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5A3C7" w14:textId="2AE8646D" w:rsidR="00924351" w:rsidRPr="009C7BA0" w:rsidRDefault="00924351" w:rsidP="00924351">
      <w:pPr>
        <w:spacing w:after="0"/>
        <w:ind w:firstLine="567"/>
        <w:jc w:val="right"/>
        <w:rPr>
          <w:rFonts w:ascii="Times New Roman" w:hAnsi="Times New Roman"/>
          <w:sz w:val="28"/>
          <w:szCs w:val="28"/>
        </w:rPr>
      </w:pPr>
      <w:r w:rsidRPr="009C7BA0">
        <w:rPr>
          <w:rFonts w:ascii="Times New Roman" w:hAnsi="Times New Roman"/>
          <w:sz w:val="28"/>
          <w:szCs w:val="28"/>
        </w:rPr>
        <w:t>Приложение 2</w:t>
      </w:r>
    </w:p>
    <w:p w14:paraId="3CADA93F" w14:textId="77777777" w:rsidR="00043385" w:rsidRPr="009C7BA0" w:rsidRDefault="00043385" w:rsidP="009A4240">
      <w:pPr>
        <w:pStyle w:val="tkNazvanie"/>
        <w:spacing w:before="0" w:after="0" w:line="240" w:lineRule="auto"/>
        <w:rPr>
          <w:rFonts w:ascii="Times New Roman" w:hAnsi="Times New Roman" w:cs="Times New Roman"/>
          <w:sz w:val="28"/>
          <w:szCs w:val="28"/>
        </w:rPr>
      </w:pPr>
    </w:p>
    <w:p w14:paraId="6D42A948" w14:textId="77777777" w:rsidR="00043385" w:rsidRPr="009C7BA0" w:rsidRDefault="00043385" w:rsidP="009A4240">
      <w:pPr>
        <w:pStyle w:val="tkNazvanie"/>
        <w:spacing w:before="0" w:after="0" w:line="240" w:lineRule="auto"/>
        <w:rPr>
          <w:rFonts w:ascii="Times New Roman" w:hAnsi="Times New Roman" w:cs="Times New Roman"/>
          <w:sz w:val="28"/>
          <w:szCs w:val="28"/>
        </w:rPr>
      </w:pPr>
    </w:p>
    <w:p w14:paraId="31650F5E" w14:textId="77777777" w:rsidR="00043385" w:rsidRPr="009C7BA0" w:rsidRDefault="00043385" w:rsidP="009A4240">
      <w:pPr>
        <w:pStyle w:val="tkNazvanie"/>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ПОЛОЖЕНИЕ</w:t>
      </w:r>
      <w:r w:rsidRPr="009C7BA0">
        <w:rPr>
          <w:rFonts w:ascii="Times New Roman" w:hAnsi="Times New Roman" w:cs="Times New Roman"/>
          <w:sz w:val="28"/>
          <w:szCs w:val="28"/>
        </w:rPr>
        <w:br/>
      </w:r>
      <w:bookmarkStart w:id="0" w:name="_Hlk96621316"/>
      <w:r w:rsidRPr="009C7BA0">
        <w:rPr>
          <w:rFonts w:ascii="Times New Roman" w:hAnsi="Times New Roman" w:cs="Times New Roman"/>
          <w:sz w:val="28"/>
          <w:szCs w:val="28"/>
        </w:rPr>
        <w:t>о порядке лицензирования образовательной деятельности по подготовке и переподготовке водителей автомототранспортных средств</w:t>
      </w:r>
      <w:bookmarkEnd w:id="0"/>
    </w:p>
    <w:p w14:paraId="0D0B4552" w14:textId="77777777" w:rsidR="00043385" w:rsidRPr="009C7BA0" w:rsidRDefault="00043385" w:rsidP="009A4240">
      <w:pPr>
        <w:pStyle w:val="tkNazvanie"/>
        <w:spacing w:before="0" w:after="0" w:line="240" w:lineRule="auto"/>
        <w:rPr>
          <w:rFonts w:ascii="Times New Roman" w:hAnsi="Times New Roman" w:cs="Times New Roman"/>
          <w:sz w:val="28"/>
          <w:szCs w:val="28"/>
        </w:rPr>
      </w:pPr>
    </w:p>
    <w:p w14:paraId="046F08CD"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1. Общие положения</w:t>
      </w:r>
    </w:p>
    <w:p w14:paraId="32B141D1"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5536C23F"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1. Настоящее Положение о порядке лицензирования образовательной деятельности по подготовке и переподготовке водителей автомототранспортных средств в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Республике (далее - Положение) регламентирует порядок выдачи, переоформления, признания, приостановления, возобновления и аннулирования лицензий на осуществление образовательной деятельности по подготовке и переподготовке водителей автомототранспортных средств (далее - лицензия) уполномоченным государственным органом в сфере обеспечения безопасности дорожного движения (далее - лицензиар).</w:t>
      </w:r>
    </w:p>
    <w:p w14:paraId="30C6C421"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2. Юридические лица независимо от организационно-правовых форм и форм собственности для осуществления образовательной деятельности по подготовке и переподготовке водителей автомототранспортных средств (далее – образовательная деятельность) обязаны получить лицензию в порядке, установленном Законом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Республики "О лицензионно-разрешительной системе в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Республике" и настоящим Положением.</w:t>
      </w:r>
    </w:p>
    <w:p w14:paraId="545EE647"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 Лицензия на образовательную деятельность является бессрочной и неотчуждаемой.</w:t>
      </w:r>
    </w:p>
    <w:p w14:paraId="57B505C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В данном Положении применяются следующие основные термины:</w:t>
      </w:r>
    </w:p>
    <w:p w14:paraId="56ABE19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заявитель – физическое или юридическое лицо, обратившееся в лицензирующий орган для получения лицензии и (или) разрешения в соответствии с настоящим Положением;</w:t>
      </w:r>
    </w:p>
    <w:p w14:paraId="1AFB059A"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лицензирование – процесс, связанный с выдачей, переоформлением, приостановлением, возобновлением и аннулированием лицензий и (или) разрешений;</w:t>
      </w:r>
    </w:p>
    <w:p w14:paraId="2B1295F3"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лицензия – документ, удостоверяющий право на осуществление деятельности, в отношении которой введено государственное лицензирование в соответствии с настоящим Положением;</w:t>
      </w:r>
    </w:p>
    <w:p w14:paraId="030F5D2E"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лицензиар – уполномоченный государственный орган в сфере обеспечения безопасности дорожного движения и соответствующие его территориальные подразделения;</w:t>
      </w:r>
    </w:p>
    <w:p w14:paraId="7F764F4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лицензиат – физическое или юридическое лицо, получившее лицензию и (или) разрешение;</w:t>
      </w:r>
    </w:p>
    <w:p w14:paraId="78CC3F0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lastRenderedPageBreak/>
        <w:t>лицензионный контроль – деятельность государственного органа в сфере лицензируемого вида деятельности по проверке соблюдения лицензионных требований;</w:t>
      </w:r>
    </w:p>
    <w:p w14:paraId="4E9A86B2"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реестр лицензий и разрешений – база данных, содержащая сведения о лицензиях и разрешениях по видам деятельности, лицензирование которых осуществляется на бумажном носителе и в электронном формате;</w:t>
      </w:r>
    </w:p>
    <w:p w14:paraId="192E3973"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единый автоматизированный (электронный) реестр лицензий и разрешений – автоматизированная база данных лицензий и разрешений, являющаяся частью государственной инфраструктуры электронного управления;</w:t>
      </w:r>
    </w:p>
    <w:p w14:paraId="1D5EC201"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экспертная комиссия – группа, состоящая из сотрудников уполномоченного государственного органа, представителей образовательных организаций высшего, среднего и начального профессионального образования;</w:t>
      </w:r>
    </w:p>
    <w:p w14:paraId="1918B781" w14:textId="77777777" w:rsidR="00043385" w:rsidRPr="009C7BA0" w:rsidRDefault="00043385" w:rsidP="009A4240">
      <w:pPr>
        <w:pStyle w:val="tkTekst"/>
        <w:spacing w:after="0" w:line="240" w:lineRule="auto"/>
        <w:rPr>
          <w:rFonts w:ascii="Times New Roman" w:hAnsi="Times New Roman" w:cs="Times New Roman"/>
          <w:sz w:val="28"/>
          <w:szCs w:val="28"/>
        </w:rPr>
      </w:pPr>
    </w:p>
    <w:p w14:paraId="6444995E"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2. Документы, необходимые для получения лицензии</w:t>
      </w:r>
    </w:p>
    <w:p w14:paraId="36BC8C42"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7A5D830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 Для получения лицензии на образовательную деятельность заявитель представляет лицензиару следующие документы:</w:t>
      </w:r>
    </w:p>
    <w:p w14:paraId="7078DFE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заявление на получение лицензии по форме согласно приложению 1 к настоящему Положению;</w:t>
      </w:r>
    </w:p>
    <w:p w14:paraId="6832E05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 копии:</w:t>
      </w:r>
    </w:p>
    <w:p w14:paraId="02D606DD"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свидетельства о государственной регистрации (перерегистрации) юридического лица, филиала (представительства);</w:t>
      </w:r>
    </w:p>
    <w:p w14:paraId="67D1ECCD"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документа, подтверждающего внесение лицензионного сбора за рассмотрение заявления и выдачу лицензии;</w:t>
      </w:r>
    </w:p>
    <w:p w14:paraId="7B766E3B"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 устава юридического лица, согласованного с уполномоченным органом в соответствии со статьей 10 Закона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Республики "Об образовании";</w:t>
      </w:r>
    </w:p>
    <w:p w14:paraId="096FC4A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документов, подтверждающих право собственности, оперативного управления, хозяйственного ведения или аренды зданий, помещений, сооружений, полигонов, территорий и земельных участков для осуществления образовательной деятельности по заявленным образовательным программам;</w:t>
      </w:r>
    </w:p>
    <w:p w14:paraId="1FD7C77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утвержденных учебных планов учебных программ для дополнительного образования;</w:t>
      </w:r>
    </w:p>
    <w:p w14:paraId="340C95D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 заключения уполномоченного государственного органа в сфере здравоохранения о соответствии зданий, помещений и сооружений, необходимых для осуществления образовательной деятельности, санитарным нормам и правилам с указанием максимального количества обучающихся с учетом форм и сменности обучения; </w:t>
      </w:r>
    </w:p>
    <w:p w14:paraId="61DD6957"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 заключения уполномоченного государственного органа в сфере гражданской защиты, пожарной, радиационной безопасности, </w:t>
      </w:r>
      <w:r w:rsidRPr="009C7BA0">
        <w:rPr>
          <w:rFonts w:ascii="Times New Roman" w:hAnsi="Times New Roman" w:cs="Times New Roman"/>
          <w:sz w:val="28"/>
          <w:szCs w:val="28"/>
        </w:rPr>
        <w:lastRenderedPageBreak/>
        <w:t xml:space="preserve">безопасности людей на водных объектах, государственного материального резерва, государственного надзора и контроля в области обеспечения пожарной безопасности о соответствии требованиям пожарной безопасности зданий, помещений и сооружений, необходимых для осуществления образовательной деятельности; </w:t>
      </w:r>
    </w:p>
    <w:p w14:paraId="061F21B3"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 сведения:</w:t>
      </w:r>
    </w:p>
    <w:p w14:paraId="735C8380"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о материально-техническом обеспечении образовательной деятельности</w:t>
      </w:r>
      <w:r w:rsidRPr="009C7BA0">
        <w:rPr>
          <w:rFonts w:ascii="Times New Roman" w:hAnsi="Times New Roman" w:cs="Times New Roman"/>
          <w:b/>
          <w:sz w:val="28"/>
          <w:szCs w:val="28"/>
        </w:rPr>
        <w:t xml:space="preserve"> </w:t>
      </w:r>
      <w:r w:rsidRPr="009C7BA0">
        <w:rPr>
          <w:rFonts w:ascii="Times New Roman" w:hAnsi="Times New Roman" w:cs="Times New Roman"/>
          <w:sz w:val="28"/>
          <w:szCs w:val="28"/>
        </w:rPr>
        <w:t>юридического лица по заявленным образовательным программам согласно приложению 2 к настоящему Положению;</w:t>
      </w:r>
    </w:p>
    <w:p w14:paraId="3F2DBD8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о наличии специальных условий для получения образования лицами с ограниченными возможностями здоровья согласно приложению 3 к настоящему Положению;</w:t>
      </w:r>
    </w:p>
    <w:p w14:paraId="58CD0A4F"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о кадровом обеспечении образовательной деятельности юридического лица по заявленным образовательным программам согласно приложению 4 к настоящему Положению;</w:t>
      </w:r>
    </w:p>
    <w:p w14:paraId="4D1154D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об учебно-методическом обеспечении образовательной деятельности юридического лица по заявленным образовательным программам согласно приложению 5 к настоящему Положению;</w:t>
      </w:r>
    </w:p>
    <w:p w14:paraId="2CF165C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 доверенность лицу на осуществление действий от имени образовательной организации;</w:t>
      </w:r>
    </w:p>
    <w:p w14:paraId="43DB0FD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5) опись представленных документов согласно приложению 6 к настоящему Положению.</w:t>
      </w:r>
    </w:p>
    <w:p w14:paraId="45FB5E95" w14:textId="2F7FA09A"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5. Документы представляются заявителем на государственном или официальных языках в бумажном и электронном виде. При электронной регистрации заявления оригиналы документов хранятся у заявителя.</w:t>
      </w:r>
    </w:p>
    <w:p w14:paraId="3A838883" w14:textId="2324DB7B" w:rsidR="00F2352D" w:rsidRPr="009C7BA0" w:rsidRDefault="00F2352D" w:rsidP="00F2352D">
      <w:pPr>
        <w:shd w:val="clear" w:color="auto" w:fill="FFFFFF"/>
        <w:spacing w:after="0" w:line="240" w:lineRule="auto"/>
        <w:ind w:firstLine="567"/>
        <w:jc w:val="both"/>
        <w:rPr>
          <w:rFonts w:ascii="Times New Roman" w:hAnsi="Times New Roman"/>
          <w:color w:val="2B2B2B"/>
          <w:sz w:val="28"/>
        </w:rPr>
      </w:pPr>
      <w:r w:rsidRPr="009C7BA0">
        <w:rPr>
          <w:rFonts w:ascii="Times New Roman" w:hAnsi="Times New Roman"/>
          <w:color w:val="2B2B2B"/>
          <w:sz w:val="28"/>
        </w:rPr>
        <w:t>6</w:t>
      </w:r>
      <w:r w:rsidRPr="009C7BA0">
        <w:rPr>
          <w:rFonts w:ascii="Times New Roman" w:eastAsia="Times New Roman" w:hAnsi="Times New Roman"/>
          <w:color w:val="2B2B2B"/>
          <w:sz w:val="28"/>
          <w:szCs w:val="24"/>
          <w:lang w:eastAsia="ru-RU"/>
        </w:rPr>
        <w:t>. При обращении заявителя за получением лицензии посредством информационных технологий</w:t>
      </w:r>
      <w:r w:rsidRPr="009C7BA0">
        <w:rPr>
          <w:rFonts w:ascii="Times New Roman" w:hAnsi="Times New Roman"/>
          <w:color w:val="2B2B2B"/>
          <w:sz w:val="28"/>
        </w:rPr>
        <w:t>,</w:t>
      </w:r>
      <w:r w:rsidRPr="009C7BA0">
        <w:rPr>
          <w:rFonts w:ascii="Times New Roman" w:eastAsia="Times New Roman" w:hAnsi="Times New Roman"/>
          <w:color w:val="2B2B2B"/>
          <w:sz w:val="28"/>
          <w:szCs w:val="24"/>
          <w:lang w:eastAsia="ru-RU"/>
        </w:rPr>
        <w:t xml:space="preserve"> заявитель заполняет заявление установл</w:t>
      </w:r>
      <w:r w:rsidRPr="009C7BA0">
        <w:rPr>
          <w:rFonts w:ascii="Times New Roman" w:hAnsi="Times New Roman"/>
          <w:color w:val="2B2B2B"/>
          <w:sz w:val="28"/>
        </w:rPr>
        <w:t>енной формы на сайте лицензиара.</w:t>
      </w:r>
      <w:r w:rsidRPr="009C7BA0">
        <w:rPr>
          <w:rFonts w:ascii="Times New Roman" w:eastAsia="Times New Roman" w:hAnsi="Times New Roman"/>
          <w:color w:val="2B2B2B"/>
          <w:sz w:val="28"/>
          <w:szCs w:val="24"/>
          <w:lang w:eastAsia="ru-RU"/>
        </w:rPr>
        <w:t xml:space="preserve"> 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14:paraId="6318E1B4" w14:textId="21B552C3" w:rsidR="00F2352D" w:rsidRPr="009C7BA0" w:rsidRDefault="00F2352D" w:rsidP="00F2352D">
      <w:pPr>
        <w:shd w:val="clear" w:color="auto" w:fill="FFFFFF"/>
        <w:spacing w:after="0" w:line="240" w:lineRule="auto"/>
        <w:ind w:firstLine="567"/>
        <w:jc w:val="both"/>
        <w:rPr>
          <w:rFonts w:ascii="Times New Roman" w:eastAsia="Times New Roman" w:hAnsi="Times New Roman"/>
          <w:color w:val="2B2B2B"/>
          <w:sz w:val="28"/>
          <w:szCs w:val="24"/>
          <w:lang w:eastAsia="ru-RU"/>
        </w:rPr>
      </w:pPr>
      <w:r w:rsidRPr="009C7BA0">
        <w:rPr>
          <w:rFonts w:ascii="Times New Roman" w:hAnsi="Times New Roman"/>
          <w:color w:val="2B2B2B"/>
          <w:sz w:val="28"/>
        </w:rPr>
        <w:t>7</w:t>
      </w:r>
      <w:r w:rsidRPr="009C7BA0">
        <w:rPr>
          <w:rFonts w:ascii="Times New Roman" w:eastAsia="Times New Roman" w:hAnsi="Times New Roman"/>
          <w:color w:val="2B2B2B"/>
          <w:sz w:val="28"/>
          <w:szCs w:val="24"/>
          <w:lang w:eastAsia="ru-RU"/>
        </w:rPr>
        <w:t>. Заявитель может обратиться к лицензиару о выдаче электронной лицензии, указав об этом в заявлении.</w:t>
      </w:r>
    </w:p>
    <w:p w14:paraId="57684BCD" w14:textId="5A29D886"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8</w:t>
      </w:r>
      <w:r w:rsidR="00043385" w:rsidRPr="009C7BA0">
        <w:rPr>
          <w:rFonts w:ascii="Times New Roman" w:hAnsi="Times New Roman" w:cs="Times New Roman"/>
          <w:sz w:val="28"/>
          <w:szCs w:val="28"/>
        </w:rPr>
        <w:t>. Заявитель несет полную ответственность за достоверность и правомочность представленных документов.</w:t>
      </w:r>
    </w:p>
    <w:p w14:paraId="5730D0DC" w14:textId="77777777" w:rsidR="00043385" w:rsidRPr="009C7BA0" w:rsidRDefault="00043385" w:rsidP="009A4240">
      <w:pPr>
        <w:pStyle w:val="tkTekst"/>
        <w:spacing w:after="0" w:line="240" w:lineRule="auto"/>
        <w:rPr>
          <w:rFonts w:ascii="Times New Roman" w:hAnsi="Times New Roman" w:cs="Times New Roman"/>
          <w:sz w:val="28"/>
          <w:szCs w:val="28"/>
        </w:rPr>
      </w:pPr>
    </w:p>
    <w:p w14:paraId="06C97C84"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3. Содержание лицензии</w:t>
      </w:r>
    </w:p>
    <w:p w14:paraId="7ABA7957"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5ECDF0F2" w14:textId="4AEE040D"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9</w:t>
      </w:r>
      <w:r w:rsidR="00043385" w:rsidRPr="009C7BA0">
        <w:rPr>
          <w:rFonts w:ascii="Times New Roman" w:hAnsi="Times New Roman" w:cs="Times New Roman"/>
          <w:sz w:val="28"/>
          <w:szCs w:val="28"/>
        </w:rPr>
        <w:t>. В лицензии указываются:</w:t>
      </w:r>
    </w:p>
    <w:p w14:paraId="1DA154F3"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наименование лицензиара;</w:t>
      </w:r>
    </w:p>
    <w:p w14:paraId="5144AA5E"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2) полное и сокращенное (если имеется) наименования, в том числе фирменное наименование, и организационно-правовая форма юридического лица, номер свидетельства о государственной </w:t>
      </w:r>
      <w:r w:rsidRPr="009C7BA0">
        <w:rPr>
          <w:rFonts w:ascii="Times New Roman" w:hAnsi="Times New Roman" w:cs="Times New Roman"/>
          <w:sz w:val="28"/>
          <w:szCs w:val="28"/>
        </w:rPr>
        <w:lastRenderedPageBreak/>
        <w:t>регистрации (перерегистрации) юридического лица, юридический адрес и фактический адрес реализации программ;</w:t>
      </w:r>
    </w:p>
    <w:p w14:paraId="5248CBE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 лицензируемый вид деятельности (с указанием образовательных программ, по которым лицензиату предоставлено право на осуществление образовательной деятельности (шифры и наименования образовательных программ, нормативные сроки и формы их освоения, предельное количество обучающихся);</w:t>
      </w:r>
    </w:p>
    <w:p w14:paraId="4DC39BD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 дата выдачи и регистрационный номер лицензии;</w:t>
      </w:r>
    </w:p>
    <w:p w14:paraId="643E33B0"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5) идентификационный номер налогоплательщика.</w:t>
      </w:r>
    </w:p>
    <w:p w14:paraId="4151C3B3" w14:textId="6F684144" w:rsidR="00043385" w:rsidRPr="009C7BA0" w:rsidRDefault="00F2352D" w:rsidP="009A4240">
      <w:pPr>
        <w:spacing w:after="0" w:line="240" w:lineRule="auto"/>
        <w:ind w:firstLine="567"/>
        <w:jc w:val="both"/>
        <w:rPr>
          <w:rFonts w:ascii="Times New Roman" w:eastAsia="Times New Roman" w:hAnsi="Times New Roman"/>
          <w:sz w:val="28"/>
          <w:szCs w:val="28"/>
          <w:lang w:eastAsia="ru-RU"/>
        </w:rPr>
      </w:pPr>
      <w:r w:rsidRPr="009C7BA0">
        <w:rPr>
          <w:rFonts w:ascii="Times New Roman" w:hAnsi="Times New Roman"/>
          <w:sz w:val="28"/>
          <w:szCs w:val="28"/>
        </w:rPr>
        <w:t>10</w:t>
      </w:r>
      <w:r w:rsidR="00043385" w:rsidRPr="009C7BA0">
        <w:rPr>
          <w:rFonts w:ascii="Times New Roman" w:hAnsi="Times New Roman"/>
          <w:sz w:val="28"/>
          <w:szCs w:val="28"/>
        </w:rPr>
        <w:t>. Лицензия оформляется на бумажном носителе по форме согласно приложению 7 к настоящему Положению или в электронном формате. Бланки лицензий являются документами строгого учета.</w:t>
      </w:r>
      <w:r w:rsidR="00043385" w:rsidRPr="009C7BA0">
        <w:rPr>
          <w:rFonts w:ascii="Times New Roman" w:eastAsia="Times New Roman" w:hAnsi="Times New Roman"/>
          <w:b/>
          <w:sz w:val="28"/>
          <w:szCs w:val="28"/>
          <w:lang w:eastAsia="ru-RU"/>
        </w:rPr>
        <w:t xml:space="preserve"> </w:t>
      </w:r>
    </w:p>
    <w:p w14:paraId="78CD7EEB" w14:textId="266DA90D"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11</w:t>
      </w:r>
      <w:r w:rsidR="00043385" w:rsidRPr="009C7BA0">
        <w:rPr>
          <w:rFonts w:ascii="Times New Roman" w:hAnsi="Times New Roman" w:cs="Times New Roman"/>
          <w:sz w:val="28"/>
          <w:szCs w:val="28"/>
        </w:rPr>
        <w:t>. Лицензия включается в реестр лицензий в порядке, установленным главой 4 настоящего Положения.</w:t>
      </w:r>
    </w:p>
    <w:p w14:paraId="7E8AF5DA" w14:textId="77777777" w:rsidR="00043385" w:rsidRPr="009C7BA0" w:rsidRDefault="00043385" w:rsidP="009A4240">
      <w:pPr>
        <w:pStyle w:val="tkTekst"/>
        <w:spacing w:after="0" w:line="240" w:lineRule="auto"/>
        <w:rPr>
          <w:rFonts w:ascii="Times New Roman" w:hAnsi="Times New Roman" w:cs="Times New Roman"/>
          <w:sz w:val="28"/>
          <w:szCs w:val="28"/>
        </w:rPr>
      </w:pPr>
    </w:p>
    <w:p w14:paraId="3406AF65"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4. Реестр лицензий</w:t>
      </w:r>
    </w:p>
    <w:p w14:paraId="7F8391A0"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7576A274" w14:textId="18C25C43"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12</w:t>
      </w:r>
      <w:r w:rsidR="00043385" w:rsidRPr="009C7BA0">
        <w:rPr>
          <w:rFonts w:ascii="Times New Roman" w:hAnsi="Times New Roman" w:cs="Times New Roman"/>
          <w:sz w:val="28"/>
          <w:szCs w:val="28"/>
        </w:rPr>
        <w:t>. Реестр лицензий (далее - реестр) является единственным официальным источником, подтверждающим наличие выданных лицензий, а также их правовой статус.</w:t>
      </w:r>
    </w:p>
    <w:p w14:paraId="63433BBE" w14:textId="1A943BBF"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13</w:t>
      </w:r>
      <w:r w:rsidR="00043385" w:rsidRPr="009C7BA0">
        <w:rPr>
          <w:rFonts w:ascii="Times New Roman" w:hAnsi="Times New Roman" w:cs="Times New Roman"/>
          <w:sz w:val="28"/>
          <w:szCs w:val="28"/>
        </w:rPr>
        <w:t>. Лицензиар ведет реестр на бумажном носителе и в электронном формате по форме согласно приложению 8 к настоящему Положению.</w:t>
      </w:r>
    </w:p>
    <w:p w14:paraId="2557CEC1" w14:textId="33586B30"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14</w:t>
      </w:r>
      <w:r w:rsidR="00043385" w:rsidRPr="009C7BA0">
        <w:rPr>
          <w:rFonts w:ascii="Times New Roman" w:hAnsi="Times New Roman" w:cs="Times New Roman"/>
          <w:sz w:val="28"/>
          <w:szCs w:val="28"/>
        </w:rPr>
        <w:t>. В реестре указываются следующие сведения:</w:t>
      </w:r>
    </w:p>
    <w:p w14:paraId="34A376B7"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полное и сокращенное (если имеется) наименования юридического лица, юридический адрес, фактический адрес реализации программ;</w:t>
      </w:r>
    </w:p>
    <w:p w14:paraId="7E0E1195"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 лицензируемый вид деятельности (образовательные программы, по которым лицензиату предоставлено право на осуществление образовательной деятельности (шифры и наименования образовательных программ, нормативные сроки и формы их освоения, предельное количество обучающихся, срок действия лицензии);</w:t>
      </w:r>
    </w:p>
    <w:p w14:paraId="7CC58FCA"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 идентификационный номер налогоплательщика;</w:t>
      </w:r>
    </w:p>
    <w:p w14:paraId="422A3297"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 дата выдачи и регистрационный номер лицензии;</w:t>
      </w:r>
    </w:p>
    <w:p w14:paraId="67E3AE95"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5) основание и срок приостановления действия лицензии;</w:t>
      </w:r>
    </w:p>
    <w:p w14:paraId="24AD814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6) основание и дата возобновления действия лицензии;</w:t>
      </w:r>
    </w:p>
    <w:p w14:paraId="2F44E033"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7) основание и дата прекращения действия лицензии;</w:t>
      </w:r>
    </w:p>
    <w:p w14:paraId="0059DDD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8) данные о смене адреса реализации образовательных программ;</w:t>
      </w:r>
    </w:p>
    <w:p w14:paraId="12A06EBB"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9) основание и дата выдачи дубликата лицензии;</w:t>
      </w:r>
    </w:p>
    <w:p w14:paraId="2FC4A572"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10) основание и дата переоформления лицензии.</w:t>
      </w:r>
    </w:p>
    <w:p w14:paraId="260BE063" w14:textId="4C9D7990"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15</w:t>
      </w:r>
      <w:r w:rsidR="00043385" w:rsidRPr="009C7BA0">
        <w:rPr>
          <w:rFonts w:ascii="Times New Roman" w:hAnsi="Times New Roman" w:cs="Times New Roman"/>
          <w:sz w:val="28"/>
          <w:szCs w:val="28"/>
        </w:rPr>
        <w:t>. Реестр подлежит обязательному размещению на официальном сайте лицензиара и является открытым и доступным для ознакомления заинтересованных лиц.</w:t>
      </w:r>
    </w:p>
    <w:p w14:paraId="30ABF714" w14:textId="084F09D1" w:rsidR="00043385" w:rsidRPr="009C7BA0" w:rsidRDefault="00043385" w:rsidP="009A4240">
      <w:pPr>
        <w:pStyle w:val="tkTekst"/>
        <w:spacing w:after="0" w:line="240" w:lineRule="auto"/>
        <w:rPr>
          <w:rFonts w:ascii="Times New Roman" w:hAnsi="Times New Roman" w:cs="Times New Roman"/>
          <w:sz w:val="28"/>
          <w:szCs w:val="28"/>
        </w:rPr>
      </w:pPr>
    </w:p>
    <w:p w14:paraId="5B3850FE" w14:textId="77777777" w:rsidR="00BA4BAC" w:rsidRPr="009C7BA0" w:rsidRDefault="00BA4BAC" w:rsidP="009A4240">
      <w:pPr>
        <w:pStyle w:val="tkTekst"/>
        <w:spacing w:after="0" w:line="240" w:lineRule="auto"/>
        <w:rPr>
          <w:rFonts w:ascii="Times New Roman" w:hAnsi="Times New Roman" w:cs="Times New Roman"/>
          <w:sz w:val="28"/>
          <w:szCs w:val="28"/>
        </w:rPr>
      </w:pPr>
    </w:p>
    <w:p w14:paraId="50328E2F"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lastRenderedPageBreak/>
        <w:t>Глава 5. Полномочия лицензиара</w:t>
      </w:r>
    </w:p>
    <w:p w14:paraId="3E858BB3"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244D17B6" w14:textId="7F96C842"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16</w:t>
      </w:r>
      <w:r w:rsidR="00043385" w:rsidRPr="009C7BA0">
        <w:rPr>
          <w:rFonts w:ascii="Times New Roman" w:hAnsi="Times New Roman" w:cs="Times New Roman"/>
          <w:sz w:val="28"/>
          <w:szCs w:val="28"/>
        </w:rPr>
        <w:t>. Лицензиар осуществляет следующие полномочия:</w:t>
      </w:r>
    </w:p>
    <w:p w14:paraId="3C93781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выдачу лицензий;</w:t>
      </w:r>
    </w:p>
    <w:p w14:paraId="00739F98"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выдачу дубликатов лицензий;</w:t>
      </w:r>
    </w:p>
    <w:p w14:paraId="6EBE406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признание лицензий, выданных уполномоченными органами иностранных государств;</w:t>
      </w:r>
    </w:p>
    <w:p w14:paraId="13B922AF"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переоформление лицензий;</w:t>
      </w:r>
    </w:p>
    <w:p w14:paraId="4074573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лицензионный контроль за соблюдением лицензиатами лицензионных требований;</w:t>
      </w:r>
    </w:p>
    <w:p w14:paraId="4A43737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применение меры воздействия в виде предупреждения, штрафа;</w:t>
      </w:r>
    </w:p>
    <w:p w14:paraId="18B14778"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приостановление действия лицензий;</w:t>
      </w:r>
    </w:p>
    <w:p w14:paraId="640F72A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возобновление действия лицензий;</w:t>
      </w:r>
    </w:p>
    <w:p w14:paraId="3FAE430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прекращение действия лицензий;</w:t>
      </w:r>
    </w:p>
    <w:p w14:paraId="1B4DBBD5"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подача искового заявления в судебные органы для рассмотрения вопроса об аннулировании лицензии;</w:t>
      </w:r>
    </w:p>
    <w:p w14:paraId="102BA9E2"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отказ в выдаче лицензии;</w:t>
      </w:r>
    </w:p>
    <w:p w14:paraId="7620EBD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формирование и ведение реестра лицензий.</w:t>
      </w:r>
    </w:p>
    <w:p w14:paraId="68054FEE"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2ED844CA"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6. Порядок и сроки рассмотрения заявления, выдачи и переоформления лицензии</w:t>
      </w:r>
    </w:p>
    <w:p w14:paraId="39D3BF5E"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0B6145A7" w14:textId="1030D19D"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17</w:t>
      </w:r>
      <w:r w:rsidR="00043385" w:rsidRPr="009C7BA0">
        <w:rPr>
          <w:rFonts w:ascii="Times New Roman" w:hAnsi="Times New Roman" w:cs="Times New Roman"/>
          <w:sz w:val="28"/>
          <w:szCs w:val="28"/>
        </w:rPr>
        <w:t>. Лицензиар принимает решение о выдаче или об отказе в выдаче лицензии не позднее тридцати календарных дней со дня подачи заявления со всеми необходимыми документами.</w:t>
      </w:r>
    </w:p>
    <w:p w14:paraId="2DB9DC9A" w14:textId="27628B4E"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18</w:t>
      </w:r>
      <w:r w:rsidR="00043385" w:rsidRPr="009C7BA0">
        <w:rPr>
          <w:rFonts w:ascii="Times New Roman" w:hAnsi="Times New Roman" w:cs="Times New Roman"/>
          <w:sz w:val="28"/>
          <w:szCs w:val="28"/>
        </w:rPr>
        <w:t xml:space="preserve">. Заявление с прилагаемыми документами регистрируется лицензиаром в течение 1 дня. В течение 3 рабочих дней со дня регистрации заявления лицензиар проводит проверку представленных документов на предмет полноты. </w:t>
      </w:r>
    </w:p>
    <w:p w14:paraId="4E50DDFB"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По итогам проверки документов лицензиар принимает решение:</w:t>
      </w:r>
    </w:p>
    <w:p w14:paraId="0F60BE7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о возврате документов заявителю в случае предоставления установленных главой 2 документов в не полном объеме;</w:t>
      </w:r>
    </w:p>
    <w:p w14:paraId="0D771A92"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 о принятии документов к рассмотрению в случае предоставления установленных главой 2 документов в полном объеме.</w:t>
      </w:r>
    </w:p>
    <w:p w14:paraId="2D430FE2"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В случае принятия решения о возврате документов заявителю, лицензиар в письменном виде извещает его с обоснованием причин возврата в течение 3 рабочих дней после принятия данного решения путем:</w:t>
      </w:r>
    </w:p>
    <w:p w14:paraId="00C51777"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передачи извещения непосредственно заявителю;</w:t>
      </w:r>
    </w:p>
    <w:p w14:paraId="2421D2D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 направления извещения заказной почтой с уведомлением о вручении;</w:t>
      </w:r>
    </w:p>
    <w:p w14:paraId="40A2A587"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 иными, предусмотренными законами способами (электронная почта, факс, смс сообщение и т.д.).</w:t>
      </w:r>
    </w:p>
    <w:p w14:paraId="3AB4F117" w14:textId="5A099AA9"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19</w:t>
      </w:r>
      <w:r w:rsidR="00043385" w:rsidRPr="009C7BA0">
        <w:rPr>
          <w:rFonts w:ascii="Times New Roman" w:hAnsi="Times New Roman" w:cs="Times New Roman"/>
          <w:sz w:val="28"/>
          <w:szCs w:val="28"/>
        </w:rPr>
        <w:t xml:space="preserve">. В случае принятия документов к рассмотрению по существу, лицензиар в течение 3 рабочих дней издает приказ о создании </w:t>
      </w:r>
      <w:r w:rsidR="00043385" w:rsidRPr="009C7BA0">
        <w:rPr>
          <w:rFonts w:ascii="Times New Roman" w:hAnsi="Times New Roman" w:cs="Times New Roman"/>
          <w:sz w:val="28"/>
          <w:szCs w:val="28"/>
        </w:rPr>
        <w:lastRenderedPageBreak/>
        <w:t>экспертной комиссии с привлечением представителей образовательных организаций высшего, среднего и начального профессионального образования.</w:t>
      </w:r>
    </w:p>
    <w:p w14:paraId="4A91D4A0"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Затраты, связанные с проведением лицензионной экспертизы, оплачиваются за счет средств республиканского бюджета.</w:t>
      </w:r>
    </w:p>
    <w:p w14:paraId="5796CCB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В приказе лицензиара о проведении лицензионной экспертизы, которым определяется состав экспертной комиссии, указываются:</w:t>
      </w:r>
    </w:p>
    <w:p w14:paraId="4F38C3CD"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полное и (если имеется) сокращенное наименование заявителя;</w:t>
      </w:r>
    </w:p>
    <w:p w14:paraId="4FBC6D35" w14:textId="72C14EF5"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фамилия, имя, отчество и занимаемая должность экспертов (с определением председателя</w:t>
      </w:r>
      <w:r w:rsidR="00AC75A4" w:rsidRPr="009C7BA0">
        <w:rPr>
          <w:rFonts w:ascii="Times New Roman" w:hAnsi="Times New Roman" w:cs="Times New Roman"/>
          <w:sz w:val="28"/>
          <w:szCs w:val="28"/>
        </w:rPr>
        <w:t xml:space="preserve"> экспертной</w:t>
      </w:r>
      <w:r w:rsidRPr="009C7BA0">
        <w:rPr>
          <w:rFonts w:ascii="Times New Roman" w:hAnsi="Times New Roman" w:cs="Times New Roman"/>
          <w:sz w:val="28"/>
          <w:szCs w:val="28"/>
        </w:rPr>
        <w:t xml:space="preserve"> комиссии);</w:t>
      </w:r>
    </w:p>
    <w:p w14:paraId="0AB66D03"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даты начала и окончания проведения лицензионной экспертизы;</w:t>
      </w:r>
    </w:p>
    <w:p w14:paraId="1380CF01"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дата представления заключения лицензиару;</w:t>
      </w:r>
    </w:p>
    <w:p w14:paraId="4F9214B5"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источник финансирования.</w:t>
      </w:r>
    </w:p>
    <w:p w14:paraId="32313833"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Срок проведения лицензионной экспертизы не должен превышать 5 рабочих дней.</w:t>
      </w:r>
    </w:p>
    <w:p w14:paraId="2545CB34" w14:textId="38B78840"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20</w:t>
      </w:r>
      <w:r w:rsidR="00043385" w:rsidRPr="009C7BA0">
        <w:rPr>
          <w:rFonts w:ascii="Times New Roman" w:hAnsi="Times New Roman" w:cs="Times New Roman"/>
          <w:sz w:val="28"/>
          <w:szCs w:val="28"/>
        </w:rPr>
        <w:t>. Лицензионная экспертиза проводится в срок, определенный приказом лицензиара.</w:t>
      </w:r>
    </w:p>
    <w:p w14:paraId="01915918" w14:textId="1C69CE6E"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Итоги лицензионной экспертизы оформляются в виде экспертного заключения с рекомендациями о выдаче или об отказе в выдаче лицензии с соответствующими обоснованиями соответствия лицензиата лицензионным требованиям, подписанного членами экспертной комиссии согласно приложению 9 к настоящему Положению</w:t>
      </w:r>
      <w:r w:rsidR="00EF33A3" w:rsidRPr="009C7BA0">
        <w:rPr>
          <w:rFonts w:ascii="Times New Roman" w:hAnsi="Times New Roman" w:cs="Times New Roman"/>
          <w:sz w:val="28"/>
          <w:szCs w:val="28"/>
        </w:rPr>
        <w:t xml:space="preserve">, на основании акта об экспертной проверке соответствия лицензионных требований </w:t>
      </w:r>
      <w:r w:rsidR="00270B8C" w:rsidRPr="009C7BA0">
        <w:rPr>
          <w:rFonts w:ascii="Times New Roman" w:hAnsi="Times New Roman" w:cs="Times New Roman"/>
          <w:sz w:val="28"/>
          <w:szCs w:val="28"/>
        </w:rPr>
        <w:t>согласно приложению 10 к настоящему Положению</w:t>
      </w:r>
      <w:r w:rsidRPr="009C7BA0">
        <w:rPr>
          <w:rFonts w:ascii="Times New Roman" w:hAnsi="Times New Roman" w:cs="Times New Roman"/>
          <w:sz w:val="28"/>
          <w:szCs w:val="28"/>
        </w:rPr>
        <w:t>.</w:t>
      </w:r>
    </w:p>
    <w:p w14:paraId="4013A0F8"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Порядок проведения лицензионной экспертизы определяется лицензиаром.</w:t>
      </w:r>
    </w:p>
    <w:p w14:paraId="4C132D3A"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В случае обнаружения несоответствия экспертного заключения фактическим обстоятельствам в образовательной деятельности заявителя, ответственность несут члены экспертной комиссии в установленном законом порядке.</w:t>
      </w:r>
    </w:p>
    <w:p w14:paraId="16BAD4ED" w14:textId="6BAD484F"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21</w:t>
      </w:r>
      <w:r w:rsidR="00043385" w:rsidRPr="009C7BA0">
        <w:rPr>
          <w:rFonts w:ascii="Times New Roman" w:hAnsi="Times New Roman" w:cs="Times New Roman"/>
          <w:sz w:val="28"/>
          <w:szCs w:val="28"/>
        </w:rPr>
        <w:t>. Решения о выдаче или об отказе в выдаче лицензии принимаются Советом по лицензированию.</w:t>
      </w:r>
    </w:p>
    <w:p w14:paraId="18874D2F" w14:textId="23A38C1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Совет по лицензированию является коллегиальным органом, созданным в целях независимого и объективного принятия решения о выдаче или об отказе в выдаче лицензий, о переоформлении, приостановлении и возобновлении, прекращении действия лицензий, об инициировании аннулиров</w:t>
      </w:r>
      <w:r w:rsidR="005C63BC" w:rsidRPr="009C7BA0">
        <w:rPr>
          <w:rFonts w:ascii="Times New Roman" w:hAnsi="Times New Roman" w:cs="Times New Roman"/>
          <w:sz w:val="28"/>
          <w:szCs w:val="28"/>
        </w:rPr>
        <w:t>ания лицензии и</w:t>
      </w:r>
      <w:r w:rsidRPr="009C7BA0">
        <w:rPr>
          <w:rFonts w:ascii="Times New Roman" w:hAnsi="Times New Roman" w:cs="Times New Roman"/>
          <w:sz w:val="28"/>
          <w:szCs w:val="28"/>
        </w:rPr>
        <w:t xml:space="preserve"> признании лицензии</w:t>
      </w:r>
      <w:r w:rsidR="005C63BC" w:rsidRPr="009C7BA0">
        <w:rPr>
          <w:rFonts w:ascii="Times New Roman" w:hAnsi="Times New Roman" w:cs="Times New Roman"/>
          <w:sz w:val="28"/>
          <w:szCs w:val="28"/>
        </w:rPr>
        <w:t>.</w:t>
      </w:r>
    </w:p>
    <w:p w14:paraId="19A8C9AF"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Совет по лицензированию состоит из 5 человек, в число которых входят:</w:t>
      </w:r>
    </w:p>
    <w:p w14:paraId="7B4E0E98"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курирующий заместитель руководителя лицензиара - председатель Совета;</w:t>
      </w:r>
    </w:p>
    <w:p w14:paraId="7C92DD1E"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руководитель структурного подразделения лицензиара по вопросам лицензирования;</w:t>
      </w:r>
    </w:p>
    <w:p w14:paraId="2939CA80"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lastRenderedPageBreak/>
        <w:t>- три представителя образовательных организаций высшего, среднего и начального профессионального образования.</w:t>
      </w:r>
    </w:p>
    <w:p w14:paraId="291A5B0E"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Решение Совета по лицензированию реализуется приказом лицензиара.</w:t>
      </w:r>
    </w:p>
    <w:p w14:paraId="7323F7A8"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Порядок работы Совета по лицензированию определяется лицензиаром.</w:t>
      </w:r>
    </w:p>
    <w:p w14:paraId="45E0E47D" w14:textId="0AA427DD"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22</w:t>
      </w:r>
      <w:r w:rsidR="00043385" w:rsidRPr="009C7BA0">
        <w:rPr>
          <w:rFonts w:ascii="Times New Roman" w:hAnsi="Times New Roman" w:cs="Times New Roman"/>
          <w:sz w:val="28"/>
          <w:szCs w:val="28"/>
        </w:rPr>
        <w:t>. Лицензиар обязан в сроки, установленные для выдачи лицензии, в письменной форме уведомить заявителя о принятии решения о выдаче либо об отказе в выдаче лицензии</w:t>
      </w:r>
      <w:r w:rsidR="005672B8" w:rsidRPr="009C7BA0">
        <w:rPr>
          <w:rFonts w:ascii="Times New Roman" w:hAnsi="Times New Roman" w:cs="Times New Roman"/>
          <w:sz w:val="28"/>
          <w:szCs w:val="28"/>
        </w:rPr>
        <w:t xml:space="preserve"> согласно приложению </w:t>
      </w:r>
      <w:r w:rsidR="007D5150" w:rsidRPr="009C7BA0">
        <w:rPr>
          <w:rFonts w:ascii="Times New Roman" w:hAnsi="Times New Roman" w:cs="Times New Roman"/>
          <w:sz w:val="28"/>
          <w:szCs w:val="28"/>
        </w:rPr>
        <w:t>11</w:t>
      </w:r>
      <w:r w:rsidR="005672B8" w:rsidRPr="009C7BA0">
        <w:rPr>
          <w:rFonts w:ascii="Times New Roman" w:hAnsi="Times New Roman" w:cs="Times New Roman"/>
          <w:sz w:val="28"/>
          <w:szCs w:val="28"/>
        </w:rPr>
        <w:t xml:space="preserve"> к настоящему Положению</w:t>
      </w:r>
      <w:r w:rsidR="00043385" w:rsidRPr="009C7BA0">
        <w:rPr>
          <w:rFonts w:ascii="Times New Roman" w:hAnsi="Times New Roman" w:cs="Times New Roman"/>
          <w:sz w:val="28"/>
          <w:szCs w:val="28"/>
        </w:rPr>
        <w:t>.</w:t>
      </w:r>
    </w:p>
    <w:p w14:paraId="5FAA5E02" w14:textId="6F9FB460"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23</w:t>
      </w:r>
      <w:r w:rsidR="00043385" w:rsidRPr="009C7BA0">
        <w:rPr>
          <w:rFonts w:ascii="Times New Roman" w:hAnsi="Times New Roman" w:cs="Times New Roman"/>
          <w:sz w:val="28"/>
          <w:szCs w:val="28"/>
        </w:rPr>
        <w:t>. Лицензия считается официально выданной с даты внесения сведений об этом в реестр. Лицензиар вносит в реестр сведения о выдаче лицензии в день ее выдачи.</w:t>
      </w:r>
    </w:p>
    <w:p w14:paraId="25E56153" w14:textId="67929132"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24</w:t>
      </w:r>
      <w:r w:rsidR="00043385" w:rsidRPr="009C7BA0">
        <w:rPr>
          <w:rFonts w:ascii="Times New Roman" w:hAnsi="Times New Roman" w:cs="Times New Roman"/>
          <w:sz w:val="28"/>
          <w:szCs w:val="28"/>
        </w:rPr>
        <w:t>. В случае, если лицензиар в сроки, установленные для выдачи лицензии, письменно не уведомил заявителя об отказе в предоставлении лицензии, то лицензия считается выданной. Лицензиар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w:t>
      </w:r>
    </w:p>
    <w:p w14:paraId="6BD36486" w14:textId="2295181D"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25</w:t>
      </w:r>
      <w:r w:rsidR="00043385" w:rsidRPr="009C7BA0">
        <w:rPr>
          <w:rFonts w:ascii="Times New Roman" w:hAnsi="Times New Roman" w:cs="Times New Roman"/>
          <w:sz w:val="28"/>
          <w:szCs w:val="28"/>
        </w:rPr>
        <w:t>. Заявитель, в случае неполучения письменного отказа в выдаче лицензии или неполучения самой лицензии в установленные сроки, в течение 30 календарных дней с даты истечения срока, установленного для выдачи лицензии, письменно уведомляет лицензиара о начале осуществления заявленного им вида деятельности.</w:t>
      </w:r>
    </w:p>
    <w:p w14:paraId="27C44B70" w14:textId="5EC6D1F6"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26</w:t>
      </w:r>
      <w:r w:rsidR="00043385" w:rsidRPr="009C7BA0">
        <w:rPr>
          <w:rFonts w:ascii="Times New Roman" w:hAnsi="Times New Roman" w:cs="Times New Roman"/>
          <w:sz w:val="28"/>
          <w:szCs w:val="28"/>
        </w:rPr>
        <w:t>. Переоформление лицензии осуществляется в случаях:</w:t>
      </w:r>
    </w:p>
    <w:p w14:paraId="308ECAC0"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реорганизации юридического лица;</w:t>
      </w:r>
    </w:p>
    <w:p w14:paraId="7104F107"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 изменения наименования юридического лица;</w:t>
      </w:r>
    </w:p>
    <w:p w14:paraId="659F8C1B"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 реструктуризации юридического лица.</w:t>
      </w:r>
    </w:p>
    <w:p w14:paraId="34CEDDAC" w14:textId="7B26D0CC"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27</w:t>
      </w:r>
      <w:r w:rsidR="00043385" w:rsidRPr="009C7BA0">
        <w:rPr>
          <w:rFonts w:ascii="Times New Roman" w:hAnsi="Times New Roman" w:cs="Times New Roman"/>
          <w:sz w:val="28"/>
          <w:szCs w:val="28"/>
        </w:rPr>
        <w:t xml:space="preserve">. При возникновении оснований для переоформления лицензии лицензиат обязан обратиться </w:t>
      </w:r>
      <w:r w:rsidR="007E3659" w:rsidRPr="009C7BA0">
        <w:rPr>
          <w:rFonts w:ascii="Times New Roman" w:hAnsi="Times New Roman" w:cs="Times New Roman"/>
          <w:sz w:val="28"/>
          <w:szCs w:val="28"/>
        </w:rPr>
        <w:t>к</w:t>
      </w:r>
      <w:r w:rsidR="00043385" w:rsidRPr="009C7BA0">
        <w:rPr>
          <w:rFonts w:ascii="Times New Roman" w:hAnsi="Times New Roman" w:cs="Times New Roman"/>
          <w:sz w:val="28"/>
          <w:szCs w:val="28"/>
        </w:rPr>
        <w:t xml:space="preserve"> лицензиар</w:t>
      </w:r>
      <w:r w:rsidR="007E3659" w:rsidRPr="009C7BA0">
        <w:rPr>
          <w:rFonts w:ascii="Times New Roman" w:hAnsi="Times New Roman" w:cs="Times New Roman"/>
          <w:sz w:val="28"/>
          <w:szCs w:val="28"/>
        </w:rPr>
        <w:t>у</w:t>
      </w:r>
      <w:r w:rsidR="00043385" w:rsidRPr="009C7BA0">
        <w:rPr>
          <w:rFonts w:ascii="Times New Roman" w:hAnsi="Times New Roman" w:cs="Times New Roman"/>
          <w:sz w:val="28"/>
          <w:szCs w:val="28"/>
        </w:rPr>
        <w:t xml:space="preserve"> с заявлением о переоформлении лицензии по форме согласно приложению </w:t>
      </w:r>
      <w:r w:rsidR="007D5150" w:rsidRPr="009C7BA0">
        <w:rPr>
          <w:rFonts w:ascii="Times New Roman" w:hAnsi="Times New Roman" w:cs="Times New Roman"/>
          <w:sz w:val="28"/>
          <w:szCs w:val="28"/>
        </w:rPr>
        <w:t>12</w:t>
      </w:r>
      <w:r w:rsidR="00043385" w:rsidRPr="009C7BA0">
        <w:rPr>
          <w:rFonts w:ascii="Times New Roman" w:hAnsi="Times New Roman" w:cs="Times New Roman"/>
          <w:sz w:val="28"/>
          <w:szCs w:val="28"/>
        </w:rPr>
        <w:t xml:space="preserve"> к настоящему Положению.</w:t>
      </w:r>
    </w:p>
    <w:p w14:paraId="7F1ADE9B"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Заявление о переоформлении лицензии с указанием основания для переоформления и новых сведений, с приложением документов, подтверждающих соответствующие изменения, подается лицензиатом не позднее чем через 15 рабочих дней со дня возникновения оснований для переоформления.</w:t>
      </w:r>
    </w:p>
    <w:p w14:paraId="44DAD951" w14:textId="5D60BDB6"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28</w:t>
      </w:r>
      <w:r w:rsidR="00043385" w:rsidRPr="009C7BA0">
        <w:rPr>
          <w:rFonts w:ascii="Times New Roman" w:hAnsi="Times New Roman" w:cs="Times New Roman"/>
          <w:sz w:val="28"/>
          <w:szCs w:val="28"/>
        </w:rPr>
        <w:t xml:space="preserve">. Переоформление лицензии осуществляется в течение 5 рабочих дней со дня получения лицензиаром соответствующего заявления. При переоформлении лицензии лицензиар вносит соответствующие изменения в реестр. </w:t>
      </w:r>
    </w:p>
    <w:p w14:paraId="1ACFDFC1"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Порядок переоформления лицензии определяется лицензиаром.</w:t>
      </w:r>
    </w:p>
    <w:p w14:paraId="33C7B519" w14:textId="404A0C72"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29</w:t>
      </w:r>
      <w:r w:rsidR="00043385" w:rsidRPr="009C7BA0">
        <w:rPr>
          <w:rFonts w:ascii="Times New Roman" w:hAnsi="Times New Roman" w:cs="Times New Roman"/>
          <w:sz w:val="28"/>
          <w:szCs w:val="28"/>
        </w:rPr>
        <w:t xml:space="preserve">. При утере, порче бланка лицензии лицензиат имеет право на получение дубликата лицензии на основании письменного заявления по форме согласно приложению </w:t>
      </w:r>
      <w:r w:rsidR="007D5150" w:rsidRPr="009C7BA0">
        <w:rPr>
          <w:rFonts w:ascii="Times New Roman" w:hAnsi="Times New Roman" w:cs="Times New Roman"/>
          <w:sz w:val="28"/>
          <w:szCs w:val="28"/>
        </w:rPr>
        <w:t>13</w:t>
      </w:r>
      <w:r w:rsidR="00043385" w:rsidRPr="009C7BA0">
        <w:rPr>
          <w:rFonts w:ascii="Times New Roman" w:hAnsi="Times New Roman" w:cs="Times New Roman"/>
          <w:sz w:val="28"/>
          <w:szCs w:val="28"/>
        </w:rPr>
        <w:t xml:space="preserve"> к настоящему Положению. К </w:t>
      </w:r>
      <w:r w:rsidR="00043385" w:rsidRPr="009C7BA0">
        <w:rPr>
          <w:rFonts w:ascii="Times New Roman" w:hAnsi="Times New Roman" w:cs="Times New Roman"/>
          <w:sz w:val="28"/>
          <w:szCs w:val="28"/>
        </w:rPr>
        <w:lastRenderedPageBreak/>
        <w:t>заявлению, в случае порчи бланка лицензии, прилагается испорченный бланк лицензии.</w:t>
      </w:r>
    </w:p>
    <w:p w14:paraId="0F7B4C9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Утерянные, испорченные бланки лицензии считаются недействительными со дня подачи лицензиатом заявления.</w:t>
      </w:r>
    </w:p>
    <w:p w14:paraId="0835DB6E"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Лицензиар в течение 3 рабочих дней со дня подачи заявления выносит решение о выдаче дубликата лицензии с надписью «Дубликат» в правом верхнем углу. Порядок выдачи дубликата лицензии определяется лицензиаром. </w:t>
      </w:r>
    </w:p>
    <w:p w14:paraId="152FC2A3"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Лицензиат вправе обжаловать решение лицензиара об отказе в выдаче дубликата лицензии в судебном порядке.</w:t>
      </w:r>
    </w:p>
    <w:p w14:paraId="644A991D" w14:textId="6AAECFA8"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30</w:t>
      </w:r>
      <w:r w:rsidR="00043385" w:rsidRPr="009C7BA0">
        <w:rPr>
          <w:rFonts w:ascii="Times New Roman" w:hAnsi="Times New Roman" w:cs="Times New Roman"/>
          <w:sz w:val="28"/>
          <w:szCs w:val="28"/>
        </w:rPr>
        <w:t>. При выдаче, переоформлении лицензии</w:t>
      </w:r>
      <w:r w:rsidR="004A7F31" w:rsidRPr="009C7BA0">
        <w:rPr>
          <w:rFonts w:ascii="Times New Roman" w:hAnsi="Times New Roman" w:cs="Times New Roman"/>
          <w:sz w:val="28"/>
          <w:szCs w:val="28"/>
        </w:rPr>
        <w:t xml:space="preserve"> и выдаче дубликата лицензии взи</w:t>
      </w:r>
      <w:r w:rsidR="00043385" w:rsidRPr="009C7BA0">
        <w:rPr>
          <w:rFonts w:ascii="Times New Roman" w:hAnsi="Times New Roman" w:cs="Times New Roman"/>
          <w:sz w:val="28"/>
          <w:szCs w:val="28"/>
        </w:rPr>
        <w:t xml:space="preserve">мается разовый лицензионный сбор в соответствии с </w:t>
      </w:r>
      <w:bookmarkStart w:id="1" w:name="_Hlk95927596"/>
      <w:r w:rsidR="00043385" w:rsidRPr="009C7BA0">
        <w:rPr>
          <w:rFonts w:ascii="Times New Roman" w:hAnsi="Times New Roman" w:cs="Times New Roman"/>
          <w:sz w:val="28"/>
          <w:szCs w:val="28"/>
        </w:rPr>
        <w:t xml:space="preserve">Кодексом </w:t>
      </w:r>
      <w:proofErr w:type="spellStart"/>
      <w:r w:rsidR="00043385" w:rsidRPr="009C7BA0">
        <w:rPr>
          <w:rFonts w:ascii="Times New Roman" w:hAnsi="Times New Roman" w:cs="Times New Roman"/>
          <w:sz w:val="28"/>
          <w:szCs w:val="28"/>
        </w:rPr>
        <w:t>Кыргызской</w:t>
      </w:r>
      <w:proofErr w:type="spellEnd"/>
      <w:r w:rsidR="00043385" w:rsidRPr="009C7BA0">
        <w:rPr>
          <w:rFonts w:ascii="Times New Roman" w:hAnsi="Times New Roman" w:cs="Times New Roman"/>
          <w:sz w:val="28"/>
          <w:szCs w:val="28"/>
        </w:rPr>
        <w:t xml:space="preserve"> Республики о неналоговых доходах</w:t>
      </w:r>
      <w:bookmarkEnd w:id="1"/>
      <w:r w:rsidR="00043385" w:rsidRPr="009C7BA0">
        <w:rPr>
          <w:rFonts w:ascii="Times New Roman" w:hAnsi="Times New Roman" w:cs="Times New Roman"/>
          <w:sz w:val="28"/>
          <w:szCs w:val="28"/>
        </w:rPr>
        <w:t>.</w:t>
      </w:r>
    </w:p>
    <w:p w14:paraId="1CE0ECB1"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Все виды лицензионных сборов направляются непосредственно в республиканский бюджет.</w:t>
      </w:r>
    </w:p>
    <w:p w14:paraId="7BE4FF24" w14:textId="77777777" w:rsidR="00043385" w:rsidRPr="009C7BA0" w:rsidRDefault="00043385" w:rsidP="009A4240">
      <w:pPr>
        <w:pStyle w:val="tkTekst"/>
        <w:spacing w:after="0" w:line="240" w:lineRule="auto"/>
        <w:rPr>
          <w:rFonts w:ascii="Times New Roman" w:hAnsi="Times New Roman" w:cs="Times New Roman"/>
          <w:sz w:val="28"/>
          <w:szCs w:val="28"/>
        </w:rPr>
      </w:pPr>
    </w:p>
    <w:p w14:paraId="1B1CF4CD"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7. Отказ в выдаче лицензии</w:t>
      </w:r>
    </w:p>
    <w:p w14:paraId="40E82587"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24F489B5" w14:textId="1835A3CA"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31</w:t>
      </w:r>
      <w:r w:rsidR="00043385" w:rsidRPr="009C7BA0">
        <w:rPr>
          <w:rFonts w:ascii="Times New Roman" w:hAnsi="Times New Roman" w:cs="Times New Roman"/>
          <w:sz w:val="28"/>
          <w:szCs w:val="28"/>
        </w:rPr>
        <w:t>. Основаниями для отказа в выдаче лицензии являются:</w:t>
      </w:r>
    </w:p>
    <w:p w14:paraId="54539A2D"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наличие решения суда, запрещающего заявителю заниматься образовательной деятельностью;</w:t>
      </w:r>
    </w:p>
    <w:p w14:paraId="264E9DBF"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 представление заявителем недостоверной или неполной информации, предусмотренной настоящим Положением;</w:t>
      </w:r>
    </w:p>
    <w:p w14:paraId="3106635B"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3) несоответствие документов, представленных заявителем, требованиям, установленным Законом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Республики "О лицензионно-разрешительной системе в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Республике" и настоящим Положением;</w:t>
      </w:r>
    </w:p>
    <w:p w14:paraId="5D1E720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 невнесение лицензионного сбора за рассмотрение и выдачу лицензии.</w:t>
      </w:r>
    </w:p>
    <w:p w14:paraId="74093375" w14:textId="127AB217"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32</w:t>
      </w:r>
      <w:r w:rsidR="00043385" w:rsidRPr="009C7BA0">
        <w:rPr>
          <w:rFonts w:ascii="Times New Roman" w:hAnsi="Times New Roman" w:cs="Times New Roman"/>
          <w:sz w:val="28"/>
          <w:szCs w:val="28"/>
        </w:rPr>
        <w:t>. Лицензиар вправе дать письменный отказ только один раз, с изложением полных оснований и причин отказа.</w:t>
      </w:r>
    </w:p>
    <w:p w14:paraId="20080332" w14:textId="58FC3B2F"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33</w:t>
      </w:r>
      <w:r w:rsidR="00043385" w:rsidRPr="009C7BA0">
        <w:rPr>
          <w:rFonts w:ascii="Times New Roman" w:hAnsi="Times New Roman" w:cs="Times New Roman"/>
          <w:sz w:val="28"/>
          <w:szCs w:val="28"/>
        </w:rPr>
        <w:t>. Решение об отказе в выдаче лицензии направляется заявителю в письменной форме в сроки, установленные для выдачи лицензии, с указанием причин отказа.</w:t>
      </w:r>
    </w:p>
    <w:p w14:paraId="6E6F5A05" w14:textId="02663DAD"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34</w:t>
      </w:r>
      <w:r w:rsidR="00043385" w:rsidRPr="009C7BA0">
        <w:rPr>
          <w:rFonts w:ascii="Times New Roman" w:hAnsi="Times New Roman" w:cs="Times New Roman"/>
          <w:sz w:val="28"/>
          <w:szCs w:val="28"/>
        </w:rPr>
        <w:t xml:space="preserve">. В случае устранения оснований для отказа в выдаче лицензии, указанных </w:t>
      </w:r>
      <w:r w:rsidR="00C94B43" w:rsidRPr="009C7BA0">
        <w:rPr>
          <w:rFonts w:ascii="Times New Roman" w:hAnsi="Times New Roman" w:cs="Times New Roman"/>
          <w:sz w:val="28"/>
          <w:szCs w:val="28"/>
        </w:rPr>
        <w:t>в подпунктах 2</w:t>
      </w:r>
      <w:r w:rsidR="00043385" w:rsidRPr="009C7BA0">
        <w:rPr>
          <w:rFonts w:ascii="Times New Roman" w:hAnsi="Times New Roman" w:cs="Times New Roman"/>
          <w:sz w:val="28"/>
          <w:szCs w:val="28"/>
        </w:rPr>
        <w:t>-</w:t>
      </w:r>
      <w:r w:rsidR="00C94B43" w:rsidRPr="009C7BA0">
        <w:rPr>
          <w:rFonts w:ascii="Times New Roman" w:hAnsi="Times New Roman" w:cs="Times New Roman"/>
          <w:sz w:val="28"/>
          <w:szCs w:val="28"/>
        </w:rPr>
        <w:t>4</w:t>
      </w:r>
      <w:r w:rsidR="00043385" w:rsidRPr="009C7BA0">
        <w:rPr>
          <w:rFonts w:ascii="Times New Roman" w:hAnsi="Times New Roman" w:cs="Times New Roman"/>
          <w:sz w:val="28"/>
          <w:szCs w:val="28"/>
        </w:rPr>
        <w:t xml:space="preserve"> пункта 29 настоящего Положения, заявление подлежит повторному рассмотрению. При этом срок рассмотрения заявления и выдачи лицензии исчисляется со дня подачи заявления на повторное рассмотрение.</w:t>
      </w:r>
    </w:p>
    <w:p w14:paraId="40DD6F3F"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Не допускается отказ по ранее рассмотренным документам заявителя.</w:t>
      </w:r>
    </w:p>
    <w:p w14:paraId="0A01A06D" w14:textId="056C1A00"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35</w:t>
      </w:r>
      <w:r w:rsidR="00043385" w:rsidRPr="009C7BA0">
        <w:rPr>
          <w:rFonts w:ascii="Times New Roman" w:hAnsi="Times New Roman" w:cs="Times New Roman"/>
          <w:sz w:val="28"/>
          <w:szCs w:val="28"/>
        </w:rPr>
        <w:t>. Отказ в выдаче лицензии заявитель имеет право обжаловать в судебном порядке.</w:t>
      </w:r>
    </w:p>
    <w:p w14:paraId="7B743595" w14:textId="425E06E4" w:rsidR="00043385" w:rsidRPr="009C7BA0" w:rsidRDefault="00043385" w:rsidP="009A4240">
      <w:pPr>
        <w:pStyle w:val="tkTekst"/>
        <w:spacing w:after="0" w:line="240" w:lineRule="auto"/>
        <w:rPr>
          <w:rFonts w:ascii="Times New Roman" w:hAnsi="Times New Roman" w:cs="Times New Roman"/>
          <w:sz w:val="28"/>
          <w:szCs w:val="28"/>
        </w:rPr>
      </w:pPr>
    </w:p>
    <w:p w14:paraId="2C3B4061" w14:textId="77777777" w:rsidR="00BA4BAC" w:rsidRPr="009C7BA0" w:rsidRDefault="00BA4BAC" w:rsidP="009A4240">
      <w:pPr>
        <w:pStyle w:val="tkTekst"/>
        <w:spacing w:after="0" w:line="240" w:lineRule="auto"/>
        <w:rPr>
          <w:rFonts w:ascii="Times New Roman" w:hAnsi="Times New Roman" w:cs="Times New Roman"/>
          <w:sz w:val="28"/>
          <w:szCs w:val="28"/>
        </w:rPr>
      </w:pPr>
    </w:p>
    <w:p w14:paraId="343899FA"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lastRenderedPageBreak/>
        <w:t>Глава 8. Лицензионный контроль</w:t>
      </w:r>
    </w:p>
    <w:p w14:paraId="7A77E79B"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64FD12B4" w14:textId="4AB11120"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36</w:t>
      </w:r>
      <w:r w:rsidR="00043385" w:rsidRPr="009C7BA0">
        <w:rPr>
          <w:rFonts w:ascii="Times New Roman" w:hAnsi="Times New Roman" w:cs="Times New Roman"/>
          <w:sz w:val="28"/>
          <w:szCs w:val="28"/>
        </w:rPr>
        <w:t xml:space="preserve">. Лицензионный контроль проводится лицензиаром в целях проверки соблюдения лицензиатом лицензионных требований, установленных Законом </w:t>
      </w:r>
      <w:proofErr w:type="spellStart"/>
      <w:r w:rsidR="00043385" w:rsidRPr="009C7BA0">
        <w:rPr>
          <w:rFonts w:ascii="Times New Roman" w:hAnsi="Times New Roman" w:cs="Times New Roman"/>
          <w:sz w:val="28"/>
          <w:szCs w:val="28"/>
        </w:rPr>
        <w:t>Кыргызской</w:t>
      </w:r>
      <w:proofErr w:type="spellEnd"/>
      <w:r w:rsidR="00043385" w:rsidRPr="009C7BA0">
        <w:rPr>
          <w:rFonts w:ascii="Times New Roman" w:hAnsi="Times New Roman" w:cs="Times New Roman"/>
          <w:sz w:val="28"/>
          <w:szCs w:val="28"/>
        </w:rPr>
        <w:t xml:space="preserve"> Республики "О лицензионно-разрешительной системе в </w:t>
      </w:r>
      <w:proofErr w:type="spellStart"/>
      <w:r w:rsidR="00043385" w:rsidRPr="009C7BA0">
        <w:rPr>
          <w:rFonts w:ascii="Times New Roman" w:hAnsi="Times New Roman" w:cs="Times New Roman"/>
          <w:sz w:val="28"/>
          <w:szCs w:val="28"/>
        </w:rPr>
        <w:t>Кыргызской</w:t>
      </w:r>
      <w:proofErr w:type="spellEnd"/>
      <w:r w:rsidR="00043385" w:rsidRPr="009C7BA0">
        <w:rPr>
          <w:rFonts w:ascii="Times New Roman" w:hAnsi="Times New Roman" w:cs="Times New Roman"/>
          <w:sz w:val="28"/>
          <w:szCs w:val="28"/>
        </w:rPr>
        <w:t xml:space="preserve"> Республике" и настоящим Положением.</w:t>
      </w:r>
    </w:p>
    <w:p w14:paraId="5BC364B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Лицензионный контроль проводится лицензиаром в форме лицензионной проверки соблюдения лицензиатом лицензионных требований.</w:t>
      </w:r>
    </w:p>
    <w:p w14:paraId="71FBE52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Лицензионный контроль осуществляется исключительно за счет средств республиканского бюджета.</w:t>
      </w:r>
    </w:p>
    <w:p w14:paraId="5A34B244" w14:textId="77A9C4B6" w:rsidR="0088405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37</w:t>
      </w:r>
      <w:r w:rsidR="00043385" w:rsidRPr="009C7BA0">
        <w:rPr>
          <w:rFonts w:ascii="Times New Roman" w:hAnsi="Times New Roman" w:cs="Times New Roman"/>
          <w:sz w:val="28"/>
          <w:szCs w:val="28"/>
        </w:rPr>
        <w:t>. Лицензионные проверки образовательной деятельности осуществляются согласно</w:t>
      </w:r>
      <w:r w:rsidR="00FF0CB3" w:rsidRPr="009C7BA0">
        <w:rPr>
          <w:rFonts w:ascii="Times New Roman" w:hAnsi="Times New Roman" w:cs="Times New Roman"/>
          <w:sz w:val="28"/>
          <w:szCs w:val="28"/>
        </w:rPr>
        <w:t xml:space="preserve"> ежегодному</w:t>
      </w:r>
      <w:r w:rsidR="00043385" w:rsidRPr="009C7BA0">
        <w:rPr>
          <w:rFonts w:ascii="Times New Roman" w:hAnsi="Times New Roman" w:cs="Times New Roman"/>
          <w:sz w:val="28"/>
          <w:szCs w:val="28"/>
        </w:rPr>
        <w:t xml:space="preserve"> плану, утвержденному лицензиаром. </w:t>
      </w:r>
    </w:p>
    <w:p w14:paraId="6793AC43" w14:textId="27AAB028"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Порядок проведения лицензионного контроля образовательной деятельности определяется лицензиаром.</w:t>
      </w:r>
    </w:p>
    <w:p w14:paraId="71E93A4E" w14:textId="7DE5FAC8" w:rsidR="000E3E29" w:rsidRPr="009C7BA0" w:rsidRDefault="000E3E29" w:rsidP="000E3E29">
      <w:pPr>
        <w:shd w:val="clear" w:color="auto" w:fill="FFFFFF"/>
        <w:spacing w:after="0" w:line="230" w:lineRule="atLeast"/>
        <w:ind w:firstLine="567"/>
        <w:jc w:val="both"/>
        <w:rPr>
          <w:rFonts w:ascii="Times New Roman" w:eastAsia="Times New Roman" w:hAnsi="Times New Roman"/>
          <w:color w:val="2B2B2B"/>
          <w:szCs w:val="20"/>
          <w:lang w:eastAsia="ru-RU"/>
        </w:rPr>
      </w:pPr>
      <w:r w:rsidRPr="009C7BA0">
        <w:rPr>
          <w:rFonts w:ascii="Times New Roman" w:eastAsia="Times New Roman" w:hAnsi="Times New Roman"/>
          <w:color w:val="2B2B2B"/>
          <w:sz w:val="28"/>
          <w:szCs w:val="24"/>
          <w:lang w:eastAsia="ru-RU"/>
        </w:rPr>
        <w:t>Внеплановая проверка лицензиата лицензиаром проводится по следующим основаниям:</w:t>
      </w:r>
    </w:p>
    <w:p w14:paraId="1B6EC1DE" w14:textId="2D5F8F1A" w:rsidR="000E3E29" w:rsidRPr="009C7BA0" w:rsidRDefault="000E3E29" w:rsidP="000E3E29">
      <w:pPr>
        <w:shd w:val="clear" w:color="auto" w:fill="FFFFFF"/>
        <w:spacing w:after="0" w:line="230" w:lineRule="atLeast"/>
        <w:ind w:firstLine="567"/>
        <w:jc w:val="both"/>
        <w:rPr>
          <w:rFonts w:ascii="Times New Roman" w:eastAsia="Times New Roman" w:hAnsi="Times New Roman"/>
          <w:color w:val="2B2B2B"/>
          <w:szCs w:val="20"/>
          <w:lang w:eastAsia="ru-RU"/>
        </w:rPr>
      </w:pPr>
      <w:r w:rsidRPr="009C7BA0">
        <w:rPr>
          <w:rFonts w:ascii="Times New Roman" w:eastAsia="Times New Roman" w:hAnsi="Times New Roman"/>
          <w:color w:val="2B2B2B"/>
          <w:sz w:val="28"/>
          <w:szCs w:val="24"/>
          <w:lang w:eastAsia="ru-RU"/>
        </w:rPr>
        <w:t>1) истечение срока исполнения лицензиатом ранее выданного лицензиаром соответствующего акта об устранении выявленного нарушения лицензионных требований;</w:t>
      </w:r>
    </w:p>
    <w:p w14:paraId="03101B1F" w14:textId="4AAF1DA1" w:rsidR="000E3E29" w:rsidRPr="009C7BA0" w:rsidRDefault="000E3E29" w:rsidP="000E3E29">
      <w:pPr>
        <w:shd w:val="clear" w:color="auto" w:fill="FFFFFF"/>
        <w:spacing w:after="0" w:line="230" w:lineRule="atLeast"/>
        <w:ind w:firstLine="567"/>
        <w:jc w:val="both"/>
        <w:rPr>
          <w:rFonts w:ascii="Times New Roman" w:eastAsia="Times New Roman" w:hAnsi="Times New Roman"/>
          <w:color w:val="2B2B2B"/>
          <w:szCs w:val="20"/>
          <w:lang w:eastAsia="ru-RU"/>
        </w:rPr>
      </w:pPr>
      <w:r w:rsidRPr="009C7BA0">
        <w:rPr>
          <w:rFonts w:ascii="Times New Roman" w:eastAsia="Times New Roman" w:hAnsi="Times New Roman"/>
          <w:color w:val="2B2B2B"/>
          <w:sz w:val="28"/>
          <w:szCs w:val="24"/>
          <w:lang w:eastAsia="ru-RU"/>
        </w:rPr>
        <w:t>2) поступление к лицензиару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нарушении лицензиатом лицензионных требований с приложением документов и материалов, подтверждающих сведения о нарушении лицензиатом лицензионных требований;</w:t>
      </w:r>
    </w:p>
    <w:p w14:paraId="1BED33F4" w14:textId="647C0965" w:rsidR="000E3E29" w:rsidRPr="009C7BA0" w:rsidRDefault="000E3E29" w:rsidP="000E3E29">
      <w:pPr>
        <w:shd w:val="clear" w:color="auto" w:fill="FFFFFF"/>
        <w:spacing w:after="0" w:line="230" w:lineRule="atLeast"/>
        <w:ind w:firstLine="567"/>
        <w:jc w:val="both"/>
        <w:rPr>
          <w:rFonts w:ascii="Times New Roman" w:eastAsia="Times New Roman" w:hAnsi="Times New Roman"/>
          <w:color w:val="2B2B2B"/>
          <w:szCs w:val="20"/>
          <w:lang w:eastAsia="ru-RU"/>
        </w:rPr>
      </w:pPr>
      <w:r w:rsidRPr="009C7BA0">
        <w:rPr>
          <w:rFonts w:ascii="Times New Roman" w:eastAsia="Times New Roman" w:hAnsi="Times New Roman"/>
          <w:color w:val="2B2B2B"/>
          <w:sz w:val="28"/>
          <w:szCs w:val="24"/>
          <w:lang w:eastAsia="ru-RU"/>
        </w:rPr>
        <w:t>3) истечение срока, на который было приостановлено действие лицензии в соответствии с настоящим Положением;</w:t>
      </w:r>
    </w:p>
    <w:p w14:paraId="75EEDA40" w14:textId="2D909C61" w:rsidR="000E3E29" w:rsidRPr="009C7BA0" w:rsidRDefault="000E3E29" w:rsidP="000E3E29">
      <w:pPr>
        <w:shd w:val="clear" w:color="auto" w:fill="FFFFFF"/>
        <w:spacing w:after="0" w:line="230" w:lineRule="atLeast"/>
        <w:ind w:firstLine="567"/>
        <w:jc w:val="both"/>
        <w:rPr>
          <w:rFonts w:ascii="Times New Roman" w:eastAsia="Times New Roman" w:hAnsi="Times New Roman"/>
          <w:color w:val="2B2B2B"/>
          <w:szCs w:val="20"/>
          <w:lang w:eastAsia="ru-RU"/>
        </w:rPr>
      </w:pPr>
      <w:r w:rsidRPr="009C7BA0">
        <w:rPr>
          <w:rFonts w:ascii="Times New Roman" w:eastAsia="Times New Roman" w:hAnsi="Times New Roman"/>
          <w:color w:val="2B2B2B"/>
          <w:sz w:val="28"/>
          <w:szCs w:val="24"/>
          <w:lang w:eastAsia="ru-RU"/>
        </w:rPr>
        <w:t>4) наличие ходатайства лицензиата о проведении лицензиаром внеплановой проверки в целях установления факта досрочного устранения выявленных нарушений лицензионных требований.</w:t>
      </w:r>
    </w:p>
    <w:p w14:paraId="6D28F7A0" w14:textId="0914C288"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Срок проведения лицензионной проверки не должен превышать 5 рабочих дней.</w:t>
      </w:r>
    </w:p>
    <w:p w14:paraId="7C7784C3" w14:textId="5A71AC3A" w:rsidR="00985E35" w:rsidRPr="009C7BA0" w:rsidRDefault="00985E3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При проведении лицензионной проверки, </w:t>
      </w:r>
      <w:r w:rsidR="001654A1" w:rsidRPr="009C7BA0">
        <w:rPr>
          <w:rFonts w:ascii="Times New Roman" w:hAnsi="Times New Roman" w:cs="Times New Roman"/>
          <w:sz w:val="28"/>
          <w:szCs w:val="28"/>
        </w:rPr>
        <w:t>заполняется</w:t>
      </w:r>
      <w:r w:rsidRPr="009C7BA0">
        <w:rPr>
          <w:rFonts w:ascii="Times New Roman" w:hAnsi="Times New Roman" w:cs="Times New Roman"/>
          <w:sz w:val="28"/>
          <w:szCs w:val="28"/>
        </w:rPr>
        <w:t xml:space="preserve"> соответствующий акт</w:t>
      </w:r>
      <w:r w:rsidR="00FF7ACC" w:rsidRPr="009C7BA0">
        <w:rPr>
          <w:rFonts w:ascii="Times New Roman" w:hAnsi="Times New Roman" w:cs="Times New Roman"/>
          <w:sz w:val="28"/>
          <w:szCs w:val="28"/>
        </w:rPr>
        <w:t xml:space="preserve"> согласно приложению </w:t>
      </w:r>
      <w:r w:rsidR="007D5150" w:rsidRPr="009C7BA0">
        <w:rPr>
          <w:rFonts w:ascii="Times New Roman" w:hAnsi="Times New Roman" w:cs="Times New Roman"/>
          <w:sz w:val="28"/>
          <w:szCs w:val="28"/>
        </w:rPr>
        <w:t>14</w:t>
      </w:r>
      <w:r w:rsidR="00FF7ACC" w:rsidRPr="009C7BA0">
        <w:rPr>
          <w:rFonts w:ascii="Times New Roman" w:hAnsi="Times New Roman" w:cs="Times New Roman"/>
          <w:sz w:val="28"/>
          <w:szCs w:val="28"/>
        </w:rPr>
        <w:t xml:space="preserve"> к настоящему Положению</w:t>
      </w:r>
      <w:r w:rsidRPr="009C7BA0">
        <w:rPr>
          <w:rFonts w:ascii="Times New Roman" w:hAnsi="Times New Roman" w:cs="Times New Roman"/>
          <w:sz w:val="28"/>
          <w:szCs w:val="28"/>
        </w:rPr>
        <w:t xml:space="preserve"> о выявленных нарушениях лицензионных требований </w:t>
      </w:r>
      <w:r w:rsidR="007D5ED7" w:rsidRPr="009C7BA0">
        <w:rPr>
          <w:rFonts w:ascii="Times New Roman" w:hAnsi="Times New Roman" w:cs="Times New Roman"/>
          <w:sz w:val="28"/>
          <w:szCs w:val="28"/>
        </w:rPr>
        <w:t>или</w:t>
      </w:r>
      <w:r w:rsidRPr="009C7BA0">
        <w:rPr>
          <w:rFonts w:ascii="Times New Roman" w:hAnsi="Times New Roman" w:cs="Times New Roman"/>
          <w:sz w:val="28"/>
          <w:szCs w:val="28"/>
        </w:rPr>
        <w:t xml:space="preserve"> о результатах устранения их</w:t>
      </w:r>
      <w:r w:rsidR="001654A1" w:rsidRPr="009C7BA0">
        <w:rPr>
          <w:rFonts w:ascii="Times New Roman" w:hAnsi="Times New Roman" w:cs="Times New Roman"/>
          <w:sz w:val="28"/>
          <w:szCs w:val="28"/>
        </w:rPr>
        <w:t xml:space="preserve"> в ходе предыдущих проверок</w:t>
      </w:r>
      <w:r w:rsidRPr="009C7BA0">
        <w:rPr>
          <w:rFonts w:ascii="Times New Roman" w:hAnsi="Times New Roman" w:cs="Times New Roman"/>
          <w:sz w:val="28"/>
          <w:szCs w:val="28"/>
        </w:rPr>
        <w:t>.</w:t>
      </w:r>
    </w:p>
    <w:p w14:paraId="57B0B3D4" w14:textId="38F3242D"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Предметом проведения </w:t>
      </w:r>
      <w:r w:rsidR="007E3659" w:rsidRPr="009C7BA0">
        <w:rPr>
          <w:rFonts w:ascii="Times New Roman" w:hAnsi="Times New Roman" w:cs="Times New Roman"/>
          <w:sz w:val="28"/>
          <w:szCs w:val="28"/>
        </w:rPr>
        <w:t xml:space="preserve">лицензионной проверки </w:t>
      </w:r>
      <w:r w:rsidRPr="009C7BA0">
        <w:rPr>
          <w:rFonts w:ascii="Times New Roman" w:hAnsi="Times New Roman" w:cs="Times New Roman"/>
          <w:sz w:val="28"/>
          <w:szCs w:val="28"/>
        </w:rPr>
        <w:t xml:space="preserve">является проверка выполнения лицензиатом лицензионных требований, проверка результатов устранения выявленных нарушений в ходе предыдущих проверок. </w:t>
      </w:r>
    </w:p>
    <w:p w14:paraId="30EFABDA" w14:textId="1E168CBF"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lastRenderedPageBreak/>
        <w:t xml:space="preserve">Итоги </w:t>
      </w:r>
      <w:r w:rsidR="007E3659" w:rsidRPr="009C7BA0">
        <w:rPr>
          <w:rFonts w:ascii="Times New Roman" w:hAnsi="Times New Roman" w:cs="Times New Roman"/>
          <w:sz w:val="28"/>
          <w:szCs w:val="28"/>
        </w:rPr>
        <w:t xml:space="preserve">лицензионной проверки </w:t>
      </w:r>
      <w:r w:rsidRPr="009C7BA0">
        <w:rPr>
          <w:rFonts w:ascii="Times New Roman" w:hAnsi="Times New Roman" w:cs="Times New Roman"/>
          <w:sz w:val="28"/>
          <w:szCs w:val="28"/>
        </w:rPr>
        <w:t>оформляются в виде заключения о выполнении лицензиатом лицензионных требований или о результатах устранения выявленных нарушений в ходе предыдущих проверок</w:t>
      </w:r>
      <w:r w:rsidR="007E3659" w:rsidRPr="009C7BA0">
        <w:rPr>
          <w:rFonts w:ascii="Times New Roman" w:hAnsi="Times New Roman" w:cs="Times New Roman"/>
          <w:sz w:val="28"/>
          <w:szCs w:val="28"/>
        </w:rPr>
        <w:t>.</w:t>
      </w:r>
    </w:p>
    <w:p w14:paraId="75A089E2" w14:textId="1E2F369C"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38</w:t>
      </w:r>
      <w:r w:rsidR="00043385" w:rsidRPr="009C7BA0">
        <w:rPr>
          <w:rFonts w:ascii="Times New Roman" w:hAnsi="Times New Roman" w:cs="Times New Roman"/>
          <w:sz w:val="28"/>
          <w:szCs w:val="28"/>
        </w:rPr>
        <w:t>. В случае невыполнения лицензионных требований лицензиар может применять к лицензиату следующие меры воздействия:</w:t>
      </w:r>
    </w:p>
    <w:p w14:paraId="2AD68C1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предупреждение;</w:t>
      </w:r>
    </w:p>
    <w:p w14:paraId="03C8A12D"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 штраф;</w:t>
      </w:r>
    </w:p>
    <w:p w14:paraId="42DC00E2"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 приостановление действия лицензии;</w:t>
      </w:r>
    </w:p>
    <w:p w14:paraId="0D1AA72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 подача искового заявления в судебные органы для рассмотрения вопроса об аннулировании лицензии.</w:t>
      </w:r>
    </w:p>
    <w:p w14:paraId="528B8731" w14:textId="1615577B"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39</w:t>
      </w:r>
      <w:r w:rsidR="00043385" w:rsidRPr="009C7BA0">
        <w:rPr>
          <w:rFonts w:ascii="Times New Roman" w:hAnsi="Times New Roman" w:cs="Times New Roman"/>
          <w:sz w:val="28"/>
          <w:szCs w:val="28"/>
        </w:rPr>
        <w:t>. За однократное нарушение лицензионных требований лицензиар применяет меры воздействия в виде вынесения предупреждения.</w:t>
      </w:r>
    </w:p>
    <w:p w14:paraId="4DCE3E96" w14:textId="2E73713D"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40</w:t>
      </w:r>
      <w:r w:rsidR="00043385" w:rsidRPr="009C7BA0">
        <w:rPr>
          <w:rFonts w:ascii="Times New Roman" w:hAnsi="Times New Roman" w:cs="Times New Roman"/>
          <w:sz w:val="28"/>
          <w:szCs w:val="28"/>
        </w:rPr>
        <w:t>. За двукратное нарушение лицензионных требований лицензиар применяет меры воздействия в виде наложения штрафа.</w:t>
      </w:r>
    </w:p>
    <w:p w14:paraId="7C43EDE2"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Порядок применения меры воздействия в виде наложения штрафа осуществляется в соответствии с законодательством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Республики о правонарушениях.</w:t>
      </w:r>
    </w:p>
    <w:p w14:paraId="5509FECC"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Средства, поступающие от наложения штрафа, направляются в доход республиканского бюджета.</w:t>
      </w:r>
    </w:p>
    <w:p w14:paraId="7B80B026" w14:textId="77777777" w:rsidR="00043385" w:rsidRPr="009C7BA0" w:rsidRDefault="00043385" w:rsidP="009A4240">
      <w:pPr>
        <w:pStyle w:val="tkTekst"/>
        <w:spacing w:after="0" w:line="240" w:lineRule="auto"/>
        <w:rPr>
          <w:rFonts w:ascii="Times New Roman" w:hAnsi="Times New Roman" w:cs="Times New Roman"/>
          <w:sz w:val="28"/>
          <w:szCs w:val="28"/>
        </w:rPr>
      </w:pPr>
    </w:p>
    <w:p w14:paraId="12F28C0E"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9. Приостановление, прекращение и аннулирование действия лицензии</w:t>
      </w:r>
    </w:p>
    <w:p w14:paraId="7DF3BE70"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0ADDC83A" w14:textId="78EB24AC"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41</w:t>
      </w:r>
      <w:r w:rsidR="00043385" w:rsidRPr="009C7BA0">
        <w:rPr>
          <w:rFonts w:ascii="Times New Roman" w:hAnsi="Times New Roman" w:cs="Times New Roman"/>
          <w:sz w:val="28"/>
          <w:szCs w:val="28"/>
        </w:rPr>
        <w:t>. Действие лицензии приостанавливается лицензиаром в случае трехкратного нарушения лицензионных требований лицензиатом, ранее получившим предупреждение и штраф, на срок до 3 месяцев, с прекращением образовательной деятельности.</w:t>
      </w:r>
    </w:p>
    <w:p w14:paraId="7956FE28"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При этом обучающиеся переводятся в другие учебные заведения на основании заявления обучающихся.</w:t>
      </w:r>
    </w:p>
    <w:p w14:paraId="1961415D"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Лицензиар обязан уведомить в письменной форме лицензиата о приостановлении действия лицензии с указанием причин приостановления.</w:t>
      </w:r>
    </w:p>
    <w:p w14:paraId="431557F0" w14:textId="6CF75C45"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42</w:t>
      </w:r>
      <w:r w:rsidR="00043385" w:rsidRPr="009C7BA0">
        <w:rPr>
          <w:rFonts w:ascii="Times New Roman" w:hAnsi="Times New Roman" w:cs="Times New Roman"/>
          <w:sz w:val="28"/>
          <w:szCs w:val="28"/>
        </w:rPr>
        <w:t>. Действие лицензии прекращается в случае:</w:t>
      </w:r>
    </w:p>
    <w:p w14:paraId="24DB732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официального уведомления лицензиатом о ликвидации юридического лица;</w:t>
      </w:r>
    </w:p>
    <w:p w14:paraId="11DD2DEF"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2) подачи заявления лицензиатом (правопреемником лицензиата) в случае добровольного прекращения им осуществления образовательной деятельности;</w:t>
      </w:r>
    </w:p>
    <w:p w14:paraId="6D37D4FB"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 вступления в законную силу решения суда об аннулировании лицензии.</w:t>
      </w:r>
    </w:p>
    <w:p w14:paraId="11F29301" w14:textId="41AB0BDD"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43</w:t>
      </w:r>
      <w:r w:rsidR="00043385" w:rsidRPr="009C7BA0">
        <w:rPr>
          <w:rFonts w:ascii="Times New Roman" w:hAnsi="Times New Roman" w:cs="Times New Roman"/>
          <w:sz w:val="28"/>
          <w:szCs w:val="28"/>
        </w:rPr>
        <w:t>. Сведения о прекращении действия лицензии вносятся в реестр в течение 5 дней со дня принятия решения Совета по лицензированию о прекращении действия лицензии. Лицензия признается прекратившей свое действие с даты внесения сведений в реестр.</w:t>
      </w:r>
    </w:p>
    <w:p w14:paraId="21FE3D8B" w14:textId="4548CB5B"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lastRenderedPageBreak/>
        <w:t>44</w:t>
      </w:r>
      <w:r w:rsidR="00043385" w:rsidRPr="009C7BA0">
        <w:rPr>
          <w:rFonts w:ascii="Times New Roman" w:hAnsi="Times New Roman" w:cs="Times New Roman"/>
          <w:sz w:val="28"/>
          <w:szCs w:val="28"/>
        </w:rPr>
        <w:t>. 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p w14:paraId="318BCF78" w14:textId="431CC794"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45</w:t>
      </w:r>
      <w:r w:rsidR="00043385" w:rsidRPr="009C7BA0">
        <w:rPr>
          <w:rFonts w:ascii="Times New Roman" w:hAnsi="Times New Roman" w:cs="Times New Roman"/>
          <w:sz w:val="28"/>
          <w:szCs w:val="28"/>
        </w:rPr>
        <w:t xml:space="preserve">. В случае </w:t>
      </w:r>
      <w:proofErr w:type="spellStart"/>
      <w:r w:rsidR="00043385" w:rsidRPr="009C7BA0">
        <w:rPr>
          <w:rFonts w:ascii="Times New Roman" w:hAnsi="Times New Roman" w:cs="Times New Roman"/>
          <w:sz w:val="28"/>
          <w:szCs w:val="28"/>
        </w:rPr>
        <w:t>неустранения</w:t>
      </w:r>
      <w:proofErr w:type="spellEnd"/>
      <w:r w:rsidR="00043385" w:rsidRPr="009C7BA0">
        <w:rPr>
          <w:rFonts w:ascii="Times New Roman" w:hAnsi="Times New Roman" w:cs="Times New Roman"/>
          <w:sz w:val="28"/>
          <w:szCs w:val="28"/>
        </w:rPr>
        <w:t xml:space="preserve"> причин, по которым лицензиар приостановил действие лицензии, лицензия аннулируется решением суда на основании рассмотрения заявления лицензиара.</w:t>
      </w:r>
    </w:p>
    <w:p w14:paraId="14397571" w14:textId="77777777" w:rsidR="0060011F" w:rsidRPr="009C7BA0" w:rsidRDefault="0060011F" w:rsidP="009A4240">
      <w:pPr>
        <w:pStyle w:val="tkTekst"/>
        <w:spacing w:after="0" w:line="240" w:lineRule="auto"/>
        <w:rPr>
          <w:rFonts w:ascii="Times New Roman" w:hAnsi="Times New Roman" w:cs="Times New Roman"/>
          <w:sz w:val="28"/>
          <w:szCs w:val="28"/>
        </w:rPr>
      </w:pPr>
    </w:p>
    <w:p w14:paraId="16E3AEE1"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10. Возобновление действия лицензии</w:t>
      </w:r>
    </w:p>
    <w:p w14:paraId="37B8BAFD"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44EA602A" w14:textId="4BD542C0"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46</w:t>
      </w:r>
      <w:r w:rsidR="00043385" w:rsidRPr="009C7BA0">
        <w:rPr>
          <w:rFonts w:ascii="Times New Roman" w:hAnsi="Times New Roman" w:cs="Times New Roman"/>
          <w:sz w:val="28"/>
          <w:szCs w:val="28"/>
        </w:rPr>
        <w:t>. Действие лицензии возобновляется лицензиаром со дня, следующего за днем истечения срока, на который было приостановлено действие лицензии, при условии устранения заявителем нарушений лицензионных требований либо до истечения установленного срока, на который было приостановлено действие лицензии, в случае досрочного устранения нарушений требований лицензиатом.</w:t>
      </w:r>
    </w:p>
    <w:p w14:paraId="6E780671" w14:textId="1FDF3A38"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47</w:t>
      </w:r>
      <w:r w:rsidR="00043385" w:rsidRPr="009C7BA0">
        <w:rPr>
          <w:rFonts w:ascii="Times New Roman" w:hAnsi="Times New Roman" w:cs="Times New Roman"/>
          <w:sz w:val="28"/>
          <w:szCs w:val="28"/>
        </w:rPr>
        <w:t>. Лицензиар проводит лицензионную проверку устранения выявленных нарушений в тридцатидневный срок.</w:t>
      </w:r>
    </w:p>
    <w:p w14:paraId="0D9C1F6E"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В случае досрочного устранения выявленных нарушений лицензионных требований лицензиат уведомляет лицензиара об этом в письменной форме и инициирует лицензионную проверку.</w:t>
      </w:r>
    </w:p>
    <w:p w14:paraId="396E748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Не позднее 5 рабочих дней со дня получения уведомления лицензиата о досрочном устранении нарушений лицензиар проводит лицензионную проверку устранения выявленных нарушений. По результатам проверки направляет лицензиату в письменной форме решение о возобновлении действия лицензии либо об отказе в его возобновлении с соответствующим обоснованием и вносит соответствующие сведения в реестр.</w:t>
      </w:r>
    </w:p>
    <w:p w14:paraId="5D7980BD"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В случае, если по результатам лицензионной проверки лицензиат не устранил нарушение лицензионных требований, послужившее основанием для отказа в возобновлении действия лицензии, лицензия аннулируются в порядке, предусмотренном пунктом 43 настоящего Положения.</w:t>
      </w:r>
    </w:p>
    <w:p w14:paraId="194CABC1" w14:textId="7E9DF688"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48</w:t>
      </w:r>
      <w:r w:rsidR="00043385" w:rsidRPr="009C7BA0">
        <w:rPr>
          <w:rFonts w:ascii="Times New Roman" w:hAnsi="Times New Roman" w:cs="Times New Roman"/>
          <w:sz w:val="28"/>
          <w:szCs w:val="28"/>
        </w:rPr>
        <w:t>. Лицензия считается возобновившей свое действие с даты внесения сведений об этом в реестр.</w:t>
      </w:r>
    </w:p>
    <w:p w14:paraId="2D65BD77" w14:textId="0FF6E619"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49</w:t>
      </w:r>
      <w:r w:rsidR="00043385" w:rsidRPr="009C7BA0">
        <w:rPr>
          <w:rFonts w:ascii="Times New Roman" w:hAnsi="Times New Roman" w:cs="Times New Roman"/>
          <w:sz w:val="28"/>
          <w:szCs w:val="28"/>
        </w:rPr>
        <w:t>. Лицензиат имеет право обжаловать решение лицензиара об отказе в возобновлении действия лицензии в судебном порядке.</w:t>
      </w:r>
    </w:p>
    <w:p w14:paraId="33225A78"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47F57813"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11. Лицензионные требования</w:t>
      </w:r>
    </w:p>
    <w:p w14:paraId="2F0C3982"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03070A72" w14:textId="740379FA"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50</w:t>
      </w:r>
      <w:r w:rsidR="00043385" w:rsidRPr="009C7BA0">
        <w:rPr>
          <w:rFonts w:ascii="Times New Roman" w:hAnsi="Times New Roman" w:cs="Times New Roman"/>
          <w:sz w:val="28"/>
          <w:szCs w:val="28"/>
        </w:rPr>
        <w:t>. Для осуществления образовательной деятельности устанавливаются следующие лицензионные требования:</w:t>
      </w:r>
    </w:p>
    <w:p w14:paraId="40285F3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1) соответствие заявленных образовательных программ названию, целям и основным видам деятельности заявителя;</w:t>
      </w:r>
    </w:p>
    <w:p w14:paraId="67D912AD"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2) соответствие материально-технической и учебно-методической базы, квалификации педагогических работников и </w:t>
      </w:r>
      <w:r w:rsidRPr="009C7BA0">
        <w:rPr>
          <w:rFonts w:ascii="Times New Roman" w:hAnsi="Times New Roman" w:cs="Times New Roman"/>
          <w:sz w:val="28"/>
          <w:szCs w:val="28"/>
        </w:rPr>
        <w:lastRenderedPageBreak/>
        <w:t>укомплектованности штатов заявителя содержанию образовательных программ;</w:t>
      </w:r>
    </w:p>
    <w:p w14:paraId="0DAE5DF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3) наличие у заявителя на праве собственности, оперативного управления, хозяйственного ведения или аренды, на срок не менее 3 лет, оснащенных зданий, помещений и территорий (оборудованные учебные кабинеты, объекты для практических занятий, полигоны, автодромы), необходимых для осуществления образовательной деятельности по заявленным программам, соответствующих санитарным нормам и правилам, требованиям пожарной безопасности.</w:t>
      </w:r>
    </w:p>
    <w:p w14:paraId="75570AB7"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4) наличие у заявителя учебно-методической документации, учебной, учебно-методической литературы и иных библиотечно-информационных ресурсов, а также средств для обеспечения образовательного процесса по заявленным образовательным программам;</w:t>
      </w:r>
    </w:p>
    <w:p w14:paraId="27430DB6"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5) наличие в штате или привлечение заявителем на ином законном основании педагогических работников, численность и квалификации которых обеспечивают осуществление образовательной деятельности по заявленным образовательным программам;</w:t>
      </w:r>
    </w:p>
    <w:p w14:paraId="5271C31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6) наличие разработанных и утвержденных учебных планов образовательных программ;</w:t>
      </w:r>
    </w:p>
    <w:p w14:paraId="7155A670"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7) наличие специальных условий для получения образования обучающимися с ограниченными возможностями здоровья;</w:t>
      </w:r>
    </w:p>
    <w:p w14:paraId="7DDEFE2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8) обеспечение результатов квалификационных экзаменов на право управления транспортными средствами не ниже 50% при подготовке водителей транспортных средств.</w:t>
      </w:r>
    </w:p>
    <w:p w14:paraId="6EC96540" w14:textId="0F2BA788"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51</w:t>
      </w:r>
      <w:r w:rsidR="00043385" w:rsidRPr="009C7BA0">
        <w:rPr>
          <w:rFonts w:ascii="Times New Roman" w:hAnsi="Times New Roman" w:cs="Times New Roman"/>
          <w:sz w:val="28"/>
          <w:szCs w:val="28"/>
        </w:rPr>
        <w:t xml:space="preserve">. Заявитель для осуществления образовательной деятельности наряду с выполнением лицензионных требований, определенных пунктом 48 настоящего Положения, обязан обеспечить выполнение дополнительных лицензионных требований для реализации образовательных программ по подготовке водителей транспортных средств согласно приложению </w:t>
      </w:r>
      <w:r w:rsidR="007D5150" w:rsidRPr="009C7BA0">
        <w:rPr>
          <w:rFonts w:ascii="Times New Roman" w:hAnsi="Times New Roman" w:cs="Times New Roman"/>
          <w:sz w:val="28"/>
          <w:szCs w:val="28"/>
        </w:rPr>
        <w:t>15</w:t>
      </w:r>
      <w:r w:rsidR="00043385" w:rsidRPr="009C7BA0">
        <w:rPr>
          <w:rFonts w:ascii="Times New Roman" w:hAnsi="Times New Roman" w:cs="Times New Roman"/>
          <w:sz w:val="28"/>
          <w:szCs w:val="28"/>
        </w:rPr>
        <w:t xml:space="preserve"> к настоящему положению.</w:t>
      </w:r>
    </w:p>
    <w:p w14:paraId="3F3E39EB" w14:textId="77777777" w:rsidR="00043385" w:rsidRPr="009C7BA0" w:rsidRDefault="00043385" w:rsidP="009A4240">
      <w:pPr>
        <w:pStyle w:val="tkTekst"/>
        <w:spacing w:after="0" w:line="240" w:lineRule="auto"/>
        <w:rPr>
          <w:rFonts w:ascii="Times New Roman" w:hAnsi="Times New Roman" w:cs="Times New Roman"/>
          <w:sz w:val="28"/>
          <w:szCs w:val="28"/>
        </w:rPr>
      </w:pPr>
    </w:p>
    <w:p w14:paraId="5140B4FA"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t>Глава 12. Признание лицензий, выданных уполномоченными органами иностранных государств</w:t>
      </w:r>
    </w:p>
    <w:p w14:paraId="3A6BB509"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510CE86B" w14:textId="1B6A331B"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52</w:t>
      </w:r>
      <w:r w:rsidR="00043385" w:rsidRPr="009C7BA0">
        <w:rPr>
          <w:rFonts w:ascii="Times New Roman" w:hAnsi="Times New Roman" w:cs="Times New Roman"/>
          <w:sz w:val="28"/>
          <w:szCs w:val="28"/>
        </w:rPr>
        <w:t xml:space="preserve">. Признание лицензий на территории </w:t>
      </w:r>
      <w:proofErr w:type="spellStart"/>
      <w:r w:rsidR="00043385" w:rsidRPr="009C7BA0">
        <w:rPr>
          <w:rFonts w:ascii="Times New Roman" w:hAnsi="Times New Roman" w:cs="Times New Roman"/>
          <w:sz w:val="28"/>
          <w:szCs w:val="28"/>
        </w:rPr>
        <w:t>Кыргызской</w:t>
      </w:r>
      <w:proofErr w:type="spellEnd"/>
      <w:r w:rsidR="00043385" w:rsidRPr="009C7BA0">
        <w:rPr>
          <w:rFonts w:ascii="Times New Roman" w:hAnsi="Times New Roman" w:cs="Times New Roman"/>
          <w:sz w:val="28"/>
          <w:szCs w:val="28"/>
        </w:rPr>
        <w:t xml:space="preserve"> Республики, выданных уполномоченными органами иностранных государств, осуществляется в соответствии с Законом </w:t>
      </w:r>
      <w:proofErr w:type="spellStart"/>
      <w:r w:rsidR="00043385" w:rsidRPr="009C7BA0">
        <w:rPr>
          <w:rFonts w:ascii="Times New Roman" w:hAnsi="Times New Roman" w:cs="Times New Roman"/>
          <w:sz w:val="28"/>
          <w:szCs w:val="28"/>
        </w:rPr>
        <w:t>Кыргызской</w:t>
      </w:r>
      <w:proofErr w:type="spellEnd"/>
      <w:r w:rsidR="00043385" w:rsidRPr="009C7BA0">
        <w:rPr>
          <w:rFonts w:ascii="Times New Roman" w:hAnsi="Times New Roman" w:cs="Times New Roman"/>
          <w:sz w:val="28"/>
          <w:szCs w:val="28"/>
        </w:rPr>
        <w:t xml:space="preserve"> Республики "О лицензионно-разрешительной системе в </w:t>
      </w:r>
      <w:proofErr w:type="spellStart"/>
      <w:r w:rsidR="00043385" w:rsidRPr="009C7BA0">
        <w:rPr>
          <w:rFonts w:ascii="Times New Roman" w:hAnsi="Times New Roman" w:cs="Times New Roman"/>
          <w:sz w:val="28"/>
          <w:szCs w:val="28"/>
        </w:rPr>
        <w:t>Кыргызской</w:t>
      </w:r>
      <w:proofErr w:type="spellEnd"/>
      <w:r w:rsidR="00043385" w:rsidRPr="009C7BA0">
        <w:rPr>
          <w:rFonts w:ascii="Times New Roman" w:hAnsi="Times New Roman" w:cs="Times New Roman"/>
          <w:sz w:val="28"/>
          <w:szCs w:val="28"/>
        </w:rPr>
        <w:t xml:space="preserve"> Республике".</w:t>
      </w:r>
    </w:p>
    <w:p w14:paraId="773D3C04"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За процедуру признания лицензии в порядке взаимного признания и в одностороннем порядке, выданной лицензиаром иностранного государства, на территории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Республики взимается лицензионный сбор в соответствии Кодексом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Республики о неналоговых доходах.</w:t>
      </w:r>
    </w:p>
    <w:p w14:paraId="0AB70098" w14:textId="77777777" w:rsidR="00043385" w:rsidRPr="009C7BA0" w:rsidRDefault="00043385" w:rsidP="009A4240">
      <w:pPr>
        <w:pStyle w:val="tkZagolovok3"/>
        <w:spacing w:before="0" w:after="0" w:line="240" w:lineRule="auto"/>
        <w:rPr>
          <w:rFonts w:ascii="Times New Roman" w:hAnsi="Times New Roman" w:cs="Times New Roman"/>
          <w:sz w:val="28"/>
          <w:szCs w:val="28"/>
        </w:rPr>
      </w:pPr>
      <w:r w:rsidRPr="009C7BA0">
        <w:rPr>
          <w:rFonts w:ascii="Times New Roman" w:hAnsi="Times New Roman" w:cs="Times New Roman"/>
          <w:sz w:val="28"/>
          <w:szCs w:val="28"/>
        </w:rPr>
        <w:lastRenderedPageBreak/>
        <w:t>Глава 13. Ответственность за нарушение законодательства</w:t>
      </w:r>
    </w:p>
    <w:p w14:paraId="299E7FDE" w14:textId="77777777" w:rsidR="00043385" w:rsidRPr="009C7BA0" w:rsidRDefault="00043385" w:rsidP="009A4240">
      <w:pPr>
        <w:pStyle w:val="tkZagolovok3"/>
        <w:spacing w:before="0" w:after="0" w:line="240" w:lineRule="auto"/>
        <w:rPr>
          <w:rFonts w:ascii="Times New Roman" w:hAnsi="Times New Roman" w:cs="Times New Roman"/>
          <w:sz w:val="28"/>
          <w:szCs w:val="28"/>
        </w:rPr>
      </w:pPr>
    </w:p>
    <w:p w14:paraId="409C3E68" w14:textId="2A48D06E" w:rsidR="00043385" w:rsidRPr="009C7BA0" w:rsidRDefault="00F2352D"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53</w:t>
      </w:r>
      <w:r w:rsidR="00043385" w:rsidRPr="009C7BA0">
        <w:rPr>
          <w:rFonts w:ascii="Times New Roman" w:hAnsi="Times New Roman" w:cs="Times New Roman"/>
          <w:sz w:val="28"/>
          <w:szCs w:val="28"/>
        </w:rPr>
        <w:t xml:space="preserve">. В случае невыполнения лицензиатом лицензионных требований лицензиар применяет к лицензиату меры воздействия в соответствии с Законом </w:t>
      </w:r>
      <w:proofErr w:type="spellStart"/>
      <w:r w:rsidR="00043385" w:rsidRPr="009C7BA0">
        <w:rPr>
          <w:rFonts w:ascii="Times New Roman" w:hAnsi="Times New Roman" w:cs="Times New Roman"/>
          <w:sz w:val="28"/>
          <w:szCs w:val="28"/>
        </w:rPr>
        <w:t>Кыргызской</w:t>
      </w:r>
      <w:proofErr w:type="spellEnd"/>
      <w:r w:rsidR="00043385" w:rsidRPr="009C7BA0">
        <w:rPr>
          <w:rFonts w:ascii="Times New Roman" w:hAnsi="Times New Roman" w:cs="Times New Roman"/>
          <w:sz w:val="28"/>
          <w:szCs w:val="28"/>
        </w:rPr>
        <w:t xml:space="preserve"> Республики "О лицензионно-разрешительной системе в </w:t>
      </w:r>
      <w:proofErr w:type="spellStart"/>
      <w:r w:rsidR="00043385" w:rsidRPr="009C7BA0">
        <w:rPr>
          <w:rFonts w:ascii="Times New Roman" w:hAnsi="Times New Roman" w:cs="Times New Roman"/>
          <w:sz w:val="28"/>
          <w:szCs w:val="28"/>
        </w:rPr>
        <w:t>Кыргызской</w:t>
      </w:r>
      <w:proofErr w:type="spellEnd"/>
      <w:r w:rsidR="00043385" w:rsidRPr="009C7BA0">
        <w:rPr>
          <w:rFonts w:ascii="Times New Roman" w:hAnsi="Times New Roman" w:cs="Times New Roman"/>
          <w:sz w:val="28"/>
          <w:szCs w:val="28"/>
        </w:rPr>
        <w:t xml:space="preserve"> Республике", законодательством </w:t>
      </w:r>
      <w:proofErr w:type="spellStart"/>
      <w:r w:rsidR="00043385" w:rsidRPr="009C7BA0">
        <w:rPr>
          <w:rFonts w:ascii="Times New Roman" w:hAnsi="Times New Roman" w:cs="Times New Roman"/>
          <w:sz w:val="28"/>
          <w:szCs w:val="28"/>
        </w:rPr>
        <w:t>Кыргызской</w:t>
      </w:r>
      <w:proofErr w:type="spellEnd"/>
      <w:r w:rsidR="00043385" w:rsidRPr="009C7BA0">
        <w:rPr>
          <w:rFonts w:ascii="Times New Roman" w:hAnsi="Times New Roman" w:cs="Times New Roman"/>
          <w:sz w:val="28"/>
          <w:szCs w:val="28"/>
        </w:rPr>
        <w:t xml:space="preserve"> Республики о правонарушениях.</w:t>
      </w:r>
    </w:p>
    <w:p w14:paraId="4512F369" w14:textId="77777777" w:rsidR="00043385" w:rsidRPr="009C7BA0" w:rsidRDefault="00043385" w:rsidP="009A4240">
      <w:pPr>
        <w:pStyle w:val="tkTekst"/>
        <w:spacing w:after="0" w:line="240" w:lineRule="auto"/>
        <w:rPr>
          <w:rFonts w:ascii="Times New Roman" w:hAnsi="Times New Roman" w:cs="Times New Roman"/>
          <w:sz w:val="28"/>
          <w:szCs w:val="28"/>
        </w:rPr>
      </w:pPr>
      <w:r w:rsidRPr="009C7BA0">
        <w:rPr>
          <w:rFonts w:ascii="Times New Roman" w:hAnsi="Times New Roman" w:cs="Times New Roman"/>
          <w:sz w:val="28"/>
          <w:szCs w:val="28"/>
        </w:rPr>
        <w:t xml:space="preserve">54. Заявитель, лицензиат вправе обжаловать действие, бездействие лицензиара, должностных лиц лицензиара в порядке, установленном законодательством </w:t>
      </w:r>
      <w:proofErr w:type="spellStart"/>
      <w:r w:rsidRPr="009C7BA0">
        <w:rPr>
          <w:rFonts w:ascii="Times New Roman" w:hAnsi="Times New Roman" w:cs="Times New Roman"/>
          <w:sz w:val="28"/>
          <w:szCs w:val="28"/>
        </w:rPr>
        <w:t>Кыргызской</w:t>
      </w:r>
      <w:proofErr w:type="spellEnd"/>
      <w:r w:rsidRPr="009C7BA0">
        <w:rPr>
          <w:rFonts w:ascii="Times New Roman" w:hAnsi="Times New Roman" w:cs="Times New Roman"/>
          <w:sz w:val="28"/>
          <w:szCs w:val="28"/>
        </w:rPr>
        <w:t xml:space="preserve"> Республики</w:t>
      </w:r>
    </w:p>
    <w:p w14:paraId="0310DA37" w14:textId="0C5F2314" w:rsidR="00043385" w:rsidRPr="009C7BA0" w:rsidRDefault="00043385" w:rsidP="009A4240">
      <w:pPr>
        <w:pStyle w:val="tkTekst"/>
        <w:spacing w:after="0" w:line="240" w:lineRule="auto"/>
        <w:ind w:firstLine="0"/>
        <w:jc w:val="right"/>
        <w:rPr>
          <w:rFonts w:ascii="Times New Roman" w:hAnsi="Times New Roman" w:cs="Times New Roman"/>
          <w:sz w:val="28"/>
          <w:szCs w:val="28"/>
        </w:rPr>
      </w:pPr>
    </w:p>
    <w:p w14:paraId="38D16373" w14:textId="2D4B4EEC" w:rsidR="009A4240" w:rsidRPr="009C7BA0" w:rsidRDefault="009A4240" w:rsidP="009A4240">
      <w:pPr>
        <w:pStyle w:val="tkTekst"/>
        <w:spacing w:after="0" w:line="240" w:lineRule="auto"/>
        <w:ind w:firstLine="0"/>
        <w:jc w:val="right"/>
        <w:rPr>
          <w:rFonts w:ascii="Times New Roman" w:hAnsi="Times New Roman" w:cs="Times New Roman"/>
          <w:sz w:val="28"/>
          <w:szCs w:val="28"/>
        </w:rPr>
      </w:pPr>
    </w:p>
    <w:p w14:paraId="3D1F7DFD" w14:textId="31C07459" w:rsidR="009A4240" w:rsidRPr="009C7BA0" w:rsidRDefault="009A4240" w:rsidP="009A4240">
      <w:pPr>
        <w:pStyle w:val="tkTekst"/>
        <w:spacing w:after="0" w:line="240" w:lineRule="auto"/>
        <w:ind w:firstLine="0"/>
        <w:jc w:val="right"/>
        <w:rPr>
          <w:rFonts w:ascii="Times New Roman" w:hAnsi="Times New Roman" w:cs="Times New Roman"/>
          <w:sz w:val="28"/>
          <w:szCs w:val="28"/>
        </w:rPr>
      </w:pPr>
    </w:p>
    <w:p w14:paraId="3F3C5752" w14:textId="0DD47A84" w:rsidR="009A4240" w:rsidRPr="009C7BA0" w:rsidRDefault="009A4240" w:rsidP="009A4240">
      <w:pPr>
        <w:pStyle w:val="tkTekst"/>
        <w:spacing w:after="0" w:line="240" w:lineRule="auto"/>
        <w:ind w:firstLine="0"/>
        <w:jc w:val="right"/>
        <w:rPr>
          <w:rFonts w:ascii="Times New Roman" w:hAnsi="Times New Roman" w:cs="Times New Roman"/>
          <w:sz w:val="28"/>
          <w:szCs w:val="28"/>
        </w:rPr>
      </w:pPr>
    </w:p>
    <w:p w14:paraId="2B6CDB71" w14:textId="7972E7AE"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482EF160" w14:textId="583A04C4"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44D5C339" w14:textId="027DB58D"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2BAA9480" w14:textId="39481F99"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1EF104A7" w14:textId="34365930"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240853FE" w14:textId="576EEC14"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5563AF07" w14:textId="4CFC202A"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7F6ACBC3" w14:textId="3250E8D1"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650071BE" w14:textId="3521CAD0"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6C6E5963" w14:textId="775A6423"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61C09829" w14:textId="65F0C874"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6146F4FD" w14:textId="74848B68"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1BE51B48" w14:textId="4B7107B8"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4A41F49C" w14:textId="25C8ADC9"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1EBFCDAA" w14:textId="7329F261"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2B445CF7" w14:textId="6CF75E94"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68F44907" w14:textId="3C08BA22"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35D971D6" w14:textId="5CA259FE"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5B633CF0" w14:textId="0D76D68F"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2311E340" w14:textId="6D788E6E"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44FD08A6" w14:textId="52D3FE0C"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29C5FE1C" w14:textId="7A3FAB91"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77A5D7DA" w14:textId="74C36BA0"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0804BDC2" w14:textId="57EF8C72"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1BEBC4A9" w14:textId="0619462C"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12A5AC20" w14:textId="637DEB61"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70BBC4D9" w14:textId="54BB1C2C"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2934ABB0" w14:textId="0A769027"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0184E504" w14:textId="3E1B3ACE"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35ABBE76" w14:textId="45AD4ECF" w:rsidR="0060011F" w:rsidRPr="009C7BA0" w:rsidRDefault="0060011F" w:rsidP="009A4240">
      <w:pPr>
        <w:pStyle w:val="tkTekst"/>
        <w:spacing w:after="0" w:line="240" w:lineRule="auto"/>
        <w:ind w:firstLine="0"/>
        <w:jc w:val="right"/>
        <w:rPr>
          <w:rFonts w:ascii="Times New Roman" w:hAnsi="Times New Roman" w:cs="Times New Roman"/>
          <w:sz w:val="28"/>
          <w:szCs w:val="28"/>
        </w:rPr>
      </w:pPr>
    </w:p>
    <w:p w14:paraId="4FC7EA02" w14:textId="77777777" w:rsidR="009F2556" w:rsidRPr="009C7BA0" w:rsidRDefault="009F2556" w:rsidP="009F2556">
      <w:pPr>
        <w:pStyle w:val="tkTekst"/>
        <w:ind w:firstLine="0"/>
        <w:jc w:val="right"/>
        <w:rPr>
          <w:rFonts w:ascii="Times New Roman" w:hAnsi="Times New Roman" w:cs="Times New Roman"/>
          <w:szCs w:val="28"/>
        </w:rPr>
      </w:pPr>
      <w:r w:rsidRPr="009C7BA0">
        <w:rPr>
          <w:rFonts w:ascii="Times New Roman" w:hAnsi="Times New Roman" w:cs="Times New Roman"/>
          <w:szCs w:val="28"/>
        </w:rPr>
        <w:lastRenderedPageBreak/>
        <w:t>Приложение 1</w:t>
      </w:r>
    </w:p>
    <w:p w14:paraId="4369383A" w14:textId="77777777" w:rsidR="009F2556" w:rsidRPr="009C7BA0" w:rsidRDefault="009F2556" w:rsidP="009F2556">
      <w:pPr>
        <w:pStyle w:val="tkTekst"/>
        <w:spacing w:after="0" w:line="240" w:lineRule="auto"/>
        <w:ind w:firstLine="0"/>
        <w:rPr>
          <w:rFonts w:ascii="Times New Roman" w:hAnsi="Times New Roman" w:cs="Times New Roman"/>
          <w:sz w:val="24"/>
          <w:szCs w:val="28"/>
        </w:rPr>
      </w:pPr>
      <w:r w:rsidRPr="009C7BA0">
        <w:rPr>
          <w:rFonts w:ascii="Times New Roman" w:hAnsi="Times New Roman" w:cs="Times New Roman"/>
          <w:sz w:val="24"/>
          <w:szCs w:val="28"/>
        </w:rPr>
        <w:t>Форма</w:t>
      </w:r>
    </w:p>
    <w:tbl>
      <w:tblPr>
        <w:tblW w:w="5000" w:type="pct"/>
        <w:tblCellMar>
          <w:left w:w="0" w:type="dxa"/>
          <w:right w:w="0" w:type="dxa"/>
        </w:tblCellMar>
        <w:tblLook w:val="04A0" w:firstRow="1" w:lastRow="0" w:firstColumn="1" w:lastColumn="0" w:noHBand="0" w:noVBand="1"/>
      </w:tblPr>
      <w:tblGrid>
        <w:gridCol w:w="2978"/>
        <w:gridCol w:w="1276"/>
        <w:gridCol w:w="4250"/>
      </w:tblGrid>
      <w:tr w:rsidR="009F2556" w:rsidRPr="009C7BA0" w14:paraId="7E8B9EAF" w14:textId="77777777" w:rsidTr="007E3659">
        <w:tc>
          <w:tcPr>
            <w:tcW w:w="1751" w:type="pct"/>
            <w:tcMar>
              <w:top w:w="0" w:type="dxa"/>
              <w:left w:w="108" w:type="dxa"/>
              <w:bottom w:w="0" w:type="dxa"/>
              <w:right w:w="108" w:type="dxa"/>
            </w:tcMar>
            <w:hideMark/>
          </w:tcPr>
          <w:p w14:paraId="369ED952" w14:textId="77777777" w:rsidR="009F2556" w:rsidRPr="009C7BA0" w:rsidRDefault="009F2556" w:rsidP="007E3659">
            <w:pPr>
              <w:pStyle w:val="tkGrif"/>
              <w:spacing w:after="0" w:line="240" w:lineRule="auto"/>
              <w:rPr>
                <w:rFonts w:ascii="Times New Roman" w:hAnsi="Times New Roman" w:cs="Times New Roman"/>
                <w:sz w:val="24"/>
                <w:szCs w:val="28"/>
              </w:rPr>
            </w:pPr>
            <w:r w:rsidRPr="009C7BA0">
              <w:rPr>
                <w:rFonts w:ascii="Times New Roman" w:hAnsi="Times New Roman" w:cs="Times New Roman"/>
                <w:sz w:val="24"/>
                <w:szCs w:val="28"/>
              </w:rPr>
              <w:t> </w:t>
            </w:r>
          </w:p>
        </w:tc>
        <w:tc>
          <w:tcPr>
            <w:tcW w:w="750" w:type="pct"/>
            <w:tcMar>
              <w:top w:w="0" w:type="dxa"/>
              <w:left w:w="108" w:type="dxa"/>
              <w:bottom w:w="0" w:type="dxa"/>
              <w:right w:w="108" w:type="dxa"/>
            </w:tcMar>
            <w:hideMark/>
          </w:tcPr>
          <w:p w14:paraId="0703E6E0" w14:textId="77777777" w:rsidR="009F2556" w:rsidRPr="009C7BA0" w:rsidRDefault="009F2556" w:rsidP="007E3659">
            <w:pPr>
              <w:pStyle w:val="tkGrif"/>
              <w:spacing w:after="0" w:line="240" w:lineRule="auto"/>
              <w:rPr>
                <w:rFonts w:ascii="Times New Roman" w:hAnsi="Times New Roman" w:cs="Times New Roman"/>
                <w:sz w:val="24"/>
                <w:szCs w:val="28"/>
              </w:rPr>
            </w:pPr>
            <w:r w:rsidRPr="009C7BA0">
              <w:rPr>
                <w:rFonts w:ascii="Times New Roman" w:hAnsi="Times New Roman" w:cs="Times New Roman"/>
                <w:sz w:val="24"/>
                <w:szCs w:val="28"/>
              </w:rPr>
              <w:t> </w:t>
            </w:r>
          </w:p>
        </w:tc>
        <w:tc>
          <w:tcPr>
            <w:tcW w:w="2500" w:type="pct"/>
            <w:tcMar>
              <w:top w:w="0" w:type="dxa"/>
              <w:left w:w="108" w:type="dxa"/>
              <w:bottom w:w="0" w:type="dxa"/>
              <w:right w:w="108" w:type="dxa"/>
            </w:tcMar>
            <w:hideMark/>
          </w:tcPr>
          <w:p w14:paraId="3BBCC8D0" w14:textId="77777777" w:rsidR="009F2556" w:rsidRPr="009C7BA0" w:rsidRDefault="009F2556" w:rsidP="007E3659">
            <w:pPr>
              <w:pStyle w:val="tkGrif"/>
              <w:spacing w:after="0" w:line="240" w:lineRule="auto"/>
              <w:jc w:val="left"/>
              <w:rPr>
                <w:rFonts w:ascii="Times New Roman" w:hAnsi="Times New Roman" w:cs="Times New Roman"/>
                <w:b/>
                <w:bCs/>
                <w:sz w:val="24"/>
                <w:szCs w:val="28"/>
              </w:rPr>
            </w:pPr>
          </w:p>
          <w:p w14:paraId="54709832" w14:textId="77777777" w:rsidR="009F2556" w:rsidRPr="009C7BA0" w:rsidRDefault="009F2556" w:rsidP="007E3659">
            <w:pPr>
              <w:pStyle w:val="tkGrif"/>
              <w:spacing w:after="0" w:line="240" w:lineRule="auto"/>
              <w:jc w:val="left"/>
              <w:rPr>
                <w:rFonts w:ascii="Times New Roman" w:hAnsi="Times New Roman" w:cs="Times New Roman"/>
                <w:sz w:val="24"/>
                <w:szCs w:val="28"/>
              </w:rPr>
            </w:pPr>
            <w:r w:rsidRPr="009C7BA0">
              <w:rPr>
                <w:rFonts w:ascii="Times New Roman" w:hAnsi="Times New Roman" w:cs="Times New Roman"/>
                <w:b/>
                <w:bCs/>
                <w:sz w:val="24"/>
                <w:szCs w:val="28"/>
              </w:rPr>
              <w:t xml:space="preserve">Главное управление по обеспечению безопасности дорожного движения Министерства внутренних дел </w:t>
            </w:r>
            <w:proofErr w:type="spellStart"/>
            <w:r w:rsidRPr="009C7BA0">
              <w:rPr>
                <w:rFonts w:ascii="Times New Roman" w:hAnsi="Times New Roman" w:cs="Times New Roman"/>
                <w:b/>
                <w:bCs/>
                <w:sz w:val="24"/>
                <w:szCs w:val="28"/>
              </w:rPr>
              <w:t>Кыргызской</w:t>
            </w:r>
            <w:proofErr w:type="spellEnd"/>
            <w:r w:rsidRPr="009C7BA0">
              <w:rPr>
                <w:rFonts w:ascii="Times New Roman" w:hAnsi="Times New Roman" w:cs="Times New Roman"/>
                <w:b/>
                <w:bCs/>
                <w:sz w:val="24"/>
                <w:szCs w:val="28"/>
              </w:rPr>
              <w:t xml:space="preserve"> Республики </w:t>
            </w:r>
          </w:p>
        </w:tc>
      </w:tr>
    </w:tbl>
    <w:p w14:paraId="4D53AEB0" w14:textId="77777777" w:rsidR="009F2556" w:rsidRPr="009C7BA0" w:rsidRDefault="009F2556" w:rsidP="009F2556">
      <w:pPr>
        <w:pStyle w:val="tkNazvanie"/>
        <w:spacing w:before="0" w:after="0" w:line="240" w:lineRule="auto"/>
        <w:ind w:left="0"/>
        <w:rPr>
          <w:rFonts w:ascii="Times New Roman" w:hAnsi="Times New Roman" w:cs="Times New Roman"/>
          <w:szCs w:val="28"/>
        </w:rPr>
      </w:pPr>
    </w:p>
    <w:p w14:paraId="1E616D62" w14:textId="77777777" w:rsidR="009F2556" w:rsidRPr="009C7BA0" w:rsidRDefault="009F2556" w:rsidP="009F2556">
      <w:pPr>
        <w:pStyle w:val="tkNazvanie"/>
        <w:spacing w:before="0" w:after="0" w:line="240" w:lineRule="auto"/>
        <w:ind w:left="0"/>
        <w:rPr>
          <w:rFonts w:ascii="Times New Roman" w:hAnsi="Times New Roman" w:cs="Times New Roman"/>
          <w:szCs w:val="28"/>
        </w:rPr>
      </w:pPr>
    </w:p>
    <w:p w14:paraId="1AADFB1B" w14:textId="68A9ABFB" w:rsidR="009F2556" w:rsidRPr="009C7BA0" w:rsidRDefault="009F2556" w:rsidP="009F2556">
      <w:pPr>
        <w:pStyle w:val="tkNazvanie"/>
        <w:spacing w:before="0" w:after="0" w:line="240" w:lineRule="auto"/>
        <w:ind w:left="0"/>
        <w:rPr>
          <w:rFonts w:ascii="Times New Roman" w:hAnsi="Times New Roman" w:cs="Times New Roman"/>
          <w:szCs w:val="28"/>
        </w:rPr>
      </w:pPr>
      <w:r w:rsidRPr="009C7BA0">
        <w:rPr>
          <w:rFonts w:ascii="Times New Roman" w:hAnsi="Times New Roman" w:cs="Times New Roman"/>
          <w:szCs w:val="28"/>
        </w:rPr>
        <w:t>ЗАЯВЛЕНИЕ</w:t>
      </w:r>
    </w:p>
    <w:p w14:paraId="50379FEA" w14:textId="77777777" w:rsidR="00B5755B" w:rsidRPr="009C7BA0" w:rsidRDefault="00B5755B" w:rsidP="009F2556">
      <w:pPr>
        <w:pStyle w:val="tkNazvanie"/>
        <w:spacing w:before="0" w:after="0" w:line="240" w:lineRule="auto"/>
        <w:ind w:left="0"/>
        <w:rPr>
          <w:rFonts w:ascii="Times New Roman" w:hAnsi="Times New Roman" w:cs="Times New Roman"/>
          <w:szCs w:val="28"/>
        </w:rPr>
      </w:pPr>
    </w:p>
    <w:tbl>
      <w:tblPr>
        <w:tblW w:w="5000" w:type="pct"/>
        <w:tblCellMar>
          <w:left w:w="0" w:type="dxa"/>
          <w:right w:w="0" w:type="dxa"/>
        </w:tblCellMar>
        <w:tblLook w:val="04A0" w:firstRow="1" w:lastRow="0" w:firstColumn="1" w:lastColumn="0" w:noHBand="0" w:noVBand="1"/>
      </w:tblPr>
      <w:tblGrid>
        <w:gridCol w:w="5245"/>
        <w:gridCol w:w="3259"/>
      </w:tblGrid>
      <w:tr w:rsidR="009F2556" w:rsidRPr="009C7BA0" w14:paraId="521EB55B" w14:textId="77777777" w:rsidTr="007E3659">
        <w:tc>
          <w:tcPr>
            <w:tcW w:w="5000" w:type="pct"/>
            <w:gridSpan w:val="2"/>
            <w:tcMar>
              <w:top w:w="0" w:type="dxa"/>
              <w:left w:w="567" w:type="dxa"/>
              <w:bottom w:w="0" w:type="dxa"/>
              <w:right w:w="108" w:type="dxa"/>
            </w:tcMar>
            <w:hideMark/>
          </w:tcPr>
          <w:p w14:paraId="1F86FE9F" w14:textId="3F81B759" w:rsidR="009F2556" w:rsidRPr="009C7BA0" w:rsidRDefault="009F2556" w:rsidP="007E3659">
            <w:pPr>
              <w:pStyle w:val="tkTekst"/>
              <w:spacing w:after="0" w:line="240" w:lineRule="auto"/>
              <w:ind w:firstLine="0"/>
              <w:rPr>
                <w:rFonts w:ascii="Times New Roman" w:hAnsi="Times New Roman" w:cs="Times New Roman"/>
                <w:sz w:val="24"/>
                <w:szCs w:val="28"/>
              </w:rPr>
            </w:pPr>
            <w:r w:rsidRPr="009C7BA0">
              <w:rPr>
                <w:rFonts w:ascii="Times New Roman" w:hAnsi="Times New Roman" w:cs="Times New Roman"/>
                <w:sz w:val="24"/>
                <w:szCs w:val="28"/>
              </w:rPr>
              <w:t>Прошу выдать лицензию на осуществление образовательной деятельности ____________________________________________</w:t>
            </w:r>
            <w:r w:rsidR="00B5755B" w:rsidRPr="009C7BA0">
              <w:rPr>
                <w:rFonts w:ascii="Times New Roman" w:hAnsi="Times New Roman" w:cs="Times New Roman"/>
                <w:sz w:val="24"/>
                <w:szCs w:val="28"/>
              </w:rPr>
              <w:t>_____________________</w:t>
            </w:r>
            <w:r w:rsidRPr="009C7BA0">
              <w:rPr>
                <w:rFonts w:ascii="Times New Roman" w:hAnsi="Times New Roman" w:cs="Times New Roman"/>
                <w:sz w:val="24"/>
                <w:szCs w:val="28"/>
              </w:rPr>
              <w:br/>
              <w:t xml:space="preserve">                              </w:t>
            </w:r>
            <w:r w:rsidRPr="009C7BA0">
              <w:rPr>
                <w:rFonts w:ascii="Times New Roman" w:hAnsi="Times New Roman" w:cs="Times New Roman"/>
                <w:sz w:val="18"/>
                <w:szCs w:val="28"/>
              </w:rPr>
              <w:t>(указывается полное наименование юридического лица)</w:t>
            </w:r>
          </w:p>
          <w:p w14:paraId="18E2DC00" w14:textId="4490A68A" w:rsidR="009F2556" w:rsidRPr="009C7BA0" w:rsidRDefault="009F2556" w:rsidP="007E3659">
            <w:pPr>
              <w:pStyle w:val="tkTekst"/>
              <w:spacing w:after="0" w:line="240" w:lineRule="auto"/>
              <w:ind w:firstLine="0"/>
              <w:rPr>
                <w:rFonts w:ascii="Times New Roman" w:hAnsi="Times New Roman" w:cs="Times New Roman"/>
                <w:sz w:val="24"/>
                <w:szCs w:val="28"/>
              </w:rPr>
            </w:pPr>
            <w:r w:rsidRPr="009C7BA0">
              <w:rPr>
                <w:rFonts w:ascii="Times New Roman" w:hAnsi="Times New Roman" w:cs="Times New Roman"/>
                <w:sz w:val="24"/>
                <w:szCs w:val="28"/>
              </w:rPr>
              <w:t>_______________________________________________________</w:t>
            </w:r>
            <w:r w:rsidR="00B5755B" w:rsidRPr="009C7BA0">
              <w:rPr>
                <w:rFonts w:ascii="Times New Roman" w:hAnsi="Times New Roman" w:cs="Times New Roman"/>
                <w:sz w:val="24"/>
                <w:szCs w:val="28"/>
              </w:rPr>
              <w:t>__________</w:t>
            </w:r>
          </w:p>
        </w:tc>
      </w:tr>
      <w:tr w:rsidR="009F2556" w:rsidRPr="009C7BA0" w14:paraId="11F39DBD" w14:textId="77777777" w:rsidTr="007E3659">
        <w:tc>
          <w:tcPr>
            <w:tcW w:w="5000" w:type="pct"/>
            <w:gridSpan w:val="2"/>
            <w:tcMar>
              <w:top w:w="0" w:type="dxa"/>
              <w:left w:w="567" w:type="dxa"/>
              <w:bottom w:w="0" w:type="dxa"/>
              <w:right w:w="108" w:type="dxa"/>
            </w:tcMar>
            <w:hideMark/>
          </w:tcPr>
          <w:p w14:paraId="7F20373A" w14:textId="5926584E"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Организационно-правовая форма __________________________</w:t>
            </w:r>
            <w:r w:rsidR="00B5755B" w:rsidRPr="009C7BA0">
              <w:rPr>
                <w:rFonts w:ascii="Times New Roman" w:hAnsi="Times New Roman" w:cs="Times New Roman"/>
                <w:sz w:val="24"/>
                <w:szCs w:val="28"/>
              </w:rPr>
              <w:t>__________</w:t>
            </w:r>
          </w:p>
        </w:tc>
      </w:tr>
      <w:tr w:rsidR="009F2556" w:rsidRPr="009C7BA0" w14:paraId="29371EEB" w14:textId="77777777" w:rsidTr="007E3659">
        <w:tc>
          <w:tcPr>
            <w:tcW w:w="5000" w:type="pct"/>
            <w:gridSpan w:val="2"/>
            <w:tcMar>
              <w:top w:w="0" w:type="dxa"/>
              <w:left w:w="567" w:type="dxa"/>
              <w:bottom w:w="0" w:type="dxa"/>
              <w:right w:w="108" w:type="dxa"/>
            </w:tcMar>
            <w:hideMark/>
          </w:tcPr>
          <w:p w14:paraId="49F72444" w14:textId="0FE2A42B"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Форма собственности ____________________________________</w:t>
            </w:r>
            <w:r w:rsidR="00B5755B" w:rsidRPr="009C7BA0">
              <w:rPr>
                <w:rFonts w:ascii="Times New Roman" w:hAnsi="Times New Roman" w:cs="Times New Roman"/>
                <w:sz w:val="24"/>
                <w:szCs w:val="28"/>
              </w:rPr>
              <w:t>__________</w:t>
            </w:r>
          </w:p>
        </w:tc>
      </w:tr>
      <w:tr w:rsidR="009F2556" w:rsidRPr="009C7BA0" w14:paraId="0BBD3878" w14:textId="77777777" w:rsidTr="007E3659">
        <w:tc>
          <w:tcPr>
            <w:tcW w:w="5000" w:type="pct"/>
            <w:gridSpan w:val="2"/>
            <w:tcMar>
              <w:top w:w="0" w:type="dxa"/>
              <w:left w:w="567" w:type="dxa"/>
              <w:bottom w:w="0" w:type="dxa"/>
              <w:right w:w="108" w:type="dxa"/>
            </w:tcMar>
            <w:hideMark/>
          </w:tcPr>
          <w:p w14:paraId="42A9EB85" w14:textId="654EE6CA" w:rsidR="009F2556" w:rsidRPr="009C7BA0" w:rsidRDefault="00B5755B"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Юридический адрес</w:t>
            </w:r>
            <w:r w:rsidR="009F2556" w:rsidRPr="009C7BA0">
              <w:rPr>
                <w:rFonts w:ascii="Times New Roman" w:hAnsi="Times New Roman" w:cs="Times New Roman"/>
                <w:sz w:val="24"/>
                <w:szCs w:val="28"/>
              </w:rPr>
              <w:t>______________________________________</w:t>
            </w:r>
            <w:r w:rsidRPr="009C7BA0">
              <w:rPr>
                <w:rFonts w:ascii="Times New Roman" w:hAnsi="Times New Roman" w:cs="Times New Roman"/>
                <w:sz w:val="24"/>
                <w:szCs w:val="28"/>
              </w:rPr>
              <w:t>_________</w:t>
            </w:r>
            <w:r w:rsidR="009F2556" w:rsidRPr="009C7BA0">
              <w:rPr>
                <w:rFonts w:ascii="Times New Roman" w:hAnsi="Times New Roman" w:cs="Times New Roman"/>
                <w:sz w:val="24"/>
                <w:szCs w:val="28"/>
              </w:rPr>
              <w:br/>
            </w:r>
            <w:r w:rsidR="009F2556" w:rsidRPr="009C7BA0">
              <w:rPr>
                <w:rFonts w:ascii="Times New Roman" w:hAnsi="Times New Roman" w:cs="Times New Roman"/>
                <w:sz w:val="32"/>
                <w:szCs w:val="28"/>
              </w:rPr>
              <w:t>                              </w:t>
            </w:r>
            <w:r w:rsidR="009F2556" w:rsidRPr="009C7BA0">
              <w:rPr>
                <w:rFonts w:ascii="Times New Roman" w:hAnsi="Times New Roman" w:cs="Times New Roman"/>
                <w:sz w:val="18"/>
                <w:szCs w:val="28"/>
              </w:rPr>
              <w:t>(указывается адрес по регистрации юридического лица)</w:t>
            </w:r>
          </w:p>
        </w:tc>
      </w:tr>
      <w:tr w:rsidR="009F2556" w:rsidRPr="009C7BA0" w14:paraId="774A9E38" w14:textId="77777777" w:rsidTr="007E3659">
        <w:tc>
          <w:tcPr>
            <w:tcW w:w="5000" w:type="pct"/>
            <w:gridSpan w:val="2"/>
            <w:tcMar>
              <w:top w:w="0" w:type="dxa"/>
              <w:left w:w="567" w:type="dxa"/>
              <w:bottom w:w="0" w:type="dxa"/>
              <w:right w:w="108" w:type="dxa"/>
            </w:tcMar>
            <w:hideMark/>
          </w:tcPr>
          <w:p w14:paraId="752BFD53" w14:textId="4FB9051A"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_______________________________________________________</w:t>
            </w:r>
            <w:r w:rsidR="00B5755B" w:rsidRPr="009C7BA0">
              <w:rPr>
                <w:rFonts w:ascii="Times New Roman" w:hAnsi="Times New Roman" w:cs="Times New Roman"/>
                <w:sz w:val="24"/>
                <w:szCs w:val="28"/>
              </w:rPr>
              <w:t>__________</w:t>
            </w:r>
          </w:p>
          <w:p w14:paraId="33A26006" w14:textId="5B626950"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Местонахождение _______________________________________</w:t>
            </w:r>
            <w:r w:rsidR="00B5755B" w:rsidRPr="009C7BA0">
              <w:rPr>
                <w:rFonts w:ascii="Times New Roman" w:hAnsi="Times New Roman" w:cs="Times New Roman"/>
                <w:sz w:val="24"/>
                <w:szCs w:val="28"/>
              </w:rPr>
              <w:t>__________</w:t>
            </w:r>
            <w:r w:rsidRPr="009C7BA0">
              <w:rPr>
                <w:rFonts w:ascii="Times New Roman" w:hAnsi="Times New Roman" w:cs="Times New Roman"/>
                <w:sz w:val="24"/>
                <w:szCs w:val="28"/>
              </w:rPr>
              <w:br/>
              <w:t xml:space="preserve">                      </w:t>
            </w:r>
            <w:r w:rsidRPr="009C7BA0">
              <w:rPr>
                <w:rFonts w:ascii="Times New Roman" w:hAnsi="Times New Roman" w:cs="Times New Roman"/>
                <w:sz w:val="18"/>
                <w:szCs w:val="28"/>
              </w:rPr>
              <w:t>(указывается адрес фактического места нахождения юридического лица)</w:t>
            </w:r>
          </w:p>
        </w:tc>
      </w:tr>
      <w:tr w:rsidR="009F2556" w:rsidRPr="009C7BA0" w14:paraId="3DB0F493" w14:textId="77777777" w:rsidTr="007E3659">
        <w:tc>
          <w:tcPr>
            <w:tcW w:w="5000" w:type="pct"/>
            <w:gridSpan w:val="2"/>
            <w:tcMar>
              <w:top w:w="0" w:type="dxa"/>
              <w:left w:w="567" w:type="dxa"/>
              <w:bottom w:w="0" w:type="dxa"/>
              <w:right w:w="108" w:type="dxa"/>
            </w:tcMar>
            <w:hideMark/>
          </w:tcPr>
          <w:p w14:paraId="04A4B499" w14:textId="0C95FA27"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Идентификационный номер налогоплательщика (ИНН) _______________________________________________________</w:t>
            </w:r>
            <w:r w:rsidR="00B5755B" w:rsidRPr="009C7BA0">
              <w:rPr>
                <w:rFonts w:ascii="Times New Roman" w:hAnsi="Times New Roman" w:cs="Times New Roman"/>
                <w:sz w:val="24"/>
                <w:szCs w:val="28"/>
              </w:rPr>
              <w:t>__________</w:t>
            </w:r>
          </w:p>
        </w:tc>
      </w:tr>
      <w:tr w:rsidR="009F2556" w:rsidRPr="009C7BA0" w14:paraId="433B98B5" w14:textId="77777777" w:rsidTr="007E3659">
        <w:tc>
          <w:tcPr>
            <w:tcW w:w="5000" w:type="pct"/>
            <w:gridSpan w:val="2"/>
            <w:tcMar>
              <w:top w:w="0" w:type="dxa"/>
              <w:left w:w="567" w:type="dxa"/>
              <w:bottom w:w="0" w:type="dxa"/>
              <w:right w:w="108" w:type="dxa"/>
            </w:tcMar>
            <w:hideMark/>
          </w:tcPr>
          <w:p w14:paraId="48A37E93" w14:textId="31FCA685"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Код ОКПО юридического лица _______________________________________________________</w:t>
            </w:r>
            <w:r w:rsidR="00B5755B" w:rsidRPr="009C7BA0">
              <w:rPr>
                <w:rFonts w:ascii="Times New Roman" w:hAnsi="Times New Roman" w:cs="Times New Roman"/>
                <w:sz w:val="24"/>
                <w:szCs w:val="28"/>
              </w:rPr>
              <w:t>__________</w:t>
            </w:r>
          </w:p>
        </w:tc>
      </w:tr>
      <w:tr w:rsidR="009F2556" w:rsidRPr="009C7BA0" w14:paraId="160963C5" w14:textId="77777777" w:rsidTr="007E3659">
        <w:tc>
          <w:tcPr>
            <w:tcW w:w="5000" w:type="pct"/>
            <w:gridSpan w:val="2"/>
            <w:tcMar>
              <w:top w:w="0" w:type="dxa"/>
              <w:left w:w="567" w:type="dxa"/>
              <w:bottom w:w="0" w:type="dxa"/>
              <w:right w:w="108" w:type="dxa"/>
            </w:tcMar>
            <w:hideMark/>
          </w:tcPr>
          <w:p w14:paraId="605E2048" w14:textId="7283C991"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Дата регистрации (перерегистрации) юридического лица _______________________________________________________</w:t>
            </w:r>
            <w:r w:rsidR="00B5755B" w:rsidRPr="009C7BA0">
              <w:rPr>
                <w:rFonts w:ascii="Times New Roman" w:hAnsi="Times New Roman" w:cs="Times New Roman"/>
                <w:sz w:val="24"/>
                <w:szCs w:val="28"/>
              </w:rPr>
              <w:t>__________</w:t>
            </w:r>
          </w:p>
        </w:tc>
      </w:tr>
      <w:tr w:rsidR="009F2556" w:rsidRPr="009C7BA0" w14:paraId="552E94BB" w14:textId="77777777" w:rsidTr="007E3659">
        <w:tc>
          <w:tcPr>
            <w:tcW w:w="5000" w:type="pct"/>
            <w:gridSpan w:val="2"/>
            <w:tcMar>
              <w:top w:w="0" w:type="dxa"/>
              <w:left w:w="567" w:type="dxa"/>
              <w:bottom w:w="0" w:type="dxa"/>
              <w:right w:w="108" w:type="dxa"/>
            </w:tcMar>
            <w:hideMark/>
          </w:tcPr>
          <w:p w14:paraId="0145287B" w14:textId="48593B29" w:rsidR="009F2556" w:rsidRPr="009C7BA0" w:rsidRDefault="009F2556" w:rsidP="007E3659">
            <w:pPr>
              <w:pStyle w:val="tkTekst"/>
              <w:spacing w:after="0" w:line="240" w:lineRule="auto"/>
              <w:ind w:firstLine="0"/>
              <w:rPr>
                <w:rFonts w:ascii="Times New Roman" w:hAnsi="Times New Roman" w:cs="Times New Roman"/>
                <w:sz w:val="24"/>
                <w:szCs w:val="28"/>
              </w:rPr>
            </w:pPr>
            <w:r w:rsidRPr="009C7BA0">
              <w:rPr>
                <w:rFonts w:ascii="Times New Roman" w:hAnsi="Times New Roman" w:cs="Times New Roman"/>
                <w:b/>
                <w:bCs/>
                <w:sz w:val="24"/>
                <w:szCs w:val="28"/>
              </w:rPr>
              <w:t>Образовательные программы для лицензирования</w:t>
            </w:r>
            <w:r w:rsidRPr="009C7BA0">
              <w:rPr>
                <w:rFonts w:ascii="Times New Roman" w:hAnsi="Times New Roman" w:cs="Times New Roman"/>
                <w:sz w:val="24"/>
                <w:szCs w:val="28"/>
              </w:rPr>
              <w:t>: _______________________________________________________</w:t>
            </w:r>
            <w:r w:rsidR="00B5755B" w:rsidRPr="009C7BA0">
              <w:rPr>
                <w:rFonts w:ascii="Times New Roman" w:hAnsi="Times New Roman" w:cs="Times New Roman"/>
                <w:sz w:val="24"/>
                <w:szCs w:val="28"/>
              </w:rPr>
              <w:t>__________</w:t>
            </w:r>
          </w:p>
        </w:tc>
      </w:tr>
      <w:tr w:rsidR="009F2556" w:rsidRPr="009C7BA0" w14:paraId="3A052ACD" w14:textId="77777777" w:rsidTr="007E3659">
        <w:tc>
          <w:tcPr>
            <w:tcW w:w="5000" w:type="pct"/>
            <w:gridSpan w:val="2"/>
            <w:tcMar>
              <w:top w:w="0" w:type="dxa"/>
              <w:left w:w="567" w:type="dxa"/>
              <w:bottom w:w="0" w:type="dxa"/>
              <w:right w:w="108" w:type="dxa"/>
            </w:tcMar>
            <w:hideMark/>
          </w:tcPr>
          <w:p w14:paraId="770C9D8D" w14:textId="50535776"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_______________________________________________________</w:t>
            </w:r>
            <w:r w:rsidR="00B5755B" w:rsidRPr="009C7BA0">
              <w:rPr>
                <w:rFonts w:ascii="Times New Roman" w:hAnsi="Times New Roman" w:cs="Times New Roman"/>
                <w:sz w:val="24"/>
                <w:szCs w:val="28"/>
              </w:rPr>
              <w:t>__________</w:t>
            </w:r>
            <w:r w:rsidRPr="009C7BA0">
              <w:rPr>
                <w:rFonts w:ascii="Times New Roman" w:hAnsi="Times New Roman" w:cs="Times New Roman"/>
                <w:sz w:val="24"/>
                <w:szCs w:val="28"/>
              </w:rPr>
              <w:br/>
            </w:r>
            <w:r w:rsidRPr="009C7BA0">
              <w:rPr>
                <w:rFonts w:ascii="Times New Roman" w:hAnsi="Times New Roman" w:cs="Times New Roman"/>
                <w:sz w:val="18"/>
                <w:szCs w:val="28"/>
              </w:rPr>
              <w:t>            (указать категории подготовки водителей автомототранспортных средств)</w:t>
            </w:r>
          </w:p>
        </w:tc>
      </w:tr>
      <w:tr w:rsidR="009F2556" w:rsidRPr="009C7BA0" w14:paraId="23E866E9" w14:textId="77777777" w:rsidTr="007E3659">
        <w:tc>
          <w:tcPr>
            <w:tcW w:w="5000" w:type="pct"/>
            <w:gridSpan w:val="2"/>
            <w:tcMar>
              <w:top w:w="0" w:type="dxa"/>
              <w:left w:w="567" w:type="dxa"/>
              <w:bottom w:w="0" w:type="dxa"/>
              <w:right w:w="108" w:type="dxa"/>
            </w:tcMar>
            <w:hideMark/>
          </w:tcPr>
          <w:p w14:paraId="7347C89F" w14:textId="5815B0C6" w:rsidR="009F2556" w:rsidRPr="009C7BA0" w:rsidRDefault="009F2556" w:rsidP="00B5755B">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Реквизиты документа, подтверждающего уплату лицензионного сбора __________________________________________________</w:t>
            </w:r>
            <w:r w:rsidR="00B5755B" w:rsidRPr="009C7BA0">
              <w:rPr>
                <w:rFonts w:ascii="Times New Roman" w:hAnsi="Times New Roman" w:cs="Times New Roman"/>
                <w:sz w:val="24"/>
                <w:szCs w:val="28"/>
              </w:rPr>
              <w:t>_______________</w:t>
            </w:r>
            <w:r w:rsidRPr="009C7BA0">
              <w:rPr>
                <w:rFonts w:ascii="Times New Roman" w:hAnsi="Times New Roman" w:cs="Times New Roman"/>
                <w:sz w:val="24"/>
                <w:szCs w:val="28"/>
              </w:rPr>
              <w:br/>
            </w:r>
          </w:p>
        </w:tc>
      </w:tr>
      <w:tr w:rsidR="009F2556" w:rsidRPr="009C7BA0" w14:paraId="6FE7C145" w14:textId="77777777" w:rsidTr="007E3659">
        <w:tc>
          <w:tcPr>
            <w:tcW w:w="5000" w:type="pct"/>
            <w:gridSpan w:val="2"/>
            <w:tcMar>
              <w:top w:w="0" w:type="dxa"/>
              <w:left w:w="567" w:type="dxa"/>
              <w:bottom w:w="0" w:type="dxa"/>
              <w:right w:w="108" w:type="dxa"/>
            </w:tcMar>
            <w:hideMark/>
          </w:tcPr>
          <w:p w14:paraId="25C0C8E5" w14:textId="5F4DBF9A"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Номер телефона (факса) заявителя: _________________________</w:t>
            </w:r>
            <w:r w:rsidR="00B5755B" w:rsidRPr="009C7BA0">
              <w:rPr>
                <w:rFonts w:ascii="Times New Roman" w:hAnsi="Times New Roman" w:cs="Times New Roman"/>
                <w:sz w:val="24"/>
                <w:szCs w:val="28"/>
              </w:rPr>
              <w:t>_________</w:t>
            </w:r>
          </w:p>
        </w:tc>
      </w:tr>
      <w:tr w:rsidR="009F2556" w:rsidRPr="009C7BA0" w14:paraId="5D6E1E24" w14:textId="77777777" w:rsidTr="007E3659">
        <w:tc>
          <w:tcPr>
            <w:tcW w:w="5000" w:type="pct"/>
            <w:gridSpan w:val="2"/>
            <w:tcMar>
              <w:top w:w="0" w:type="dxa"/>
              <w:left w:w="567" w:type="dxa"/>
              <w:bottom w:w="0" w:type="dxa"/>
              <w:right w:w="108" w:type="dxa"/>
            </w:tcMar>
            <w:hideMark/>
          </w:tcPr>
          <w:p w14:paraId="28EE6A3B" w14:textId="2AE5FCFE"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Адр</w:t>
            </w:r>
            <w:r w:rsidR="00B5755B" w:rsidRPr="009C7BA0">
              <w:rPr>
                <w:rFonts w:ascii="Times New Roman" w:hAnsi="Times New Roman" w:cs="Times New Roman"/>
                <w:sz w:val="24"/>
                <w:szCs w:val="28"/>
              </w:rPr>
              <w:t>ес электронной почты заявителя:</w:t>
            </w:r>
            <w:r w:rsidRPr="009C7BA0">
              <w:rPr>
                <w:rFonts w:ascii="Times New Roman" w:hAnsi="Times New Roman" w:cs="Times New Roman"/>
                <w:sz w:val="24"/>
                <w:szCs w:val="28"/>
              </w:rPr>
              <w:t>_______________________</w:t>
            </w:r>
            <w:r w:rsidR="00B5755B" w:rsidRPr="009C7BA0">
              <w:rPr>
                <w:rFonts w:ascii="Times New Roman" w:hAnsi="Times New Roman" w:cs="Times New Roman"/>
                <w:sz w:val="24"/>
                <w:szCs w:val="28"/>
              </w:rPr>
              <w:t>__________</w:t>
            </w:r>
          </w:p>
        </w:tc>
      </w:tr>
      <w:tr w:rsidR="009F2556" w:rsidRPr="009C7BA0" w14:paraId="32DED7AB" w14:textId="77777777" w:rsidTr="007E3659">
        <w:tc>
          <w:tcPr>
            <w:tcW w:w="5000" w:type="pct"/>
            <w:gridSpan w:val="2"/>
            <w:tcMar>
              <w:top w:w="0" w:type="dxa"/>
              <w:left w:w="567" w:type="dxa"/>
              <w:bottom w:w="0" w:type="dxa"/>
              <w:right w:w="108" w:type="dxa"/>
            </w:tcMar>
            <w:hideMark/>
          </w:tcPr>
          <w:p w14:paraId="64873A92" w14:textId="7DCA3181"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Прошу направлять информацию по вопросам лицензирования (уведомления) в электронной форме: _______________________</w:t>
            </w:r>
            <w:r w:rsidR="00B5755B" w:rsidRPr="009C7BA0">
              <w:rPr>
                <w:rFonts w:ascii="Times New Roman" w:hAnsi="Times New Roman" w:cs="Times New Roman"/>
                <w:sz w:val="24"/>
                <w:szCs w:val="28"/>
              </w:rPr>
              <w:t>__________</w:t>
            </w:r>
            <w:r w:rsidRPr="009C7BA0">
              <w:rPr>
                <w:rFonts w:ascii="Times New Roman" w:hAnsi="Times New Roman" w:cs="Times New Roman"/>
                <w:sz w:val="24"/>
                <w:szCs w:val="28"/>
              </w:rPr>
              <w:br/>
              <w:t xml:space="preserve">                                                                                         </w:t>
            </w:r>
            <w:r w:rsidRPr="009C7BA0">
              <w:rPr>
                <w:rFonts w:ascii="Times New Roman" w:hAnsi="Times New Roman" w:cs="Times New Roman"/>
                <w:sz w:val="18"/>
                <w:szCs w:val="28"/>
              </w:rPr>
              <w:t>(да/нет)</w:t>
            </w:r>
          </w:p>
        </w:tc>
      </w:tr>
      <w:tr w:rsidR="009F2556" w:rsidRPr="009C7BA0" w14:paraId="0C8016CB" w14:textId="77777777" w:rsidTr="007E3659">
        <w:tc>
          <w:tcPr>
            <w:tcW w:w="5000" w:type="pct"/>
            <w:gridSpan w:val="2"/>
            <w:tcMar>
              <w:top w:w="0" w:type="dxa"/>
              <w:left w:w="567" w:type="dxa"/>
              <w:bottom w:w="0" w:type="dxa"/>
              <w:right w:w="108" w:type="dxa"/>
            </w:tcMar>
            <w:hideMark/>
          </w:tcPr>
          <w:p w14:paraId="2A0492CA" w14:textId="77777777"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Дата заполнения "____" __________________ 20__года</w:t>
            </w:r>
          </w:p>
        </w:tc>
      </w:tr>
      <w:tr w:rsidR="009F2556" w:rsidRPr="009C7BA0" w14:paraId="2F887FD6" w14:textId="77777777" w:rsidTr="007E3659">
        <w:tc>
          <w:tcPr>
            <w:tcW w:w="3084" w:type="pct"/>
            <w:tcMar>
              <w:top w:w="0" w:type="dxa"/>
              <w:left w:w="567" w:type="dxa"/>
              <w:bottom w:w="0" w:type="dxa"/>
              <w:right w:w="108" w:type="dxa"/>
            </w:tcMar>
            <w:hideMark/>
          </w:tcPr>
          <w:p w14:paraId="28F72132" w14:textId="77777777"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М.П.</w:t>
            </w:r>
          </w:p>
        </w:tc>
        <w:tc>
          <w:tcPr>
            <w:tcW w:w="1916" w:type="pct"/>
            <w:hideMark/>
          </w:tcPr>
          <w:p w14:paraId="7C67CC67" w14:textId="77777777" w:rsidR="00B5755B" w:rsidRPr="009C7BA0" w:rsidRDefault="00B5755B" w:rsidP="007E3659">
            <w:pPr>
              <w:pStyle w:val="tkTekst"/>
              <w:spacing w:after="0" w:line="240" w:lineRule="auto"/>
              <w:ind w:firstLine="0"/>
              <w:jc w:val="right"/>
              <w:rPr>
                <w:rFonts w:ascii="Times New Roman" w:hAnsi="Times New Roman" w:cs="Times New Roman"/>
                <w:sz w:val="24"/>
                <w:szCs w:val="28"/>
              </w:rPr>
            </w:pPr>
          </w:p>
          <w:p w14:paraId="2BC13E87" w14:textId="639C409E" w:rsidR="009F2556" w:rsidRPr="009C7BA0" w:rsidRDefault="009F2556" w:rsidP="007E3659">
            <w:pPr>
              <w:pStyle w:val="tkTekst"/>
              <w:spacing w:after="0" w:line="240" w:lineRule="auto"/>
              <w:ind w:firstLine="0"/>
              <w:jc w:val="right"/>
              <w:rPr>
                <w:rFonts w:ascii="Times New Roman" w:hAnsi="Times New Roman" w:cs="Times New Roman"/>
                <w:sz w:val="24"/>
                <w:szCs w:val="28"/>
              </w:rPr>
            </w:pPr>
            <w:r w:rsidRPr="009C7BA0">
              <w:rPr>
                <w:rFonts w:ascii="Times New Roman" w:hAnsi="Times New Roman" w:cs="Times New Roman"/>
                <w:sz w:val="24"/>
                <w:szCs w:val="28"/>
              </w:rPr>
              <w:t>ФИО руководителя</w:t>
            </w:r>
          </w:p>
        </w:tc>
      </w:tr>
      <w:tr w:rsidR="009F2556" w:rsidRPr="009C7BA0" w14:paraId="1681B8D2" w14:textId="77777777" w:rsidTr="007E3659">
        <w:tc>
          <w:tcPr>
            <w:tcW w:w="3084" w:type="pct"/>
            <w:tcMar>
              <w:top w:w="0" w:type="dxa"/>
              <w:left w:w="567" w:type="dxa"/>
              <w:bottom w:w="0" w:type="dxa"/>
              <w:right w:w="108" w:type="dxa"/>
            </w:tcMar>
            <w:hideMark/>
          </w:tcPr>
          <w:p w14:paraId="229CF076" w14:textId="77777777" w:rsidR="009F2556" w:rsidRPr="009C7BA0" w:rsidRDefault="009F2556" w:rsidP="007E3659">
            <w:pPr>
              <w:pStyle w:val="tkTekst"/>
              <w:spacing w:after="0" w:line="240" w:lineRule="auto"/>
              <w:ind w:firstLine="0"/>
              <w:jc w:val="left"/>
              <w:rPr>
                <w:rFonts w:ascii="Times New Roman" w:hAnsi="Times New Roman" w:cs="Times New Roman"/>
                <w:sz w:val="24"/>
                <w:szCs w:val="28"/>
              </w:rPr>
            </w:pPr>
            <w:r w:rsidRPr="009C7BA0">
              <w:rPr>
                <w:rFonts w:ascii="Times New Roman" w:hAnsi="Times New Roman" w:cs="Times New Roman"/>
                <w:sz w:val="24"/>
                <w:szCs w:val="28"/>
              </w:rPr>
              <w:t> </w:t>
            </w:r>
          </w:p>
        </w:tc>
        <w:tc>
          <w:tcPr>
            <w:tcW w:w="1916" w:type="pct"/>
            <w:hideMark/>
          </w:tcPr>
          <w:p w14:paraId="79C1AFC9" w14:textId="77777777" w:rsidR="009F2556" w:rsidRPr="009C7BA0" w:rsidRDefault="009F2556" w:rsidP="007E3659">
            <w:pPr>
              <w:pStyle w:val="tkTekst"/>
              <w:spacing w:after="0" w:line="240" w:lineRule="auto"/>
              <w:ind w:firstLine="0"/>
              <w:jc w:val="right"/>
              <w:rPr>
                <w:rFonts w:ascii="Times New Roman" w:hAnsi="Times New Roman" w:cs="Times New Roman"/>
                <w:sz w:val="24"/>
                <w:szCs w:val="28"/>
              </w:rPr>
            </w:pPr>
            <w:r w:rsidRPr="009C7BA0">
              <w:rPr>
                <w:rFonts w:ascii="Times New Roman" w:hAnsi="Times New Roman" w:cs="Times New Roman"/>
                <w:sz w:val="24"/>
                <w:szCs w:val="28"/>
              </w:rPr>
              <w:t>_________________</w:t>
            </w:r>
            <w:r w:rsidRPr="009C7BA0">
              <w:rPr>
                <w:rFonts w:ascii="Times New Roman" w:hAnsi="Times New Roman" w:cs="Times New Roman"/>
                <w:sz w:val="24"/>
                <w:szCs w:val="28"/>
              </w:rPr>
              <w:br/>
            </w:r>
            <w:r w:rsidRPr="009C7BA0">
              <w:rPr>
                <w:rFonts w:ascii="Times New Roman" w:hAnsi="Times New Roman" w:cs="Times New Roman"/>
                <w:sz w:val="18"/>
                <w:szCs w:val="28"/>
              </w:rPr>
              <w:t xml:space="preserve">(подпись)          </w:t>
            </w:r>
          </w:p>
        </w:tc>
      </w:tr>
    </w:tbl>
    <w:p w14:paraId="099BFB14" w14:textId="77777777" w:rsidR="009F2556" w:rsidRPr="009C7BA0" w:rsidRDefault="009F2556" w:rsidP="009F2556">
      <w:pPr>
        <w:pStyle w:val="tkTekst"/>
        <w:rPr>
          <w:rFonts w:ascii="Times New Roman" w:hAnsi="Times New Roman" w:cs="Times New Roman"/>
          <w:sz w:val="28"/>
          <w:szCs w:val="28"/>
        </w:rPr>
      </w:pPr>
      <w:r w:rsidRPr="009C7BA0">
        <w:rPr>
          <w:rFonts w:ascii="Times New Roman" w:hAnsi="Times New Roman" w:cs="Times New Roman"/>
          <w:sz w:val="28"/>
          <w:szCs w:val="28"/>
        </w:rPr>
        <w:t> </w:t>
      </w:r>
    </w:p>
    <w:p w14:paraId="3FFBD6E1" w14:textId="77777777" w:rsidR="009F2556" w:rsidRPr="009C7BA0" w:rsidRDefault="009F2556" w:rsidP="009F2556">
      <w:pPr>
        <w:pStyle w:val="tkTekst"/>
        <w:rPr>
          <w:rFonts w:ascii="Times New Roman" w:hAnsi="Times New Roman" w:cs="Times New Roman"/>
          <w:sz w:val="28"/>
          <w:szCs w:val="28"/>
        </w:rPr>
      </w:pPr>
    </w:p>
    <w:p w14:paraId="3B6F3A73" w14:textId="77777777" w:rsidR="009F2556" w:rsidRPr="009C7BA0" w:rsidRDefault="009F2556" w:rsidP="009F2556">
      <w:pPr>
        <w:pStyle w:val="tkTekst"/>
        <w:rPr>
          <w:rFonts w:ascii="Times New Roman" w:hAnsi="Times New Roman" w:cs="Times New Roman"/>
          <w:sz w:val="28"/>
          <w:szCs w:val="28"/>
        </w:rPr>
      </w:pPr>
    </w:p>
    <w:p w14:paraId="352216E9" w14:textId="77777777" w:rsidR="009F2556" w:rsidRPr="009C7BA0" w:rsidRDefault="009F2556" w:rsidP="009F2556">
      <w:pPr>
        <w:pStyle w:val="tkTekst"/>
        <w:rPr>
          <w:rFonts w:ascii="Times New Roman" w:hAnsi="Times New Roman" w:cs="Times New Roman"/>
          <w:sz w:val="28"/>
          <w:szCs w:val="28"/>
        </w:rPr>
      </w:pPr>
    </w:p>
    <w:p w14:paraId="77D5A6E8" w14:textId="77777777" w:rsidR="009F2556" w:rsidRPr="009C7BA0" w:rsidRDefault="009F2556" w:rsidP="009F2556">
      <w:pPr>
        <w:pStyle w:val="tkTekst"/>
        <w:rPr>
          <w:rFonts w:ascii="Times New Roman" w:hAnsi="Times New Roman" w:cs="Times New Roman"/>
          <w:sz w:val="28"/>
          <w:szCs w:val="28"/>
        </w:rPr>
      </w:pPr>
    </w:p>
    <w:p w14:paraId="3E8B949F" w14:textId="77777777" w:rsidR="009F2556" w:rsidRPr="009C7BA0" w:rsidRDefault="009F2556" w:rsidP="009F2556">
      <w:pPr>
        <w:pStyle w:val="tkTekst"/>
        <w:jc w:val="right"/>
        <w:rPr>
          <w:rFonts w:ascii="Times New Roman" w:hAnsi="Times New Roman" w:cs="Times New Roman"/>
        </w:rPr>
      </w:pPr>
      <w:r w:rsidRPr="009C7BA0">
        <w:rPr>
          <w:rFonts w:ascii="Times New Roman" w:hAnsi="Times New Roman" w:cs="Times New Roman"/>
        </w:rPr>
        <w:lastRenderedPageBreak/>
        <w:t>Приложение 2</w:t>
      </w:r>
    </w:p>
    <w:p w14:paraId="0BD15D26" w14:textId="77777777" w:rsidR="009F2556" w:rsidRPr="009C7BA0" w:rsidRDefault="009F2556" w:rsidP="009F2556">
      <w:pPr>
        <w:pStyle w:val="tkTekst"/>
        <w:spacing w:before="120" w:after="120"/>
        <w:rPr>
          <w:rFonts w:ascii="Times New Roman" w:hAnsi="Times New Roman" w:cs="Times New Roman"/>
        </w:rPr>
      </w:pPr>
      <w:r w:rsidRPr="009C7BA0">
        <w:rPr>
          <w:rFonts w:ascii="Times New Roman" w:hAnsi="Times New Roman" w:cs="Times New Roman"/>
        </w:rPr>
        <w:t>Форма</w:t>
      </w:r>
    </w:p>
    <w:p w14:paraId="79EF35EB" w14:textId="77777777" w:rsidR="009F2556" w:rsidRPr="009C7BA0" w:rsidRDefault="009F2556" w:rsidP="009F2556">
      <w:pPr>
        <w:pStyle w:val="tkNazvanie"/>
        <w:rPr>
          <w:rFonts w:ascii="Times New Roman" w:hAnsi="Times New Roman" w:cs="Times New Roman"/>
        </w:rPr>
      </w:pPr>
      <w:r w:rsidRPr="009C7BA0">
        <w:rPr>
          <w:rFonts w:ascii="Times New Roman" w:hAnsi="Times New Roman" w:cs="Times New Roman"/>
        </w:rPr>
        <w:t>СВЕДЕНИЯ</w:t>
      </w:r>
      <w:r w:rsidRPr="009C7BA0">
        <w:rPr>
          <w:rFonts w:ascii="Times New Roman" w:hAnsi="Times New Roman" w:cs="Times New Roman"/>
        </w:rPr>
        <w:br/>
        <w:t>о материально-техническом обеспечении образовательной деятельности</w:t>
      </w:r>
      <w:r w:rsidRPr="009C7BA0">
        <w:rPr>
          <w:rFonts w:ascii="Times New Roman" w:hAnsi="Times New Roman" w:cs="Times New Roman"/>
        </w:rPr>
        <w:br/>
      </w:r>
      <w:r w:rsidRPr="009C7BA0">
        <w:rPr>
          <w:rFonts w:ascii="Times New Roman" w:hAnsi="Times New Roman" w:cs="Times New Roman"/>
          <w:b w:val="0"/>
          <w:bCs w:val="0"/>
        </w:rPr>
        <w:t>_____________________________________________________</w:t>
      </w:r>
      <w:r w:rsidRPr="009C7BA0">
        <w:rPr>
          <w:rFonts w:ascii="Times New Roman" w:hAnsi="Times New Roman" w:cs="Times New Roman"/>
        </w:rPr>
        <w:br/>
      </w:r>
      <w:r w:rsidRPr="009C7BA0">
        <w:rPr>
          <w:rFonts w:ascii="Times New Roman" w:hAnsi="Times New Roman" w:cs="Times New Roman"/>
          <w:b w:val="0"/>
          <w:bCs w:val="0"/>
          <w:sz w:val="20"/>
          <w:szCs w:val="20"/>
        </w:rPr>
        <w:t>(название юридического лица)</w:t>
      </w:r>
      <w:r w:rsidRPr="009C7BA0">
        <w:rPr>
          <w:rFonts w:ascii="Times New Roman" w:hAnsi="Times New Roman" w:cs="Times New Roman"/>
        </w:rPr>
        <w:br/>
      </w:r>
      <w:r w:rsidRPr="009C7BA0">
        <w:rPr>
          <w:rFonts w:ascii="Times New Roman" w:hAnsi="Times New Roman" w:cs="Times New Roman"/>
          <w:b w:val="0"/>
          <w:bCs w:val="0"/>
        </w:rPr>
        <w:t>_____________________________________________________</w:t>
      </w:r>
      <w:r w:rsidRPr="009C7BA0">
        <w:rPr>
          <w:rFonts w:ascii="Times New Roman" w:hAnsi="Times New Roman" w:cs="Times New Roman"/>
        </w:rPr>
        <w:br/>
      </w:r>
      <w:r w:rsidRPr="009C7BA0">
        <w:rPr>
          <w:rFonts w:ascii="Times New Roman" w:hAnsi="Times New Roman" w:cs="Times New Roman"/>
          <w:b w:val="0"/>
          <w:bCs w:val="0"/>
          <w:sz w:val="20"/>
          <w:szCs w:val="20"/>
        </w:rPr>
        <w:t>(название образовательной программы)</w:t>
      </w:r>
    </w:p>
    <w:tbl>
      <w:tblPr>
        <w:tblW w:w="5000" w:type="pct"/>
        <w:tblCellMar>
          <w:left w:w="0" w:type="dxa"/>
          <w:right w:w="0" w:type="dxa"/>
        </w:tblCellMar>
        <w:tblLook w:val="04A0" w:firstRow="1" w:lastRow="0" w:firstColumn="1" w:lastColumn="0" w:noHBand="0" w:noVBand="1"/>
      </w:tblPr>
      <w:tblGrid>
        <w:gridCol w:w="352"/>
        <w:gridCol w:w="1257"/>
        <w:gridCol w:w="1257"/>
        <w:gridCol w:w="1719"/>
        <w:gridCol w:w="1555"/>
        <w:gridCol w:w="1137"/>
        <w:gridCol w:w="1207"/>
      </w:tblGrid>
      <w:tr w:rsidR="009F2556" w:rsidRPr="009C7BA0" w14:paraId="70920EF4" w14:textId="77777777" w:rsidTr="007E3659">
        <w:tc>
          <w:tcPr>
            <w:tcW w:w="1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484A2"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w:t>
            </w:r>
          </w:p>
        </w:tc>
        <w:tc>
          <w:tcPr>
            <w:tcW w:w="8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913C42"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Фактическое расположение (адрес) здания, строения, помещения, занятых для образовательной деятельности</w:t>
            </w:r>
          </w:p>
        </w:tc>
        <w:tc>
          <w:tcPr>
            <w:tcW w:w="6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157B0"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Общая площадь, занимаемая образовательной организацией (</w:t>
            </w:r>
            <w:proofErr w:type="spellStart"/>
            <w:r w:rsidRPr="009C7BA0">
              <w:rPr>
                <w:rFonts w:ascii="Times New Roman" w:hAnsi="Times New Roman" w:cs="Times New Roman"/>
                <w:b/>
                <w:bCs/>
              </w:rPr>
              <w:t>кв.м</w:t>
            </w:r>
            <w:proofErr w:type="spellEnd"/>
            <w:r w:rsidRPr="009C7BA0">
              <w:rPr>
                <w:rFonts w:ascii="Times New Roman" w:hAnsi="Times New Roman" w:cs="Times New Roman"/>
                <w:b/>
                <w:bCs/>
              </w:rPr>
              <w:t>)</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DDF1E"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Форма владения помещениями (на правах собственности, оперативного управления, хозяйственное ведение, аренда и т.п.), реквизиты правоустанавливающих документов на помещения</w:t>
            </w:r>
          </w:p>
        </w:tc>
        <w:tc>
          <w:tcPr>
            <w:tcW w:w="6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75561D"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Идентификационный код технического паспорта</w:t>
            </w:r>
          </w:p>
        </w:tc>
        <w:tc>
          <w:tcPr>
            <w:tcW w:w="6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759D08"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Полное наименование (ФИО) собственника (арендодателя) недвижимого имущества</w:t>
            </w:r>
          </w:p>
        </w:tc>
        <w:tc>
          <w:tcPr>
            <w:tcW w:w="10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16178B"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Вид помещений (оборудованные учебные кабинеты, объекты для практических занятий и др.)</w:t>
            </w:r>
          </w:p>
        </w:tc>
      </w:tr>
      <w:tr w:rsidR="009F2556" w:rsidRPr="009C7BA0" w14:paraId="38F54681" w14:textId="77777777" w:rsidTr="007E3659">
        <w:tc>
          <w:tcPr>
            <w:tcW w:w="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49037"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14:paraId="7D2D6545"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663" w:type="pct"/>
            <w:tcBorders>
              <w:top w:val="nil"/>
              <w:left w:val="nil"/>
              <w:bottom w:val="single" w:sz="8" w:space="0" w:color="auto"/>
              <w:right w:val="single" w:sz="8" w:space="0" w:color="auto"/>
            </w:tcBorders>
            <w:tcMar>
              <w:top w:w="0" w:type="dxa"/>
              <w:left w:w="108" w:type="dxa"/>
              <w:bottom w:w="0" w:type="dxa"/>
              <w:right w:w="108" w:type="dxa"/>
            </w:tcMar>
            <w:hideMark/>
          </w:tcPr>
          <w:p w14:paraId="5192F95B"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0E750A7A"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661" w:type="pct"/>
            <w:tcBorders>
              <w:top w:val="nil"/>
              <w:left w:val="nil"/>
              <w:bottom w:val="single" w:sz="8" w:space="0" w:color="auto"/>
              <w:right w:val="single" w:sz="8" w:space="0" w:color="auto"/>
            </w:tcBorders>
            <w:tcMar>
              <w:top w:w="0" w:type="dxa"/>
              <w:left w:w="108" w:type="dxa"/>
              <w:bottom w:w="0" w:type="dxa"/>
              <w:right w:w="108" w:type="dxa"/>
            </w:tcMar>
            <w:hideMark/>
          </w:tcPr>
          <w:p w14:paraId="3B1FABCF"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14:paraId="490EF499"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14:paraId="5DCA6799"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r>
      <w:tr w:rsidR="009F2556" w:rsidRPr="009C7BA0" w14:paraId="3F972C2A" w14:textId="77777777" w:rsidTr="007E3659">
        <w:tc>
          <w:tcPr>
            <w:tcW w:w="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E883F"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14:paraId="40DDBA5E"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663" w:type="pct"/>
            <w:tcBorders>
              <w:top w:val="nil"/>
              <w:left w:val="nil"/>
              <w:bottom w:val="single" w:sz="8" w:space="0" w:color="auto"/>
              <w:right w:val="single" w:sz="8" w:space="0" w:color="auto"/>
            </w:tcBorders>
            <w:tcMar>
              <w:top w:w="0" w:type="dxa"/>
              <w:left w:w="108" w:type="dxa"/>
              <w:bottom w:w="0" w:type="dxa"/>
              <w:right w:w="108" w:type="dxa"/>
            </w:tcMar>
            <w:hideMark/>
          </w:tcPr>
          <w:p w14:paraId="15438E0E"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5BAD63C2"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661" w:type="pct"/>
            <w:tcBorders>
              <w:top w:val="nil"/>
              <w:left w:val="nil"/>
              <w:bottom w:val="single" w:sz="8" w:space="0" w:color="auto"/>
              <w:right w:val="single" w:sz="8" w:space="0" w:color="auto"/>
            </w:tcBorders>
            <w:tcMar>
              <w:top w:w="0" w:type="dxa"/>
              <w:left w:w="108" w:type="dxa"/>
              <w:bottom w:w="0" w:type="dxa"/>
              <w:right w:w="108" w:type="dxa"/>
            </w:tcMar>
            <w:hideMark/>
          </w:tcPr>
          <w:p w14:paraId="25D8FDEB"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14:paraId="1091DE31"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23" w:type="pct"/>
            <w:tcBorders>
              <w:top w:val="nil"/>
              <w:left w:val="nil"/>
              <w:bottom w:val="single" w:sz="8" w:space="0" w:color="auto"/>
              <w:right w:val="single" w:sz="8" w:space="0" w:color="auto"/>
            </w:tcBorders>
            <w:tcMar>
              <w:top w:w="0" w:type="dxa"/>
              <w:left w:w="108" w:type="dxa"/>
              <w:bottom w:w="0" w:type="dxa"/>
              <w:right w:w="108" w:type="dxa"/>
            </w:tcMar>
            <w:hideMark/>
          </w:tcPr>
          <w:p w14:paraId="4705ABA8"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r>
    </w:tbl>
    <w:p w14:paraId="258622D2" w14:textId="77777777" w:rsidR="009F2556" w:rsidRPr="009C7BA0" w:rsidRDefault="009F2556" w:rsidP="009F2556">
      <w:pPr>
        <w:pStyle w:val="tkTekst"/>
        <w:spacing w:before="120"/>
        <w:rPr>
          <w:rFonts w:ascii="Times New Roman" w:hAnsi="Times New Roman" w:cs="Times New Roman"/>
        </w:rPr>
      </w:pPr>
      <w:r w:rsidRPr="009C7BA0">
        <w:rPr>
          <w:rFonts w:ascii="Times New Roman" w:hAnsi="Times New Roman" w:cs="Times New Roman"/>
        </w:rPr>
        <w:t>Примечание: здания, строения, помещения, занятые для образовательной деятельности должны соответствовать санитарным нормам и правилам, требованиям пожарной безопасности.</w:t>
      </w:r>
    </w:p>
    <w:p w14:paraId="25F2AAC8"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3351"/>
        <w:gridCol w:w="2126"/>
        <w:gridCol w:w="3027"/>
      </w:tblGrid>
      <w:tr w:rsidR="009F2556" w:rsidRPr="009C7BA0" w14:paraId="7DAAD73C" w14:textId="77777777" w:rsidTr="007E3659">
        <w:tc>
          <w:tcPr>
            <w:tcW w:w="1970" w:type="pct"/>
            <w:tcMar>
              <w:top w:w="0" w:type="dxa"/>
              <w:left w:w="567" w:type="dxa"/>
              <w:bottom w:w="0" w:type="dxa"/>
              <w:right w:w="108" w:type="dxa"/>
            </w:tcMar>
            <w:hideMark/>
          </w:tcPr>
          <w:p w14:paraId="698E81FC"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 xml:space="preserve">Дата заполнения </w:t>
            </w:r>
          </w:p>
          <w:p w14:paraId="1B1D9DC1"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"____" __________ 20__ года</w:t>
            </w:r>
          </w:p>
        </w:tc>
        <w:tc>
          <w:tcPr>
            <w:tcW w:w="1250" w:type="pct"/>
            <w:tcMar>
              <w:top w:w="0" w:type="dxa"/>
              <w:left w:w="108" w:type="dxa"/>
              <w:bottom w:w="0" w:type="dxa"/>
              <w:right w:w="108" w:type="dxa"/>
            </w:tcMar>
            <w:hideMark/>
          </w:tcPr>
          <w:p w14:paraId="5A39BC98" w14:textId="77777777" w:rsidR="009F2556" w:rsidRPr="009C7BA0" w:rsidRDefault="009F2556" w:rsidP="007E3659">
            <w:pPr>
              <w:pStyle w:val="tkTekst"/>
              <w:ind w:firstLine="0"/>
              <w:rPr>
                <w:rFonts w:ascii="Times New Roman" w:hAnsi="Times New Roman" w:cs="Times New Roman"/>
              </w:rPr>
            </w:pPr>
            <w:r w:rsidRPr="009C7BA0">
              <w:rPr>
                <w:rFonts w:ascii="Times New Roman" w:hAnsi="Times New Roman" w:cs="Times New Roman"/>
              </w:rPr>
              <w:t> </w:t>
            </w:r>
          </w:p>
        </w:tc>
        <w:tc>
          <w:tcPr>
            <w:tcW w:w="1780" w:type="pct"/>
            <w:tcMar>
              <w:top w:w="0" w:type="dxa"/>
              <w:left w:w="108" w:type="dxa"/>
              <w:bottom w:w="0" w:type="dxa"/>
              <w:right w:w="108" w:type="dxa"/>
            </w:tcMar>
            <w:vAlign w:val="bottom"/>
            <w:hideMark/>
          </w:tcPr>
          <w:p w14:paraId="7404F7FF"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ФИО руководителя</w:t>
            </w:r>
          </w:p>
        </w:tc>
      </w:tr>
      <w:tr w:rsidR="009F2556" w:rsidRPr="009C7BA0" w14:paraId="52DD0534" w14:textId="77777777" w:rsidTr="007E3659">
        <w:tc>
          <w:tcPr>
            <w:tcW w:w="1970" w:type="pct"/>
            <w:tcMar>
              <w:top w:w="0" w:type="dxa"/>
              <w:left w:w="567" w:type="dxa"/>
              <w:bottom w:w="0" w:type="dxa"/>
              <w:right w:w="108" w:type="dxa"/>
            </w:tcMar>
            <w:hideMark/>
          </w:tcPr>
          <w:p w14:paraId="1E1024B1"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М.П.</w:t>
            </w:r>
          </w:p>
        </w:tc>
        <w:tc>
          <w:tcPr>
            <w:tcW w:w="1250" w:type="pct"/>
            <w:tcMar>
              <w:top w:w="0" w:type="dxa"/>
              <w:left w:w="108" w:type="dxa"/>
              <w:bottom w:w="0" w:type="dxa"/>
              <w:right w:w="108" w:type="dxa"/>
            </w:tcMar>
            <w:hideMark/>
          </w:tcPr>
          <w:p w14:paraId="6C5C5292" w14:textId="77777777" w:rsidR="009F2556" w:rsidRPr="009C7BA0" w:rsidRDefault="009F2556" w:rsidP="007E3659">
            <w:pPr>
              <w:pStyle w:val="tkTekst"/>
              <w:ind w:firstLine="0"/>
              <w:rPr>
                <w:rFonts w:ascii="Times New Roman" w:hAnsi="Times New Roman" w:cs="Times New Roman"/>
              </w:rPr>
            </w:pPr>
            <w:r w:rsidRPr="009C7BA0">
              <w:rPr>
                <w:rFonts w:ascii="Times New Roman" w:hAnsi="Times New Roman" w:cs="Times New Roman"/>
              </w:rPr>
              <w:t> </w:t>
            </w:r>
          </w:p>
        </w:tc>
        <w:tc>
          <w:tcPr>
            <w:tcW w:w="1780" w:type="pct"/>
            <w:tcMar>
              <w:top w:w="0" w:type="dxa"/>
              <w:left w:w="108" w:type="dxa"/>
              <w:bottom w:w="0" w:type="dxa"/>
              <w:right w:w="108" w:type="dxa"/>
            </w:tcMar>
            <w:vAlign w:val="bottom"/>
            <w:hideMark/>
          </w:tcPr>
          <w:p w14:paraId="2CD894B1"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____________________________</w:t>
            </w:r>
          </w:p>
          <w:p w14:paraId="0BCD0247"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(подпись)</w:t>
            </w:r>
          </w:p>
        </w:tc>
      </w:tr>
    </w:tbl>
    <w:p w14:paraId="041D8A90"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p w14:paraId="7C5974A6" w14:textId="77777777" w:rsidR="009F2556" w:rsidRPr="009C7BA0" w:rsidRDefault="009F2556" w:rsidP="009F2556">
      <w:pPr>
        <w:pStyle w:val="tkTekst"/>
        <w:rPr>
          <w:rFonts w:ascii="Times New Roman" w:hAnsi="Times New Roman" w:cs="Times New Roman"/>
        </w:rPr>
      </w:pPr>
    </w:p>
    <w:p w14:paraId="0EDD094E" w14:textId="77777777" w:rsidR="009F2556" w:rsidRPr="009C7BA0" w:rsidRDefault="009F2556" w:rsidP="009F2556">
      <w:pPr>
        <w:pStyle w:val="tkTekst"/>
        <w:rPr>
          <w:rFonts w:ascii="Times New Roman" w:hAnsi="Times New Roman" w:cs="Times New Roman"/>
        </w:rPr>
      </w:pPr>
    </w:p>
    <w:p w14:paraId="50BAB8B2" w14:textId="77777777" w:rsidR="009F2556" w:rsidRPr="009C7BA0" w:rsidRDefault="009F2556" w:rsidP="009F2556">
      <w:pPr>
        <w:pStyle w:val="tkTekst"/>
        <w:rPr>
          <w:rFonts w:ascii="Times New Roman" w:hAnsi="Times New Roman" w:cs="Times New Roman"/>
        </w:rPr>
      </w:pPr>
    </w:p>
    <w:p w14:paraId="264C69D2" w14:textId="77777777" w:rsidR="009F2556" w:rsidRPr="009C7BA0" w:rsidRDefault="009F2556" w:rsidP="009F2556">
      <w:pPr>
        <w:pStyle w:val="tkTekst"/>
        <w:rPr>
          <w:rFonts w:ascii="Times New Roman" w:hAnsi="Times New Roman" w:cs="Times New Roman"/>
        </w:rPr>
      </w:pPr>
    </w:p>
    <w:p w14:paraId="5C845901" w14:textId="77777777" w:rsidR="009F2556" w:rsidRPr="009C7BA0" w:rsidRDefault="009F2556" w:rsidP="009F2556">
      <w:pPr>
        <w:pStyle w:val="tkTekst"/>
        <w:rPr>
          <w:rFonts w:ascii="Times New Roman" w:hAnsi="Times New Roman" w:cs="Times New Roman"/>
        </w:rPr>
      </w:pPr>
    </w:p>
    <w:p w14:paraId="5C5772A6" w14:textId="77777777" w:rsidR="009F2556" w:rsidRPr="009C7BA0" w:rsidRDefault="009F2556" w:rsidP="009F2556">
      <w:pPr>
        <w:pStyle w:val="tkTekst"/>
        <w:rPr>
          <w:rFonts w:ascii="Times New Roman" w:hAnsi="Times New Roman" w:cs="Times New Roman"/>
        </w:rPr>
      </w:pPr>
    </w:p>
    <w:p w14:paraId="21D62ABD" w14:textId="77777777" w:rsidR="009F2556" w:rsidRPr="009C7BA0" w:rsidRDefault="009F2556" w:rsidP="009F2556">
      <w:pPr>
        <w:pStyle w:val="tkTekst"/>
        <w:rPr>
          <w:rFonts w:ascii="Times New Roman" w:hAnsi="Times New Roman" w:cs="Times New Roman"/>
        </w:rPr>
      </w:pPr>
    </w:p>
    <w:p w14:paraId="303265BC" w14:textId="77777777" w:rsidR="009F2556" w:rsidRPr="009C7BA0" w:rsidRDefault="009F2556" w:rsidP="009F2556">
      <w:pPr>
        <w:pStyle w:val="tkTekst"/>
        <w:rPr>
          <w:rFonts w:ascii="Times New Roman" w:hAnsi="Times New Roman" w:cs="Times New Roman"/>
        </w:rPr>
      </w:pPr>
    </w:p>
    <w:p w14:paraId="1875A54E" w14:textId="77777777" w:rsidR="009F2556" w:rsidRPr="009C7BA0" w:rsidRDefault="009F2556" w:rsidP="009F2556">
      <w:pPr>
        <w:pStyle w:val="tkTekst"/>
        <w:rPr>
          <w:rFonts w:ascii="Times New Roman" w:hAnsi="Times New Roman" w:cs="Times New Roman"/>
        </w:rPr>
      </w:pPr>
    </w:p>
    <w:p w14:paraId="74536A2A" w14:textId="77777777" w:rsidR="009F2556" w:rsidRPr="009C7BA0" w:rsidRDefault="009F2556" w:rsidP="009F2556">
      <w:pPr>
        <w:pStyle w:val="tkTekst"/>
        <w:jc w:val="right"/>
        <w:rPr>
          <w:rFonts w:ascii="Times New Roman" w:hAnsi="Times New Roman" w:cs="Times New Roman"/>
        </w:rPr>
      </w:pPr>
      <w:r w:rsidRPr="009C7BA0">
        <w:rPr>
          <w:rFonts w:ascii="Times New Roman" w:hAnsi="Times New Roman" w:cs="Times New Roman"/>
        </w:rPr>
        <w:lastRenderedPageBreak/>
        <w:t>Приложение 3</w:t>
      </w:r>
    </w:p>
    <w:p w14:paraId="3F1CBC60" w14:textId="77777777" w:rsidR="009F2556" w:rsidRPr="009C7BA0" w:rsidRDefault="009F2556" w:rsidP="009F2556">
      <w:pPr>
        <w:pStyle w:val="tkTekst"/>
        <w:spacing w:before="120" w:after="120"/>
        <w:rPr>
          <w:rFonts w:ascii="Times New Roman" w:hAnsi="Times New Roman" w:cs="Times New Roman"/>
        </w:rPr>
      </w:pPr>
      <w:r w:rsidRPr="009C7BA0">
        <w:rPr>
          <w:rFonts w:ascii="Times New Roman" w:hAnsi="Times New Roman" w:cs="Times New Roman"/>
        </w:rPr>
        <w:t>Форма</w:t>
      </w:r>
    </w:p>
    <w:p w14:paraId="4C73971A" w14:textId="77777777" w:rsidR="009F2556" w:rsidRPr="009C7BA0" w:rsidRDefault="009F2556" w:rsidP="009F2556">
      <w:pPr>
        <w:pStyle w:val="tkNazvanie"/>
        <w:spacing w:before="0" w:after="0" w:line="240" w:lineRule="auto"/>
        <w:rPr>
          <w:rFonts w:ascii="Times New Roman" w:hAnsi="Times New Roman" w:cs="Times New Roman"/>
        </w:rPr>
      </w:pPr>
      <w:r w:rsidRPr="009C7BA0">
        <w:rPr>
          <w:rFonts w:ascii="Times New Roman" w:hAnsi="Times New Roman" w:cs="Times New Roman"/>
        </w:rPr>
        <w:t>СВЕДЕНИЯ</w:t>
      </w:r>
    </w:p>
    <w:p w14:paraId="09788D53" w14:textId="77777777" w:rsidR="009F2556" w:rsidRPr="009C7BA0" w:rsidRDefault="009F2556" w:rsidP="009F2556">
      <w:pPr>
        <w:pStyle w:val="tkNazvanie"/>
        <w:spacing w:before="0" w:after="0" w:line="240" w:lineRule="auto"/>
        <w:rPr>
          <w:rFonts w:ascii="Times New Roman" w:hAnsi="Times New Roman" w:cs="Times New Roman"/>
        </w:rPr>
      </w:pPr>
      <w:r w:rsidRPr="009C7BA0">
        <w:rPr>
          <w:rFonts w:ascii="Times New Roman" w:hAnsi="Times New Roman" w:cs="Times New Roman"/>
        </w:rPr>
        <w:t>о наличии специальных условий для получения образования лицами с ограниченными возможностями здоровья</w:t>
      </w:r>
    </w:p>
    <w:p w14:paraId="70D26A90" w14:textId="77777777" w:rsidR="009F2556" w:rsidRPr="009C7BA0" w:rsidRDefault="009F2556" w:rsidP="009F2556">
      <w:pPr>
        <w:pStyle w:val="tkNazvanie"/>
        <w:spacing w:before="0" w:after="0" w:line="240" w:lineRule="auto"/>
        <w:rPr>
          <w:rFonts w:ascii="Times New Roman" w:hAnsi="Times New Roman" w:cs="Times New Roman"/>
        </w:rPr>
      </w:pPr>
    </w:p>
    <w:tbl>
      <w:tblPr>
        <w:tblW w:w="4990" w:type="pct"/>
        <w:tblCellMar>
          <w:left w:w="0" w:type="dxa"/>
          <w:right w:w="0" w:type="dxa"/>
        </w:tblCellMar>
        <w:tblLook w:val="04A0" w:firstRow="1" w:lastRow="0" w:firstColumn="1" w:lastColumn="0" w:noHBand="0" w:noVBand="1"/>
      </w:tblPr>
      <w:tblGrid>
        <w:gridCol w:w="1028"/>
        <w:gridCol w:w="3764"/>
        <w:gridCol w:w="3675"/>
      </w:tblGrid>
      <w:tr w:rsidR="009F2556" w:rsidRPr="009C7BA0" w14:paraId="2CD32FC6" w14:textId="77777777" w:rsidTr="007E3659">
        <w:trPr>
          <w:trHeight w:val="2316"/>
        </w:trPr>
        <w:tc>
          <w:tcPr>
            <w:tcW w:w="6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F061B"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w:t>
            </w:r>
          </w:p>
        </w:tc>
        <w:tc>
          <w:tcPr>
            <w:tcW w:w="22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A13F3"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Наличие пандусов, поручней, расширенных дверных проемов, лифтов</w:t>
            </w:r>
            <w:r w:rsidRPr="009C7BA0">
              <w:rPr>
                <w:rFonts w:ascii="Times New Roman" w:hAnsi="Times New Roman" w:cs="Times New Roman"/>
                <w:b/>
                <w:bCs/>
              </w:rPr>
              <w:br/>
              <w:t>(указать что имеется)</w:t>
            </w:r>
          </w:p>
        </w:tc>
        <w:tc>
          <w:tcPr>
            <w:tcW w:w="21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C1876"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Иные специальные условия</w:t>
            </w:r>
            <w:r w:rsidRPr="009C7BA0">
              <w:rPr>
                <w:rFonts w:ascii="Times New Roman" w:hAnsi="Times New Roman" w:cs="Times New Roman"/>
                <w:b/>
                <w:bCs/>
              </w:rPr>
              <w:br/>
              <w:t>(указать, какие)</w:t>
            </w:r>
          </w:p>
        </w:tc>
      </w:tr>
      <w:tr w:rsidR="009F2556" w:rsidRPr="009C7BA0" w14:paraId="46F6D439" w14:textId="77777777" w:rsidTr="007E3659">
        <w:trPr>
          <w:trHeight w:val="312"/>
        </w:trPr>
        <w:tc>
          <w:tcPr>
            <w:tcW w:w="6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C8EA7"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2223" w:type="pct"/>
            <w:tcBorders>
              <w:top w:val="nil"/>
              <w:left w:val="nil"/>
              <w:bottom w:val="single" w:sz="8" w:space="0" w:color="auto"/>
              <w:right w:val="single" w:sz="8" w:space="0" w:color="auto"/>
            </w:tcBorders>
            <w:tcMar>
              <w:top w:w="0" w:type="dxa"/>
              <w:left w:w="108" w:type="dxa"/>
              <w:bottom w:w="0" w:type="dxa"/>
              <w:right w:w="108" w:type="dxa"/>
            </w:tcMar>
            <w:hideMark/>
          </w:tcPr>
          <w:p w14:paraId="745980B2"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2170" w:type="pct"/>
            <w:tcBorders>
              <w:top w:val="nil"/>
              <w:left w:val="nil"/>
              <w:bottom w:val="single" w:sz="8" w:space="0" w:color="auto"/>
              <w:right w:val="single" w:sz="8" w:space="0" w:color="auto"/>
            </w:tcBorders>
            <w:tcMar>
              <w:top w:w="0" w:type="dxa"/>
              <w:left w:w="108" w:type="dxa"/>
              <w:bottom w:w="0" w:type="dxa"/>
              <w:right w:w="108" w:type="dxa"/>
            </w:tcMar>
            <w:hideMark/>
          </w:tcPr>
          <w:p w14:paraId="28AB1950"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r>
      <w:tr w:rsidR="009F2556" w:rsidRPr="009C7BA0" w14:paraId="52AAFEAF" w14:textId="77777777" w:rsidTr="007E3659">
        <w:trPr>
          <w:trHeight w:val="312"/>
        </w:trPr>
        <w:tc>
          <w:tcPr>
            <w:tcW w:w="6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87776"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2223" w:type="pct"/>
            <w:tcBorders>
              <w:top w:val="nil"/>
              <w:left w:val="nil"/>
              <w:bottom w:val="single" w:sz="8" w:space="0" w:color="auto"/>
              <w:right w:val="single" w:sz="8" w:space="0" w:color="auto"/>
            </w:tcBorders>
            <w:tcMar>
              <w:top w:w="0" w:type="dxa"/>
              <w:left w:w="108" w:type="dxa"/>
              <w:bottom w:w="0" w:type="dxa"/>
              <w:right w:w="108" w:type="dxa"/>
            </w:tcMar>
            <w:hideMark/>
          </w:tcPr>
          <w:p w14:paraId="3F4B9ACC"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2170" w:type="pct"/>
            <w:tcBorders>
              <w:top w:val="nil"/>
              <w:left w:val="nil"/>
              <w:bottom w:val="single" w:sz="8" w:space="0" w:color="auto"/>
              <w:right w:val="single" w:sz="8" w:space="0" w:color="auto"/>
            </w:tcBorders>
            <w:tcMar>
              <w:top w:w="0" w:type="dxa"/>
              <w:left w:w="108" w:type="dxa"/>
              <w:bottom w:w="0" w:type="dxa"/>
              <w:right w:w="108" w:type="dxa"/>
            </w:tcMar>
            <w:hideMark/>
          </w:tcPr>
          <w:p w14:paraId="527E4F09"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r>
    </w:tbl>
    <w:p w14:paraId="04F9676E"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2435"/>
        <w:gridCol w:w="1561"/>
        <w:gridCol w:w="1481"/>
        <w:gridCol w:w="3027"/>
      </w:tblGrid>
      <w:tr w:rsidR="009F2556" w:rsidRPr="009C7BA0" w14:paraId="289C73A5" w14:textId="77777777" w:rsidTr="007E3659">
        <w:tc>
          <w:tcPr>
            <w:tcW w:w="2349" w:type="pct"/>
            <w:gridSpan w:val="2"/>
            <w:tcMar>
              <w:top w:w="0" w:type="dxa"/>
              <w:left w:w="567" w:type="dxa"/>
              <w:bottom w:w="0" w:type="dxa"/>
              <w:right w:w="108" w:type="dxa"/>
            </w:tcMar>
            <w:hideMark/>
          </w:tcPr>
          <w:p w14:paraId="6F0190FE"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 xml:space="preserve">Дата заполнения </w:t>
            </w:r>
          </w:p>
          <w:p w14:paraId="2A245CA8"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"____" __________________ 20__ года</w:t>
            </w:r>
          </w:p>
        </w:tc>
        <w:tc>
          <w:tcPr>
            <w:tcW w:w="871" w:type="pct"/>
            <w:tcMar>
              <w:top w:w="0" w:type="dxa"/>
              <w:left w:w="108" w:type="dxa"/>
              <w:bottom w:w="0" w:type="dxa"/>
              <w:right w:w="108" w:type="dxa"/>
            </w:tcMar>
            <w:hideMark/>
          </w:tcPr>
          <w:p w14:paraId="50036096" w14:textId="77777777" w:rsidR="009F2556" w:rsidRPr="009C7BA0" w:rsidRDefault="009F2556" w:rsidP="007E3659">
            <w:pPr>
              <w:pStyle w:val="tkTekst"/>
              <w:ind w:firstLine="0"/>
              <w:rPr>
                <w:rFonts w:ascii="Times New Roman" w:hAnsi="Times New Roman" w:cs="Times New Roman"/>
              </w:rPr>
            </w:pPr>
            <w:r w:rsidRPr="009C7BA0">
              <w:rPr>
                <w:rFonts w:ascii="Times New Roman" w:hAnsi="Times New Roman" w:cs="Times New Roman"/>
              </w:rPr>
              <w:t> </w:t>
            </w:r>
          </w:p>
        </w:tc>
        <w:tc>
          <w:tcPr>
            <w:tcW w:w="1780" w:type="pct"/>
            <w:tcMar>
              <w:top w:w="0" w:type="dxa"/>
              <w:left w:w="108" w:type="dxa"/>
              <w:bottom w:w="0" w:type="dxa"/>
              <w:right w:w="108" w:type="dxa"/>
            </w:tcMar>
            <w:vAlign w:val="bottom"/>
            <w:hideMark/>
          </w:tcPr>
          <w:p w14:paraId="2C9D463E"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ФИО руководителя</w:t>
            </w:r>
          </w:p>
        </w:tc>
      </w:tr>
      <w:tr w:rsidR="009F2556" w:rsidRPr="009C7BA0" w14:paraId="163A9977" w14:textId="77777777" w:rsidTr="007E3659">
        <w:tc>
          <w:tcPr>
            <w:tcW w:w="1431" w:type="pct"/>
            <w:tcMar>
              <w:top w:w="0" w:type="dxa"/>
              <w:left w:w="567" w:type="dxa"/>
              <w:bottom w:w="0" w:type="dxa"/>
              <w:right w:w="108" w:type="dxa"/>
            </w:tcMar>
            <w:hideMark/>
          </w:tcPr>
          <w:p w14:paraId="150D407C"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М.П.</w:t>
            </w:r>
          </w:p>
        </w:tc>
        <w:tc>
          <w:tcPr>
            <w:tcW w:w="1789" w:type="pct"/>
            <w:gridSpan w:val="2"/>
            <w:tcMar>
              <w:top w:w="0" w:type="dxa"/>
              <w:left w:w="108" w:type="dxa"/>
              <w:bottom w:w="0" w:type="dxa"/>
              <w:right w:w="108" w:type="dxa"/>
            </w:tcMar>
            <w:hideMark/>
          </w:tcPr>
          <w:p w14:paraId="386F89B9" w14:textId="77777777" w:rsidR="009F2556" w:rsidRPr="009C7BA0" w:rsidRDefault="009F2556" w:rsidP="007E3659">
            <w:pPr>
              <w:pStyle w:val="tkTekst"/>
              <w:ind w:firstLine="0"/>
              <w:rPr>
                <w:rFonts w:ascii="Times New Roman" w:hAnsi="Times New Roman" w:cs="Times New Roman"/>
              </w:rPr>
            </w:pPr>
            <w:r w:rsidRPr="009C7BA0">
              <w:rPr>
                <w:rFonts w:ascii="Times New Roman" w:hAnsi="Times New Roman" w:cs="Times New Roman"/>
              </w:rPr>
              <w:t> </w:t>
            </w:r>
          </w:p>
        </w:tc>
        <w:tc>
          <w:tcPr>
            <w:tcW w:w="1780" w:type="pct"/>
            <w:tcMar>
              <w:top w:w="0" w:type="dxa"/>
              <w:left w:w="108" w:type="dxa"/>
              <w:bottom w:w="0" w:type="dxa"/>
              <w:right w:w="108" w:type="dxa"/>
            </w:tcMar>
            <w:vAlign w:val="bottom"/>
            <w:hideMark/>
          </w:tcPr>
          <w:p w14:paraId="2A034C49"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____________________________</w:t>
            </w:r>
          </w:p>
          <w:p w14:paraId="5B924A56"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(подпись)</w:t>
            </w:r>
          </w:p>
        </w:tc>
      </w:tr>
    </w:tbl>
    <w:p w14:paraId="611E2400"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p w14:paraId="5C57EF90" w14:textId="77777777" w:rsidR="009F2556" w:rsidRPr="009C7BA0" w:rsidRDefault="009F2556" w:rsidP="009F2556">
      <w:pPr>
        <w:pStyle w:val="tkTekst"/>
        <w:rPr>
          <w:rFonts w:ascii="Times New Roman" w:hAnsi="Times New Roman" w:cs="Times New Roman"/>
        </w:rPr>
      </w:pPr>
    </w:p>
    <w:p w14:paraId="348E3FCE" w14:textId="77777777" w:rsidR="009F2556" w:rsidRPr="009C7BA0" w:rsidRDefault="009F2556" w:rsidP="009F2556">
      <w:pPr>
        <w:pStyle w:val="tkTekst"/>
        <w:rPr>
          <w:rFonts w:ascii="Times New Roman" w:hAnsi="Times New Roman" w:cs="Times New Roman"/>
        </w:rPr>
      </w:pPr>
    </w:p>
    <w:p w14:paraId="5032892B" w14:textId="77777777" w:rsidR="009F2556" w:rsidRPr="009C7BA0" w:rsidRDefault="009F2556" w:rsidP="009F2556">
      <w:pPr>
        <w:pStyle w:val="tkTekst"/>
        <w:rPr>
          <w:rFonts w:ascii="Times New Roman" w:hAnsi="Times New Roman" w:cs="Times New Roman"/>
        </w:rPr>
      </w:pPr>
    </w:p>
    <w:p w14:paraId="3DC50D77" w14:textId="77777777" w:rsidR="009F2556" w:rsidRPr="009C7BA0" w:rsidRDefault="009F2556" w:rsidP="009F2556">
      <w:pPr>
        <w:pStyle w:val="tkTekst"/>
        <w:rPr>
          <w:rFonts w:ascii="Times New Roman" w:hAnsi="Times New Roman" w:cs="Times New Roman"/>
        </w:rPr>
      </w:pPr>
    </w:p>
    <w:p w14:paraId="4BA255B6" w14:textId="77777777" w:rsidR="009F2556" w:rsidRPr="009C7BA0" w:rsidRDefault="009F2556" w:rsidP="009F2556">
      <w:pPr>
        <w:pStyle w:val="tkTekst"/>
        <w:rPr>
          <w:rFonts w:ascii="Times New Roman" w:hAnsi="Times New Roman" w:cs="Times New Roman"/>
        </w:rPr>
      </w:pPr>
    </w:p>
    <w:p w14:paraId="2DBF0BE6" w14:textId="77777777" w:rsidR="009F2556" w:rsidRPr="009C7BA0" w:rsidRDefault="009F2556" w:rsidP="009F2556">
      <w:pPr>
        <w:pStyle w:val="tkTekst"/>
        <w:rPr>
          <w:rFonts w:ascii="Times New Roman" w:hAnsi="Times New Roman" w:cs="Times New Roman"/>
        </w:rPr>
      </w:pPr>
    </w:p>
    <w:p w14:paraId="153835CC" w14:textId="77777777" w:rsidR="009F2556" w:rsidRPr="009C7BA0" w:rsidRDefault="009F2556" w:rsidP="009F2556">
      <w:pPr>
        <w:pStyle w:val="tkTekst"/>
        <w:rPr>
          <w:rFonts w:ascii="Times New Roman" w:hAnsi="Times New Roman" w:cs="Times New Roman"/>
        </w:rPr>
      </w:pPr>
    </w:p>
    <w:p w14:paraId="28749247" w14:textId="77777777" w:rsidR="009F2556" w:rsidRPr="009C7BA0" w:rsidRDefault="009F2556" w:rsidP="009F2556">
      <w:pPr>
        <w:pStyle w:val="tkTekst"/>
        <w:rPr>
          <w:rFonts w:ascii="Times New Roman" w:hAnsi="Times New Roman" w:cs="Times New Roman"/>
        </w:rPr>
      </w:pPr>
    </w:p>
    <w:p w14:paraId="1B1C65FE" w14:textId="77777777" w:rsidR="009F2556" w:rsidRPr="009C7BA0" w:rsidRDefault="009F2556" w:rsidP="009F2556">
      <w:pPr>
        <w:pStyle w:val="tkTekst"/>
        <w:rPr>
          <w:rFonts w:ascii="Times New Roman" w:hAnsi="Times New Roman" w:cs="Times New Roman"/>
        </w:rPr>
      </w:pPr>
    </w:p>
    <w:p w14:paraId="2B817D98" w14:textId="77777777" w:rsidR="009F2556" w:rsidRPr="009C7BA0" w:rsidRDefault="009F2556" w:rsidP="009F2556">
      <w:pPr>
        <w:pStyle w:val="tkTekst"/>
        <w:rPr>
          <w:rFonts w:ascii="Times New Roman" w:hAnsi="Times New Roman" w:cs="Times New Roman"/>
        </w:rPr>
      </w:pPr>
    </w:p>
    <w:p w14:paraId="21BBEC2A" w14:textId="77777777" w:rsidR="009F2556" w:rsidRPr="009C7BA0" w:rsidRDefault="009F2556" w:rsidP="009F2556">
      <w:pPr>
        <w:pStyle w:val="tkTekst"/>
        <w:rPr>
          <w:rFonts w:ascii="Times New Roman" w:hAnsi="Times New Roman" w:cs="Times New Roman"/>
        </w:rPr>
      </w:pPr>
    </w:p>
    <w:p w14:paraId="415FC6B9" w14:textId="77777777" w:rsidR="009F2556" w:rsidRPr="009C7BA0" w:rsidRDefault="009F2556" w:rsidP="009F2556">
      <w:pPr>
        <w:pStyle w:val="tkTekst"/>
        <w:rPr>
          <w:rFonts w:ascii="Times New Roman" w:hAnsi="Times New Roman" w:cs="Times New Roman"/>
        </w:rPr>
      </w:pPr>
    </w:p>
    <w:p w14:paraId="12577B48" w14:textId="77777777" w:rsidR="009F2556" w:rsidRPr="009C7BA0" w:rsidRDefault="009F2556" w:rsidP="009F2556">
      <w:pPr>
        <w:pStyle w:val="tkTekst"/>
        <w:rPr>
          <w:rFonts w:ascii="Times New Roman" w:hAnsi="Times New Roman" w:cs="Times New Roman"/>
        </w:rPr>
      </w:pPr>
    </w:p>
    <w:p w14:paraId="412124FD" w14:textId="77777777" w:rsidR="009F2556" w:rsidRPr="009C7BA0" w:rsidRDefault="009F2556" w:rsidP="009F2556">
      <w:pPr>
        <w:pStyle w:val="tkTekst"/>
        <w:rPr>
          <w:rFonts w:ascii="Times New Roman" w:hAnsi="Times New Roman" w:cs="Times New Roman"/>
        </w:rPr>
      </w:pPr>
    </w:p>
    <w:p w14:paraId="2F94E1B7" w14:textId="77777777" w:rsidR="009F2556" w:rsidRPr="009C7BA0" w:rsidRDefault="009F2556" w:rsidP="009F2556">
      <w:pPr>
        <w:pStyle w:val="tkTekst"/>
        <w:rPr>
          <w:rFonts w:ascii="Times New Roman" w:hAnsi="Times New Roman" w:cs="Times New Roman"/>
        </w:rPr>
      </w:pPr>
    </w:p>
    <w:p w14:paraId="7DA40138" w14:textId="77777777" w:rsidR="009F2556" w:rsidRPr="009C7BA0" w:rsidRDefault="009F2556" w:rsidP="009F2556">
      <w:pPr>
        <w:pStyle w:val="tkTekst"/>
        <w:rPr>
          <w:rFonts w:ascii="Times New Roman" w:hAnsi="Times New Roman" w:cs="Times New Roman"/>
        </w:rPr>
      </w:pPr>
    </w:p>
    <w:p w14:paraId="17CFB616" w14:textId="77777777" w:rsidR="009F2556" w:rsidRPr="009C7BA0" w:rsidRDefault="009F2556" w:rsidP="009F2556">
      <w:pPr>
        <w:pStyle w:val="tkTekst"/>
        <w:rPr>
          <w:rFonts w:ascii="Times New Roman" w:hAnsi="Times New Roman" w:cs="Times New Roman"/>
        </w:rPr>
      </w:pPr>
    </w:p>
    <w:p w14:paraId="16891D79" w14:textId="77777777" w:rsidR="009F2556" w:rsidRPr="009C7BA0" w:rsidRDefault="009F2556" w:rsidP="009F2556">
      <w:pPr>
        <w:pStyle w:val="tkTekst"/>
        <w:rPr>
          <w:rFonts w:ascii="Times New Roman" w:hAnsi="Times New Roman" w:cs="Times New Roman"/>
        </w:rPr>
      </w:pPr>
    </w:p>
    <w:p w14:paraId="253C5644" w14:textId="77777777" w:rsidR="009F2556" w:rsidRPr="009C7BA0" w:rsidRDefault="009F2556" w:rsidP="009F2556">
      <w:pPr>
        <w:pStyle w:val="tkTekst"/>
        <w:rPr>
          <w:rFonts w:ascii="Times New Roman" w:hAnsi="Times New Roman" w:cs="Times New Roman"/>
        </w:rPr>
      </w:pPr>
    </w:p>
    <w:p w14:paraId="16C64818" w14:textId="77777777" w:rsidR="009F2556" w:rsidRPr="009C7BA0" w:rsidRDefault="009F2556" w:rsidP="009F2556">
      <w:pPr>
        <w:pStyle w:val="tkTekst"/>
        <w:rPr>
          <w:rFonts w:ascii="Times New Roman" w:hAnsi="Times New Roman" w:cs="Times New Roman"/>
        </w:rPr>
      </w:pPr>
    </w:p>
    <w:p w14:paraId="4FC88EF1" w14:textId="77777777" w:rsidR="009F2556" w:rsidRPr="009C7BA0" w:rsidRDefault="009F2556" w:rsidP="009F2556">
      <w:pPr>
        <w:pStyle w:val="tkTekst"/>
        <w:rPr>
          <w:rFonts w:ascii="Times New Roman" w:hAnsi="Times New Roman" w:cs="Times New Roman"/>
        </w:rPr>
      </w:pPr>
    </w:p>
    <w:p w14:paraId="5C20A5AA" w14:textId="77777777" w:rsidR="009F2556" w:rsidRPr="009C7BA0" w:rsidRDefault="009F2556" w:rsidP="009F2556">
      <w:pPr>
        <w:pStyle w:val="tkTekst"/>
        <w:rPr>
          <w:rFonts w:ascii="Times New Roman" w:hAnsi="Times New Roman" w:cs="Times New Roman"/>
        </w:rPr>
      </w:pPr>
    </w:p>
    <w:p w14:paraId="6B805D19" w14:textId="77777777" w:rsidR="009F2556" w:rsidRPr="009C7BA0" w:rsidRDefault="009F2556" w:rsidP="009F2556">
      <w:pPr>
        <w:pStyle w:val="tkTekst"/>
        <w:rPr>
          <w:rFonts w:ascii="Times New Roman" w:hAnsi="Times New Roman" w:cs="Times New Roman"/>
        </w:rPr>
      </w:pPr>
    </w:p>
    <w:p w14:paraId="368068F7" w14:textId="77777777" w:rsidR="009F2556" w:rsidRPr="009C7BA0" w:rsidRDefault="009F2556" w:rsidP="009F2556">
      <w:pPr>
        <w:pStyle w:val="tkTekst"/>
        <w:jc w:val="right"/>
        <w:rPr>
          <w:rFonts w:ascii="Times New Roman" w:hAnsi="Times New Roman" w:cs="Times New Roman"/>
        </w:rPr>
      </w:pPr>
      <w:r w:rsidRPr="009C7BA0">
        <w:rPr>
          <w:rFonts w:ascii="Times New Roman" w:hAnsi="Times New Roman" w:cs="Times New Roman"/>
        </w:rPr>
        <w:lastRenderedPageBreak/>
        <w:t>Приложение 4</w:t>
      </w:r>
    </w:p>
    <w:p w14:paraId="7747A052" w14:textId="77777777" w:rsidR="009F2556" w:rsidRPr="009C7BA0" w:rsidRDefault="009F2556" w:rsidP="009F2556">
      <w:pPr>
        <w:pStyle w:val="tkTekst"/>
        <w:spacing w:before="120" w:after="120"/>
        <w:rPr>
          <w:rFonts w:ascii="Times New Roman" w:hAnsi="Times New Roman" w:cs="Times New Roman"/>
        </w:rPr>
      </w:pPr>
      <w:r w:rsidRPr="009C7BA0">
        <w:rPr>
          <w:rFonts w:ascii="Times New Roman" w:hAnsi="Times New Roman" w:cs="Times New Roman"/>
        </w:rPr>
        <w:t>Форма</w:t>
      </w:r>
    </w:p>
    <w:p w14:paraId="11DE6CC4" w14:textId="77777777" w:rsidR="009F2556" w:rsidRPr="009C7BA0" w:rsidRDefault="009F2556" w:rsidP="009F2556">
      <w:pPr>
        <w:pStyle w:val="tkNazvanie"/>
        <w:rPr>
          <w:rFonts w:ascii="Times New Roman" w:hAnsi="Times New Roman" w:cs="Times New Roman"/>
        </w:rPr>
      </w:pPr>
      <w:r w:rsidRPr="009C7BA0">
        <w:rPr>
          <w:rFonts w:ascii="Times New Roman" w:hAnsi="Times New Roman" w:cs="Times New Roman"/>
        </w:rPr>
        <w:t>СВЕДЕНИЯ</w:t>
      </w:r>
      <w:r w:rsidRPr="009C7BA0">
        <w:rPr>
          <w:rFonts w:ascii="Times New Roman" w:hAnsi="Times New Roman" w:cs="Times New Roman"/>
        </w:rPr>
        <w:br/>
        <w:t>о кадровом обеспечении образовательной деятельности</w:t>
      </w:r>
      <w:r w:rsidRPr="009C7BA0">
        <w:rPr>
          <w:rFonts w:ascii="Times New Roman" w:hAnsi="Times New Roman" w:cs="Times New Roman"/>
        </w:rPr>
        <w:br/>
      </w:r>
      <w:r w:rsidRPr="009C7BA0">
        <w:rPr>
          <w:rFonts w:ascii="Times New Roman" w:hAnsi="Times New Roman" w:cs="Times New Roman"/>
          <w:b w:val="0"/>
          <w:bCs w:val="0"/>
        </w:rPr>
        <w:t>_____________________________________________________</w:t>
      </w:r>
      <w:r w:rsidRPr="009C7BA0">
        <w:rPr>
          <w:rFonts w:ascii="Times New Roman" w:hAnsi="Times New Roman" w:cs="Times New Roman"/>
        </w:rPr>
        <w:br/>
      </w:r>
      <w:r w:rsidRPr="009C7BA0">
        <w:rPr>
          <w:rFonts w:ascii="Times New Roman" w:hAnsi="Times New Roman" w:cs="Times New Roman"/>
          <w:b w:val="0"/>
          <w:bCs w:val="0"/>
          <w:sz w:val="20"/>
          <w:szCs w:val="20"/>
        </w:rPr>
        <w:t>(название юридического лица)</w:t>
      </w:r>
      <w:r w:rsidRPr="009C7BA0">
        <w:rPr>
          <w:rFonts w:ascii="Times New Roman" w:hAnsi="Times New Roman" w:cs="Times New Roman"/>
        </w:rPr>
        <w:br/>
      </w:r>
      <w:r w:rsidRPr="009C7BA0">
        <w:rPr>
          <w:rFonts w:ascii="Times New Roman" w:hAnsi="Times New Roman" w:cs="Times New Roman"/>
          <w:b w:val="0"/>
          <w:bCs w:val="0"/>
        </w:rPr>
        <w:t>_____________________________________________________</w:t>
      </w:r>
      <w:r w:rsidRPr="009C7BA0">
        <w:rPr>
          <w:rFonts w:ascii="Times New Roman" w:hAnsi="Times New Roman" w:cs="Times New Roman"/>
        </w:rPr>
        <w:br/>
      </w:r>
      <w:r w:rsidRPr="009C7BA0">
        <w:rPr>
          <w:rFonts w:ascii="Times New Roman" w:hAnsi="Times New Roman" w:cs="Times New Roman"/>
          <w:b w:val="0"/>
          <w:bCs w:val="0"/>
          <w:sz w:val="20"/>
          <w:szCs w:val="20"/>
        </w:rPr>
        <w:t>(название образовательной программы)</w:t>
      </w:r>
    </w:p>
    <w:tbl>
      <w:tblPr>
        <w:tblW w:w="5000" w:type="pct"/>
        <w:tblCellMar>
          <w:left w:w="0" w:type="dxa"/>
          <w:right w:w="0" w:type="dxa"/>
        </w:tblCellMar>
        <w:tblLook w:val="04A0" w:firstRow="1" w:lastRow="0" w:firstColumn="1" w:lastColumn="0" w:noHBand="0" w:noVBand="1"/>
      </w:tblPr>
      <w:tblGrid>
        <w:gridCol w:w="408"/>
        <w:gridCol w:w="676"/>
        <w:gridCol w:w="1351"/>
        <w:gridCol w:w="1559"/>
        <w:gridCol w:w="884"/>
        <w:gridCol w:w="671"/>
        <w:gridCol w:w="1587"/>
        <w:gridCol w:w="1348"/>
      </w:tblGrid>
      <w:tr w:rsidR="009F2556" w:rsidRPr="009C7BA0" w14:paraId="7514F3AF" w14:textId="77777777" w:rsidTr="007E3659">
        <w:tc>
          <w:tcPr>
            <w:tcW w:w="11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FF622A"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w:t>
            </w:r>
          </w:p>
        </w:tc>
        <w:tc>
          <w:tcPr>
            <w:tcW w:w="83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659943"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ФИО</w:t>
            </w:r>
          </w:p>
        </w:tc>
        <w:tc>
          <w:tcPr>
            <w:tcW w:w="106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55511"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Название дисциплины учебного плана (программы) по курсам обучения</w:t>
            </w:r>
          </w:p>
        </w:tc>
        <w:tc>
          <w:tcPr>
            <w:tcW w:w="106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D29B8"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Образование (какой вуз окончил, специальность и квалификация, реквизиты документа об образовании)</w:t>
            </w:r>
          </w:p>
        </w:tc>
        <w:tc>
          <w:tcPr>
            <w:tcW w:w="60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648B1"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Ученая степень и ученое звание</w:t>
            </w:r>
          </w:p>
        </w:tc>
        <w:tc>
          <w:tcPr>
            <w:tcW w:w="9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F87C3"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Стаж работы по специальности</w:t>
            </w:r>
          </w:p>
        </w:tc>
        <w:tc>
          <w:tcPr>
            <w:tcW w:w="40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283F65"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Условия работы (штат/совм.), номер трудовой книжки</w:t>
            </w:r>
          </w:p>
        </w:tc>
      </w:tr>
      <w:tr w:rsidR="009F2556" w:rsidRPr="009C7BA0" w14:paraId="4882C728" w14:textId="77777777" w:rsidTr="007E3659">
        <w:tc>
          <w:tcPr>
            <w:tcW w:w="0" w:type="auto"/>
            <w:vMerge/>
            <w:tcBorders>
              <w:top w:val="single" w:sz="8" w:space="0" w:color="auto"/>
              <w:left w:val="single" w:sz="8" w:space="0" w:color="auto"/>
              <w:bottom w:val="single" w:sz="8" w:space="0" w:color="auto"/>
              <w:right w:val="single" w:sz="8" w:space="0" w:color="auto"/>
            </w:tcBorders>
            <w:vAlign w:val="center"/>
            <w:hideMark/>
          </w:tcPr>
          <w:p w14:paraId="3FD5734A" w14:textId="77777777" w:rsidR="009F2556" w:rsidRPr="009C7BA0" w:rsidRDefault="009F2556" w:rsidP="007E3659">
            <w:pPr>
              <w:spacing w:after="0" w:line="240" w:lineRule="auto"/>
              <w:rPr>
                <w:rFonts w:ascii="Times New Roman" w:eastAsia="Times New Roman" w:hAnsi="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7AB4BB51" w14:textId="77777777" w:rsidR="009F2556" w:rsidRPr="009C7BA0" w:rsidRDefault="009F2556" w:rsidP="007E3659">
            <w:pPr>
              <w:spacing w:after="0" w:line="240" w:lineRule="auto"/>
              <w:rPr>
                <w:rFonts w:ascii="Times New Roman" w:eastAsia="Times New Roman" w:hAnsi="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0282FFAD" w14:textId="77777777" w:rsidR="009F2556" w:rsidRPr="009C7BA0" w:rsidRDefault="009F2556" w:rsidP="007E3659">
            <w:pPr>
              <w:spacing w:after="0" w:line="240" w:lineRule="auto"/>
              <w:rPr>
                <w:rFonts w:ascii="Times New Roman" w:eastAsia="Times New Roman" w:hAnsi="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76973D07" w14:textId="77777777" w:rsidR="009F2556" w:rsidRPr="009C7BA0" w:rsidRDefault="009F2556" w:rsidP="007E3659">
            <w:pPr>
              <w:spacing w:after="0" w:line="240" w:lineRule="auto"/>
              <w:rPr>
                <w:rFonts w:ascii="Times New Roman" w:eastAsia="Times New Roman" w:hAnsi="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230D23B1" w14:textId="77777777" w:rsidR="009F2556" w:rsidRPr="009C7BA0" w:rsidRDefault="009F2556" w:rsidP="007E3659">
            <w:pPr>
              <w:spacing w:after="0" w:line="240" w:lineRule="auto"/>
              <w:rPr>
                <w:rFonts w:ascii="Times New Roman" w:eastAsia="Times New Roman" w:hAnsi="Times New Roman"/>
                <w:sz w:val="20"/>
                <w:szCs w:val="20"/>
              </w:rPr>
            </w:pPr>
          </w:p>
        </w:tc>
        <w:tc>
          <w:tcPr>
            <w:tcW w:w="452" w:type="pct"/>
            <w:tcBorders>
              <w:top w:val="nil"/>
              <w:left w:val="nil"/>
              <w:bottom w:val="single" w:sz="8" w:space="0" w:color="auto"/>
              <w:right w:val="single" w:sz="8" w:space="0" w:color="auto"/>
            </w:tcBorders>
            <w:tcMar>
              <w:top w:w="0" w:type="dxa"/>
              <w:left w:w="108" w:type="dxa"/>
              <w:bottom w:w="0" w:type="dxa"/>
              <w:right w:w="108" w:type="dxa"/>
            </w:tcMar>
            <w:hideMark/>
          </w:tcPr>
          <w:p w14:paraId="4A1F084E"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всего</w:t>
            </w:r>
          </w:p>
        </w:tc>
        <w:tc>
          <w:tcPr>
            <w:tcW w:w="464" w:type="pct"/>
            <w:tcBorders>
              <w:top w:val="nil"/>
              <w:left w:val="nil"/>
              <w:bottom w:val="single" w:sz="8" w:space="0" w:color="auto"/>
              <w:right w:val="single" w:sz="8" w:space="0" w:color="auto"/>
            </w:tcBorders>
            <w:tcMar>
              <w:top w:w="0" w:type="dxa"/>
              <w:left w:w="108" w:type="dxa"/>
              <w:bottom w:w="0" w:type="dxa"/>
              <w:right w:w="108" w:type="dxa"/>
            </w:tcMar>
            <w:hideMark/>
          </w:tcPr>
          <w:p w14:paraId="238E6B5C"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педагогический</w:t>
            </w:r>
          </w:p>
        </w:tc>
        <w:tc>
          <w:tcPr>
            <w:tcW w:w="0" w:type="auto"/>
            <w:vMerge/>
            <w:tcBorders>
              <w:top w:val="single" w:sz="8" w:space="0" w:color="auto"/>
              <w:left w:val="nil"/>
              <w:bottom w:val="single" w:sz="8" w:space="0" w:color="auto"/>
              <w:right w:val="single" w:sz="8" w:space="0" w:color="auto"/>
            </w:tcBorders>
            <w:vAlign w:val="center"/>
            <w:hideMark/>
          </w:tcPr>
          <w:p w14:paraId="29B965CA" w14:textId="77777777" w:rsidR="009F2556" w:rsidRPr="009C7BA0" w:rsidRDefault="009F2556" w:rsidP="007E3659">
            <w:pPr>
              <w:spacing w:after="0" w:line="240" w:lineRule="auto"/>
              <w:rPr>
                <w:rFonts w:ascii="Times New Roman" w:eastAsia="Times New Roman" w:hAnsi="Times New Roman"/>
                <w:sz w:val="20"/>
                <w:szCs w:val="20"/>
              </w:rPr>
            </w:pPr>
          </w:p>
        </w:tc>
      </w:tr>
      <w:tr w:rsidR="009F2556" w:rsidRPr="009C7BA0" w14:paraId="1CF212EE" w14:textId="77777777" w:rsidTr="007E3659">
        <w:tc>
          <w:tcPr>
            <w:tcW w:w="1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F1C07"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830" w:type="pct"/>
            <w:tcBorders>
              <w:top w:val="nil"/>
              <w:left w:val="nil"/>
              <w:bottom w:val="single" w:sz="8" w:space="0" w:color="auto"/>
              <w:right w:val="single" w:sz="8" w:space="0" w:color="auto"/>
            </w:tcBorders>
            <w:tcMar>
              <w:top w:w="0" w:type="dxa"/>
              <w:left w:w="108" w:type="dxa"/>
              <w:bottom w:w="0" w:type="dxa"/>
              <w:right w:w="108" w:type="dxa"/>
            </w:tcMar>
            <w:hideMark/>
          </w:tcPr>
          <w:p w14:paraId="308311DC"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14:paraId="2F50EC2E"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4E817095"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14:paraId="56C8F618"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52" w:type="pct"/>
            <w:tcBorders>
              <w:top w:val="nil"/>
              <w:left w:val="nil"/>
              <w:bottom w:val="single" w:sz="8" w:space="0" w:color="auto"/>
              <w:right w:val="single" w:sz="8" w:space="0" w:color="auto"/>
            </w:tcBorders>
            <w:tcMar>
              <w:top w:w="0" w:type="dxa"/>
              <w:left w:w="108" w:type="dxa"/>
              <w:bottom w:w="0" w:type="dxa"/>
              <w:right w:w="108" w:type="dxa"/>
            </w:tcMar>
            <w:hideMark/>
          </w:tcPr>
          <w:p w14:paraId="7695DB1F"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64" w:type="pct"/>
            <w:tcBorders>
              <w:top w:val="nil"/>
              <w:left w:val="nil"/>
              <w:bottom w:val="single" w:sz="8" w:space="0" w:color="auto"/>
              <w:right w:val="single" w:sz="8" w:space="0" w:color="auto"/>
            </w:tcBorders>
            <w:tcMar>
              <w:top w:w="0" w:type="dxa"/>
              <w:left w:w="108" w:type="dxa"/>
              <w:bottom w:w="0" w:type="dxa"/>
              <w:right w:w="108" w:type="dxa"/>
            </w:tcMar>
            <w:hideMark/>
          </w:tcPr>
          <w:p w14:paraId="6E041D62"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02" w:type="pct"/>
            <w:tcBorders>
              <w:top w:val="nil"/>
              <w:left w:val="nil"/>
              <w:bottom w:val="single" w:sz="8" w:space="0" w:color="auto"/>
              <w:right w:val="single" w:sz="8" w:space="0" w:color="auto"/>
            </w:tcBorders>
            <w:tcMar>
              <w:top w:w="0" w:type="dxa"/>
              <w:left w:w="108" w:type="dxa"/>
              <w:bottom w:w="0" w:type="dxa"/>
              <w:right w:w="108" w:type="dxa"/>
            </w:tcMar>
            <w:hideMark/>
          </w:tcPr>
          <w:p w14:paraId="2EE832D0"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r>
      <w:tr w:rsidR="009F2556" w:rsidRPr="009C7BA0" w14:paraId="56348734" w14:textId="77777777" w:rsidTr="007E3659">
        <w:tc>
          <w:tcPr>
            <w:tcW w:w="1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D053D"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830" w:type="pct"/>
            <w:tcBorders>
              <w:top w:val="nil"/>
              <w:left w:val="nil"/>
              <w:bottom w:val="single" w:sz="8" w:space="0" w:color="auto"/>
              <w:right w:val="single" w:sz="8" w:space="0" w:color="auto"/>
            </w:tcBorders>
            <w:tcMar>
              <w:top w:w="0" w:type="dxa"/>
              <w:left w:w="108" w:type="dxa"/>
              <w:bottom w:w="0" w:type="dxa"/>
              <w:right w:w="108" w:type="dxa"/>
            </w:tcMar>
            <w:hideMark/>
          </w:tcPr>
          <w:p w14:paraId="0D4EA14C"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14:paraId="1C8E9390"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24BFC292"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14:paraId="6B982AE9"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52" w:type="pct"/>
            <w:tcBorders>
              <w:top w:val="nil"/>
              <w:left w:val="nil"/>
              <w:bottom w:val="single" w:sz="8" w:space="0" w:color="auto"/>
              <w:right w:val="single" w:sz="8" w:space="0" w:color="auto"/>
            </w:tcBorders>
            <w:tcMar>
              <w:top w:w="0" w:type="dxa"/>
              <w:left w:w="108" w:type="dxa"/>
              <w:bottom w:w="0" w:type="dxa"/>
              <w:right w:w="108" w:type="dxa"/>
            </w:tcMar>
            <w:hideMark/>
          </w:tcPr>
          <w:p w14:paraId="47B31E9C"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64" w:type="pct"/>
            <w:tcBorders>
              <w:top w:val="nil"/>
              <w:left w:val="nil"/>
              <w:bottom w:val="single" w:sz="8" w:space="0" w:color="auto"/>
              <w:right w:val="single" w:sz="8" w:space="0" w:color="auto"/>
            </w:tcBorders>
            <w:tcMar>
              <w:top w:w="0" w:type="dxa"/>
              <w:left w:w="108" w:type="dxa"/>
              <w:bottom w:w="0" w:type="dxa"/>
              <w:right w:w="108" w:type="dxa"/>
            </w:tcMar>
            <w:hideMark/>
          </w:tcPr>
          <w:p w14:paraId="3DAA2B27"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02" w:type="pct"/>
            <w:tcBorders>
              <w:top w:val="nil"/>
              <w:left w:val="nil"/>
              <w:bottom w:val="single" w:sz="8" w:space="0" w:color="auto"/>
              <w:right w:val="single" w:sz="8" w:space="0" w:color="auto"/>
            </w:tcBorders>
            <w:tcMar>
              <w:top w:w="0" w:type="dxa"/>
              <w:left w:w="108" w:type="dxa"/>
              <w:bottom w:w="0" w:type="dxa"/>
              <w:right w:w="108" w:type="dxa"/>
            </w:tcMar>
            <w:hideMark/>
          </w:tcPr>
          <w:p w14:paraId="444640E6"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r>
    </w:tbl>
    <w:p w14:paraId="3833B2F4" w14:textId="77777777" w:rsidR="009F2556" w:rsidRPr="009C7BA0" w:rsidRDefault="009F2556" w:rsidP="009F2556">
      <w:pPr>
        <w:pStyle w:val="tkTekst"/>
        <w:spacing w:before="120"/>
        <w:rPr>
          <w:rFonts w:ascii="Times New Roman" w:hAnsi="Times New Roman" w:cs="Times New Roman"/>
        </w:rPr>
      </w:pPr>
      <w:r w:rsidRPr="009C7BA0">
        <w:rPr>
          <w:rFonts w:ascii="Times New Roman" w:hAnsi="Times New Roman" w:cs="Times New Roman"/>
        </w:rPr>
        <w:t>Примечание: на каждую образовательную программу заполняется отдельная таблица.</w:t>
      </w:r>
    </w:p>
    <w:p w14:paraId="3265050C"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2435"/>
        <w:gridCol w:w="1561"/>
        <w:gridCol w:w="1481"/>
        <w:gridCol w:w="3027"/>
      </w:tblGrid>
      <w:tr w:rsidR="009F2556" w:rsidRPr="009C7BA0" w14:paraId="245027E4" w14:textId="77777777" w:rsidTr="007E3659">
        <w:tc>
          <w:tcPr>
            <w:tcW w:w="2349" w:type="pct"/>
            <w:gridSpan w:val="2"/>
            <w:tcMar>
              <w:top w:w="0" w:type="dxa"/>
              <w:left w:w="567" w:type="dxa"/>
              <w:bottom w:w="0" w:type="dxa"/>
              <w:right w:w="108" w:type="dxa"/>
            </w:tcMar>
            <w:hideMark/>
          </w:tcPr>
          <w:p w14:paraId="687F5EFF"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 xml:space="preserve">Дата заполнения </w:t>
            </w:r>
          </w:p>
          <w:p w14:paraId="796C3AF8"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"____" __________________ 20__ года</w:t>
            </w:r>
          </w:p>
        </w:tc>
        <w:tc>
          <w:tcPr>
            <w:tcW w:w="871" w:type="pct"/>
            <w:tcMar>
              <w:top w:w="0" w:type="dxa"/>
              <w:left w:w="108" w:type="dxa"/>
              <w:bottom w:w="0" w:type="dxa"/>
              <w:right w:w="108" w:type="dxa"/>
            </w:tcMar>
            <w:hideMark/>
          </w:tcPr>
          <w:p w14:paraId="481F303C" w14:textId="77777777" w:rsidR="009F2556" w:rsidRPr="009C7BA0" w:rsidRDefault="009F2556" w:rsidP="007E3659">
            <w:pPr>
              <w:pStyle w:val="tkTekst"/>
              <w:ind w:firstLine="0"/>
              <w:rPr>
                <w:rFonts w:ascii="Times New Roman" w:hAnsi="Times New Roman" w:cs="Times New Roman"/>
              </w:rPr>
            </w:pPr>
            <w:r w:rsidRPr="009C7BA0">
              <w:rPr>
                <w:rFonts w:ascii="Times New Roman" w:hAnsi="Times New Roman" w:cs="Times New Roman"/>
              </w:rPr>
              <w:t> </w:t>
            </w:r>
          </w:p>
        </w:tc>
        <w:tc>
          <w:tcPr>
            <w:tcW w:w="1780" w:type="pct"/>
            <w:tcMar>
              <w:top w:w="0" w:type="dxa"/>
              <w:left w:w="108" w:type="dxa"/>
              <w:bottom w:w="0" w:type="dxa"/>
              <w:right w:w="108" w:type="dxa"/>
            </w:tcMar>
            <w:vAlign w:val="bottom"/>
            <w:hideMark/>
          </w:tcPr>
          <w:p w14:paraId="6F8A3640"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ФИО руководителя</w:t>
            </w:r>
          </w:p>
        </w:tc>
      </w:tr>
      <w:tr w:rsidR="009F2556" w:rsidRPr="009C7BA0" w14:paraId="08AB0212" w14:textId="77777777" w:rsidTr="007E3659">
        <w:tc>
          <w:tcPr>
            <w:tcW w:w="1431" w:type="pct"/>
            <w:tcMar>
              <w:top w:w="0" w:type="dxa"/>
              <w:left w:w="567" w:type="dxa"/>
              <w:bottom w:w="0" w:type="dxa"/>
              <w:right w:w="108" w:type="dxa"/>
            </w:tcMar>
            <w:hideMark/>
          </w:tcPr>
          <w:p w14:paraId="32172C5F"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М.П.</w:t>
            </w:r>
          </w:p>
        </w:tc>
        <w:tc>
          <w:tcPr>
            <w:tcW w:w="1788" w:type="pct"/>
            <w:gridSpan w:val="2"/>
            <w:tcMar>
              <w:top w:w="0" w:type="dxa"/>
              <w:left w:w="108" w:type="dxa"/>
              <w:bottom w:w="0" w:type="dxa"/>
              <w:right w:w="108" w:type="dxa"/>
            </w:tcMar>
            <w:hideMark/>
          </w:tcPr>
          <w:p w14:paraId="3E0E0A7C" w14:textId="77777777" w:rsidR="009F2556" w:rsidRPr="009C7BA0" w:rsidRDefault="009F2556" w:rsidP="007E3659">
            <w:pPr>
              <w:pStyle w:val="tkTekst"/>
              <w:ind w:firstLine="0"/>
              <w:rPr>
                <w:rFonts w:ascii="Times New Roman" w:hAnsi="Times New Roman" w:cs="Times New Roman"/>
              </w:rPr>
            </w:pPr>
            <w:r w:rsidRPr="009C7BA0">
              <w:rPr>
                <w:rFonts w:ascii="Times New Roman" w:hAnsi="Times New Roman" w:cs="Times New Roman"/>
              </w:rPr>
              <w:t> </w:t>
            </w:r>
          </w:p>
        </w:tc>
        <w:tc>
          <w:tcPr>
            <w:tcW w:w="1780" w:type="pct"/>
            <w:tcMar>
              <w:top w:w="0" w:type="dxa"/>
              <w:left w:w="108" w:type="dxa"/>
              <w:bottom w:w="0" w:type="dxa"/>
              <w:right w:w="108" w:type="dxa"/>
            </w:tcMar>
            <w:vAlign w:val="bottom"/>
            <w:hideMark/>
          </w:tcPr>
          <w:p w14:paraId="3BB505F2"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____________________________</w:t>
            </w:r>
          </w:p>
          <w:p w14:paraId="2AB1F905"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(подпись)</w:t>
            </w:r>
          </w:p>
        </w:tc>
      </w:tr>
    </w:tbl>
    <w:p w14:paraId="237B2A6F"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p w14:paraId="47179926" w14:textId="77777777" w:rsidR="009F2556" w:rsidRPr="009C7BA0" w:rsidRDefault="009F2556" w:rsidP="009F2556">
      <w:pPr>
        <w:pStyle w:val="tkTekst"/>
        <w:rPr>
          <w:rFonts w:ascii="Times New Roman" w:hAnsi="Times New Roman" w:cs="Times New Roman"/>
        </w:rPr>
      </w:pPr>
    </w:p>
    <w:p w14:paraId="6F5B22D0" w14:textId="77777777" w:rsidR="009F2556" w:rsidRPr="009C7BA0" w:rsidRDefault="009F2556" w:rsidP="009F2556">
      <w:pPr>
        <w:pStyle w:val="tkTekst"/>
        <w:rPr>
          <w:rFonts w:ascii="Times New Roman" w:hAnsi="Times New Roman" w:cs="Times New Roman"/>
        </w:rPr>
      </w:pPr>
    </w:p>
    <w:p w14:paraId="165387DE" w14:textId="77777777" w:rsidR="009F2556" w:rsidRPr="009C7BA0" w:rsidRDefault="009F2556" w:rsidP="009F2556">
      <w:pPr>
        <w:pStyle w:val="tkTekst"/>
        <w:rPr>
          <w:rFonts w:ascii="Times New Roman" w:hAnsi="Times New Roman" w:cs="Times New Roman"/>
        </w:rPr>
      </w:pPr>
    </w:p>
    <w:p w14:paraId="1D8FFE55" w14:textId="77777777" w:rsidR="009F2556" w:rsidRPr="009C7BA0" w:rsidRDefault="009F2556" w:rsidP="009F2556">
      <w:pPr>
        <w:pStyle w:val="tkTekst"/>
        <w:rPr>
          <w:rFonts w:ascii="Times New Roman" w:hAnsi="Times New Roman" w:cs="Times New Roman"/>
        </w:rPr>
      </w:pPr>
    </w:p>
    <w:p w14:paraId="381CBC93" w14:textId="77777777" w:rsidR="009F2556" w:rsidRPr="009C7BA0" w:rsidRDefault="009F2556" w:rsidP="009F2556">
      <w:pPr>
        <w:pStyle w:val="tkTekst"/>
        <w:rPr>
          <w:rFonts w:ascii="Times New Roman" w:hAnsi="Times New Roman" w:cs="Times New Roman"/>
        </w:rPr>
      </w:pPr>
    </w:p>
    <w:p w14:paraId="417B27FF" w14:textId="77777777" w:rsidR="009F2556" w:rsidRPr="009C7BA0" w:rsidRDefault="009F2556" w:rsidP="009F2556">
      <w:pPr>
        <w:pStyle w:val="tkTekst"/>
        <w:rPr>
          <w:rFonts w:ascii="Times New Roman" w:hAnsi="Times New Roman" w:cs="Times New Roman"/>
        </w:rPr>
      </w:pPr>
    </w:p>
    <w:p w14:paraId="2CBA3E40" w14:textId="77777777" w:rsidR="009F2556" w:rsidRPr="009C7BA0" w:rsidRDefault="009F2556" w:rsidP="009F2556">
      <w:pPr>
        <w:pStyle w:val="tkTekst"/>
        <w:rPr>
          <w:rFonts w:ascii="Times New Roman" w:hAnsi="Times New Roman" w:cs="Times New Roman"/>
        </w:rPr>
      </w:pPr>
    </w:p>
    <w:p w14:paraId="7FF2E434" w14:textId="77777777" w:rsidR="009F2556" w:rsidRPr="009C7BA0" w:rsidRDefault="009F2556" w:rsidP="009F2556">
      <w:pPr>
        <w:pStyle w:val="tkTekst"/>
        <w:rPr>
          <w:rFonts w:ascii="Times New Roman" w:hAnsi="Times New Roman" w:cs="Times New Roman"/>
        </w:rPr>
      </w:pPr>
    </w:p>
    <w:p w14:paraId="24299F9F" w14:textId="77777777" w:rsidR="009F2556" w:rsidRPr="009C7BA0" w:rsidRDefault="009F2556" w:rsidP="009F2556">
      <w:pPr>
        <w:pStyle w:val="tkTekst"/>
        <w:rPr>
          <w:rFonts w:ascii="Times New Roman" w:hAnsi="Times New Roman" w:cs="Times New Roman"/>
        </w:rPr>
      </w:pPr>
    </w:p>
    <w:p w14:paraId="6BDD4CA2" w14:textId="77777777" w:rsidR="009F2556" w:rsidRPr="009C7BA0" w:rsidRDefault="009F2556" w:rsidP="009F2556">
      <w:pPr>
        <w:pStyle w:val="tkTekst"/>
        <w:rPr>
          <w:rFonts w:ascii="Times New Roman" w:hAnsi="Times New Roman" w:cs="Times New Roman"/>
        </w:rPr>
      </w:pPr>
    </w:p>
    <w:p w14:paraId="23D1D3B2" w14:textId="77777777" w:rsidR="009F2556" w:rsidRPr="009C7BA0" w:rsidRDefault="009F2556" w:rsidP="009F2556">
      <w:pPr>
        <w:pStyle w:val="tkTekst"/>
        <w:rPr>
          <w:rFonts w:ascii="Times New Roman" w:hAnsi="Times New Roman" w:cs="Times New Roman"/>
        </w:rPr>
      </w:pPr>
    </w:p>
    <w:p w14:paraId="43B31C6B" w14:textId="77777777" w:rsidR="009F2556" w:rsidRPr="009C7BA0" w:rsidRDefault="009F2556" w:rsidP="009F2556">
      <w:pPr>
        <w:pStyle w:val="tkTekst"/>
        <w:rPr>
          <w:rFonts w:ascii="Times New Roman" w:hAnsi="Times New Roman" w:cs="Times New Roman"/>
        </w:rPr>
      </w:pPr>
    </w:p>
    <w:p w14:paraId="49561D05" w14:textId="77777777" w:rsidR="009F2556" w:rsidRPr="009C7BA0" w:rsidRDefault="009F2556" w:rsidP="009F2556">
      <w:pPr>
        <w:pStyle w:val="tkTekst"/>
        <w:rPr>
          <w:rFonts w:ascii="Times New Roman" w:hAnsi="Times New Roman" w:cs="Times New Roman"/>
        </w:rPr>
      </w:pPr>
    </w:p>
    <w:p w14:paraId="07A43517" w14:textId="77777777" w:rsidR="009F2556" w:rsidRPr="009C7BA0" w:rsidRDefault="009F2556" w:rsidP="009F2556">
      <w:pPr>
        <w:pStyle w:val="tkTekst"/>
        <w:rPr>
          <w:rFonts w:ascii="Times New Roman" w:hAnsi="Times New Roman" w:cs="Times New Roman"/>
        </w:rPr>
      </w:pPr>
    </w:p>
    <w:p w14:paraId="419578E4" w14:textId="77777777" w:rsidR="009F2556" w:rsidRPr="009C7BA0" w:rsidRDefault="009F2556" w:rsidP="009F2556">
      <w:pPr>
        <w:pStyle w:val="tkTekst"/>
        <w:rPr>
          <w:rFonts w:ascii="Times New Roman" w:hAnsi="Times New Roman" w:cs="Times New Roman"/>
        </w:rPr>
      </w:pPr>
    </w:p>
    <w:p w14:paraId="1E4B8BE3" w14:textId="77777777" w:rsidR="009F2556" w:rsidRPr="009C7BA0" w:rsidRDefault="009F2556" w:rsidP="009F2556">
      <w:pPr>
        <w:pStyle w:val="tkTekst"/>
        <w:rPr>
          <w:rFonts w:ascii="Times New Roman" w:hAnsi="Times New Roman" w:cs="Times New Roman"/>
        </w:rPr>
      </w:pPr>
    </w:p>
    <w:p w14:paraId="53423AC3" w14:textId="77777777" w:rsidR="009F2556" w:rsidRPr="009C7BA0" w:rsidRDefault="009F2556" w:rsidP="009F2556">
      <w:pPr>
        <w:pStyle w:val="tkTekst"/>
        <w:jc w:val="right"/>
        <w:rPr>
          <w:rFonts w:ascii="Times New Roman" w:hAnsi="Times New Roman" w:cs="Times New Roman"/>
        </w:rPr>
      </w:pPr>
      <w:r w:rsidRPr="009C7BA0">
        <w:rPr>
          <w:rFonts w:ascii="Times New Roman" w:hAnsi="Times New Roman" w:cs="Times New Roman"/>
        </w:rPr>
        <w:lastRenderedPageBreak/>
        <w:t>Приложение 5</w:t>
      </w:r>
    </w:p>
    <w:p w14:paraId="2ED526A1" w14:textId="77777777" w:rsidR="009F2556" w:rsidRPr="009C7BA0" w:rsidRDefault="009F2556" w:rsidP="009F2556">
      <w:pPr>
        <w:pStyle w:val="tkTekst"/>
        <w:spacing w:before="120" w:after="120"/>
        <w:rPr>
          <w:rFonts w:ascii="Times New Roman" w:hAnsi="Times New Roman" w:cs="Times New Roman"/>
        </w:rPr>
      </w:pPr>
      <w:r w:rsidRPr="009C7BA0">
        <w:rPr>
          <w:rFonts w:ascii="Times New Roman" w:hAnsi="Times New Roman" w:cs="Times New Roman"/>
        </w:rPr>
        <w:t>Форма</w:t>
      </w:r>
    </w:p>
    <w:p w14:paraId="4237B585" w14:textId="77777777" w:rsidR="009F2556" w:rsidRPr="009C7BA0" w:rsidRDefault="009F2556" w:rsidP="009F2556">
      <w:pPr>
        <w:pStyle w:val="tkNazvanie"/>
        <w:rPr>
          <w:rFonts w:ascii="Times New Roman" w:hAnsi="Times New Roman" w:cs="Times New Roman"/>
        </w:rPr>
      </w:pPr>
      <w:r w:rsidRPr="009C7BA0">
        <w:rPr>
          <w:rFonts w:ascii="Times New Roman" w:hAnsi="Times New Roman" w:cs="Times New Roman"/>
        </w:rPr>
        <w:t>СВЕДЕНИЯ</w:t>
      </w:r>
      <w:r w:rsidRPr="009C7BA0">
        <w:rPr>
          <w:rFonts w:ascii="Times New Roman" w:hAnsi="Times New Roman" w:cs="Times New Roman"/>
        </w:rPr>
        <w:br/>
        <w:t>об учебно-методическом обеспечении образовательной деятельности</w:t>
      </w:r>
      <w:r w:rsidRPr="009C7BA0">
        <w:rPr>
          <w:rFonts w:ascii="Times New Roman" w:hAnsi="Times New Roman" w:cs="Times New Roman"/>
        </w:rPr>
        <w:br/>
      </w:r>
      <w:r w:rsidRPr="009C7BA0">
        <w:rPr>
          <w:rFonts w:ascii="Times New Roman" w:hAnsi="Times New Roman" w:cs="Times New Roman"/>
          <w:b w:val="0"/>
          <w:bCs w:val="0"/>
        </w:rPr>
        <w:t>_____________________________________________________</w:t>
      </w:r>
      <w:r w:rsidRPr="009C7BA0">
        <w:rPr>
          <w:rFonts w:ascii="Times New Roman" w:hAnsi="Times New Roman" w:cs="Times New Roman"/>
        </w:rPr>
        <w:br/>
      </w:r>
      <w:r w:rsidRPr="009C7BA0">
        <w:rPr>
          <w:rFonts w:ascii="Times New Roman" w:hAnsi="Times New Roman" w:cs="Times New Roman"/>
          <w:b w:val="0"/>
          <w:bCs w:val="0"/>
          <w:sz w:val="20"/>
          <w:szCs w:val="20"/>
        </w:rPr>
        <w:t>(название юридического лица)</w:t>
      </w:r>
      <w:r w:rsidRPr="009C7BA0">
        <w:rPr>
          <w:rFonts w:ascii="Times New Roman" w:hAnsi="Times New Roman" w:cs="Times New Roman"/>
        </w:rPr>
        <w:br/>
      </w:r>
      <w:r w:rsidRPr="009C7BA0">
        <w:rPr>
          <w:rFonts w:ascii="Times New Roman" w:hAnsi="Times New Roman" w:cs="Times New Roman"/>
          <w:b w:val="0"/>
          <w:bCs w:val="0"/>
        </w:rPr>
        <w:t>_____________________________________________________</w:t>
      </w:r>
      <w:r w:rsidRPr="009C7BA0">
        <w:rPr>
          <w:rFonts w:ascii="Times New Roman" w:hAnsi="Times New Roman" w:cs="Times New Roman"/>
        </w:rPr>
        <w:br/>
      </w:r>
      <w:r w:rsidRPr="009C7BA0">
        <w:rPr>
          <w:rFonts w:ascii="Times New Roman" w:hAnsi="Times New Roman" w:cs="Times New Roman"/>
          <w:b w:val="0"/>
          <w:bCs w:val="0"/>
          <w:sz w:val="20"/>
          <w:szCs w:val="20"/>
        </w:rPr>
        <w:t>(название образовательной программы)</w:t>
      </w:r>
    </w:p>
    <w:tbl>
      <w:tblPr>
        <w:tblW w:w="5000" w:type="pct"/>
        <w:tblCellMar>
          <w:left w:w="0" w:type="dxa"/>
          <w:right w:w="0" w:type="dxa"/>
        </w:tblCellMar>
        <w:tblLook w:val="04A0" w:firstRow="1" w:lastRow="0" w:firstColumn="1" w:lastColumn="0" w:noHBand="0" w:noVBand="1"/>
      </w:tblPr>
      <w:tblGrid>
        <w:gridCol w:w="408"/>
        <w:gridCol w:w="1493"/>
        <w:gridCol w:w="1417"/>
        <w:gridCol w:w="1235"/>
        <w:gridCol w:w="1235"/>
        <w:gridCol w:w="1338"/>
        <w:gridCol w:w="1358"/>
      </w:tblGrid>
      <w:tr w:rsidR="009F2556" w:rsidRPr="009C7BA0" w14:paraId="29B58F0D" w14:textId="77777777" w:rsidTr="007E3659">
        <w:tc>
          <w:tcPr>
            <w:tcW w:w="1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3B90A5"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w:t>
            </w:r>
          </w:p>
        </w:tc>
        <w:tc>
          <w:tcPr>
            <w:tcW w:w="9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290844"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Наименование дисциплин учебного плана по курсам обучения</w:t>
            </w:r>
          </w:p>
        </w:tc>
        <w:tc>
          <w:tcPr>
            <w:tcW w:w="7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F2280"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Формы обучения и применяемые технологии</w:t>
            </w:r>
          </w:p>
        </w:tc>
        <w:tc>
          <w:tcPr>
            <w:tcW w:w="4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B3D7A"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Количество студентов</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234E7"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Количество учебников</w:t>
            </w:r>
          </w:p>
        </w:tc>
        <w:tc>
          <w:tcPr>
            <w:tcW w:w="1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47BFA"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 xml:space="preserve">Реквизиты учебника и других </w:t>
            </w:r>
            <w:proofErr w:type="spellStart"/>
            <w:r w:rsidRPr="009C7BA0">
              <w:rPr>
                <w:rFonts w:ascii="Times New Roman" w:hAnsi="Times New Roman" w:cs="Times New Roman"/>
                <w:b/>
                <w:bCs/>
              </w:rPr>
              <w:t>материаловв</w:t>
            </w:r>
            <w:proofErr w:type="spellEnd"/>
            <w:r w:rsidRPr="009C7BA0">
              <w:rPr>
                <w:rFonts w:ascii="Times New Roman" w:hAnsi="Times New Roman" w:cs="Times New Roman"/>
                <w:b/>
                <w:bCs/>
              </w:rPr>
              <w:t xml:space="preserve"> твердом переплете</w:t>
            </w:r>
            <w:r w:rsidRPr="009C7BA0">
              <w:rPr>
                <w:rFonts w:ascii="Times New Roman" w:hAnsi="Times New Roman" w:cs="Times New Roman"/>
                <w:b/>
                <w:bCs/>
              </w:rPr>
              <w:br/>
              <w:t>(автор, название, год издание)</w:t>
            </w:r>
          </w:p>
        </w:tc>
        <w:tc>
          <w:tcPr>
            <w:tcW w:w="10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4FB9E" w14:textId="77777777" w:rsidR="009F2556" w:rsidRPr="009C7BA0" w:rsidRDefault="009F2556" w:rsidP="007E3659">
            <w:pPr>
              <w:pStyle w:val="tkTablica"/>
              <w:jc w:val="center"/>
              <w:rPr>
                <w:rFonts w:ascii="Times New Roman" w:hAnsi="Times New Roman" w:cs="Times New Roman"/>
              </w:rPr>
            </w:pPr>
            <w:r w:rsidRPr="009C7BA0">
              <w:rPr>
                <w:rFonts w:ascii="Times New Roman" w:hAnsi="Times New Roman" w:cs="Times New Roman"/>
                <w:b/>
                <w:bCs/>
              </w:rPr>
              <w:t>Реквизиты электронных учебников и электронных материалов</w:t>
            </w:r>
            <w:r w:rsidRPr="009C7BA0">
              <w:rPr>
                <w:rFonts w:ascii="Times New Roman" w:hAnsi="Times New Roman" w:cs="Times New Roman"/>
                <w:b/>
                <w:bCs/>
              </w:rPr>
              <w:br/>
              <w:t>(ссылка)</w:t>
            </w:r>
          </w:p>
        </w:tc>
      </w:tr>
      <w:tr w:rsidR="009F2556" w:rsidRPr="009C7BA0" w14:paraId="73816085" w14:textId="77777777" w:rsidTr="007E3659">
        <w:tc>
          <w:tcPr>
            <w:tcW w:w="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DB778"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14:paraId="1BB456F4"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737" w:type="pct"/>
            <w:tcBorders>
              <w:top w:val="nil"/>
              <w:left w:val="nil"/>
              <w:bottom w:val="single" w:sz="8" w:space="0" w:color="auto"/>
              <w:right w:val="single" w:sz="8" w:space="0" w:color="auto"/>
            </w:tcBorders>
            <w:tcMar>
              <w:top w:w="0" w:type="dxa"/>
              <w:left w:w="108" w:type="dxa"/>
              <w:bottom w:w="0" w:type="dxa"/>
              <w:right w:w="108" w:type="dxa"/>
            </w:tcMar>
            <w:hideMark/>
          </w:tcPr>
          <w:p w14:paraId="707898BE"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5D88A383"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14:paraId="5DF5C768"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14:paraId="38EFD36C"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18" w:type="pct"/>
            <w:tcBorders>
              <w:top w:val="nil"/>
              <w:left w:val="nil"/>
              <w:bottom w:val="single" w:sz="8" w:space="0" w:color="auto"/>
              <w:right w:val="single" w:sz="8" w:space="0" w:color="auto"/>
            </w:tcBorders>
            <w:tcMar>
              <w:top w:w="0" w:type="dxa"/>
              <w:left w:w="108" w:type="dxa"/>
              <w:bottom w:w="0" w:type="dxa"/>
              <w:right w:w="108" w:type="dxa"/>
            </w:tcMar>
            <w:hideMark/>
          </w:tcPr>
          <w:p w14:paraId="638EACA0"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r>
      <w:tr w:rsidR="009F2556" w:rsidRPr="009C7BA0" w14:paraId="6A48E870" w14:textId="77777777" w:rsidTr="007E3659">
        <w:tc>
          <w:tcPr>
            <w:tcW w:w="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0CBD2"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14:paraId="2D781AB8"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737" w:type="pct"/>
            <w:tcBorders>
              <w:top w:val="nil"/>
              <w:left w:val="nil"/>
              <w:bottom w:val="single" w:sz="8" w:space="0" w:color="auto"/>
              <w:right w:val="single" w:sz="8" w:space="0" w:color="auto"/>
            </w:tcBorders>
            <w:tcMar>
              <w:top w:w="0" w:type="dxa"/>
              <w:left w:w="108" w:type="dxa"/>
              <w:bottom w:w="0" w:type="dxa"/>
              <w:right w:w="108" w:type="dxa"/>
            </w:tcMar>
            <w:hideMark/>
          </w:tcPr>
          <w:p w14:paraId="73A5E01B"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3D934ECA"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14:paraId="57427346"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14:paraId="2B4D20BE"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c>
          <w:tcPr>
            <w:tcW w:w="1018" w:type="pct"/>
            <w:tcBorders>
              <w:top w:val="nil"/>
              <w:left w:val="nil"/>
              <w:bottom w:val="single" w:sz="8" w:space="0" w:color="auto"/>
              <w:right w:val="single" w:sz="8" w:space="0" w:color="auto"/>
            </w:tcBorders>
            <w:tcMar>
              <w:top w:w="0" w:type="dxa"/>
              <w:left w:w="108" w:type="dxa"/>
              <w:bottom w:w="0" w:type="dxa"/>
              <w:right w:w="108" w:type="dxa"/>
            </w:tcMar>
            <w:hideMark/>
          </w:tcPr>
          <w:p w14:paraId="48EDEA78" w14:textId="77777777" w:rsidR="009F2556" w:rsidRPr="009C7BA0" w:rsidRDefault="009F2556" w:rsidP="007E3659">
            <w:pPr>
              <w:pStyle w:val="tkTablica"/>
              <w:rPr>
                <w:rFonts w:ascii="Times New Roman" w:hAnsi="Times New Roman" w:cs="Times New Roman"/>
              </w:rPr>
            </w:pPr>
            <w:r w:rsidRPr="009C7BA0">
              <w:rPr>
                <w:rFonts w:ascii="Times New Roman" w:hAnsi="Times New Roman" w:cs="Times New Roman"/>
              </w:rPr>
              <w:t> </w:t>
            </w:r>
          </w:p>
        </w:tc>
      </w:tr>
    </w:tbl>
    <w:p w14:paraId="0A0A11A5"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2435"/>
        <w:gridCol w:w="1690"/>
        <w:gridCol w:w="1352"/>
        <w:gridCol w:w="3027"/>
      </w:tblGrid>
      <w:tr w:rsidR="009F2556" w:rsidRPr="009C7BA0" w14:paraId="400BBC27" w14:textId="77777777" w:rsidTr="007E3659">
        <w:tc>
          <w:tcPr>
            <w:tcW w:w="2424" w:type="pct"/>
            <w:gridSpan w:val="2"/>
            <w:tcMar>
              <w:top w:w="0" w:type="dxa"/>
              <w:left w:w="567" w:type="dxa"/>
              <w:bottom w:w="0" w:type="dxa"/>
              <w:right w:w="108" w:type="dxa"/>
            </w:tcMar>
            <w:hideMark/>
          </w:tcPr>
          <w:p w14:paraId="3F538B35"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 xml:space="preserve">Дата заполнения </w:t>
            </w:r>
          </w:p>
          <w:p w14:paraId="031046CD"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"____" __________________ 20__ года</w:t>
            </w:r>
          </w:p>
        </w:tc>
        <w:tc>
          <w:tcPr>
            <w:tcW w:w="795" w:type="pct"/>
            <w:tcMar>
              <w:top w:w="0" w:type="dxa"/>
              <w:left w:w="108" w:type="dxa"/>
              <w:bottom w:w="0" w:type="dxa"/>
              <w:right w:w="108" w:type="dxa"/>
            </w:tcMar>
            <w:hideMark/>
          </w:tcPr>
          <w:p w14:paraId="2278D215" w14:textId="77777777" w:rsidR="009F2556" w:rsidRPr="009C7BA0" w:rsidRDefault="009F2556" w:rsidP="007E3659">
            <w:pPr>
              <w:pStyle w:val="tkTekst"/>
              <w:ind w:firstLine="0"/>
              <w:rPr>
                <w:rFonts w:ascii="Times New Roman" w:hAnsi="Times New Roman" w:cs="Times New Roman"/>
              </w:rPr>
            </w:pPr>
            <w:r w:rsidRPr="009C7BA0">
              <w:rPr>
                <w:rFonts w:ascii="Times New Roman" w:hAnsi="Times New Roman" w:cs="Times New Roman"/>
              </w:rPr>
              <w:t> </w:t>
            </w:r>
          </w:p>
        </w:tc>
        <w:tc>
          <w:tcPr>
            <w:tcW w:w="1780" w:type="pct"/>
            <w:tcMar>
              <w:top w:w="0" w:type="dxa"/>
              <w:left w:w="108" w:type="dxa"/>
              <w:bottom w:w="0" w:type="dxa"/>
              <w:right w:w="108" w:type="dxa"/>
            </w:tcMar>
            <w:vAlign w:val="bottom"/>
            <w:hideMark/>
          </w:tcPr>
          <w:p w14:paraId="10203E89"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ФИО руководителя</w:t>
            </w:r>
          </w:p>
        </w:tc>
      </w:tr>
      <w:tr w:rsidR="009F2556" w:rsidRPr="009C7BA0" w14:paraId="66D05AB0" w14:textId="77777777" w:rsidTr="007E3659">
        <w:tc>
          <w:tcPr>
            <w:tcW w:w="1431" w:type="pct"/>
            <w:tcMar>
              <w:top w:w="0" w:type="dxa"/>
              <w:left w:w="567" w:type="dxa"/>
              <w:bottom w:w="0" w:type="dxa"/>
              <w:right w:w="108" w:type="dxa"/>
            </w:tcMar>
            <w:hideMark/>
          </w:tcPr>
          <w:p w14:paraId="1D3DE85B"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М.П.</w:t>
            </w:r>
          </w:p>
        </w:tc>
        <w:tc>
          <w:tcPr>
            <w:tcW w:w="1788" w:type="pct"/>
            <w:gridSpan w:val="2"/>
            <w:tcMar>
              <w:top w:w="0" w:type="dxa"/>
              <w:left w:w="108" w:type="dxa"/>
              <w:bottom w:w="0" w:type="dxa"/>
              <w:right w:w="108" w:type="dxa"/>
            </w:tcMar>
            <w:hideMark/>
          </w:tcPr>
          <w:p w14:paraId="6B07A9C5" w14:textId="77777777" w:rsidR="009F2556" w:rsidRPr="009C7BA0" w:rsidRDefault="009F2556" w:rsidP="007E3659">
            <w:pPr>
              <w:pStyle w:val="tkTekst"/>
              <w:ind w:firstLine="0"/>
              <w:rPr>
                <w:rFonts w:ascii="Times New Roman" w:hAnsi="Times New Roman" w:cs="Times New Roman"/>
              </w:rPr>
            </w:pPr>
            <w:r w:rsidRPr="009C7BA0">
              <w:rPr>
                <w:rFonts w:ascii="Times New Roman" w:hAnsi="Times New Roman" w:cs="Times New Roman"/>
              </w:rPr>
              <w:t> </w:t>
            </w:r>
          </w:p>
        </w:tc>
        <w:tc>
          <w:tcPr>
            <w:tcW w:w="1780" w:type="pct"/>
            <w:tcMar>
              <w:top w:w="0" w:type="dxa"/>
              <w:left w:w="108" w:type="dxa"/>
              <w:bottom w:w="0" w:type="dxa"/>
              <w:right w:w="108" w:type="dxa"/>
            </w:tcMar>
            <w:vAlign w:val="bottom"/>
            <w:hideMark/>
          </w:tcPr>
          <w:p w14:paraId="2008EC0B"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____________________________</w:t>
            </w:r>
          </w:p>
          <w:p w14:paraId="1154370B" w14:textId="77777777" w:rsidR="009F2556" w:rsidRPr="009C7BA0" w:rsidRDefault="009F2556" w:rsidP="007E3659">
            <w:pPr>
              <w:pStyle w:val="tkTekst"/>
              <w:ind w:firstLine="0"/>
              <w:jc w:val="center"/>
              <w:rPr>
                <w:rFonts w:ascii="Times New Roman" w:hAnsi="Times New Roman" w:cs="Times New Roman"/>
              </w:rPr>
            </w:pPr>
            <w:r w:rsidRPr="009C7BA0">
              <w:rPr>
                <w:rFonts w:ascii="Times New Roman" w:hAnsi="Times New Roman" w:cs="Times New Roman"/>
              </w:rPr>
              <w:t>(подпись)</w:t>
            </w:r>
          </w:p>
        </w:tc>
      </w:tr>
    </w:tbl>
    <w:p w14:paraId="62340CE5"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p w14:paraId="01DF89CF" w14:textId="77777777" w:rsidR="009F2556" w:rsidRPr="009C7BA0" w:rsidRDefault="009F2556" w:rsidP="009F2556">
      <w:pPr>
        <w:pStyle w:val="tkTekst"/>
        <w:rPr>
          <w:rFonts w:ascii="Times New Roman" w:hAnsi="Times New Roman" w:cs="Times New Roman"/>
        </w:rPr>
      </w:pPr>
    </w:p>
    <w:p w14:paraId="77B66ACA"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p w14:paraId="2C2BC81D" w14:textId="77777777" w:rsidR="009F2556" w:rsidRPr="009C7BA0" w:rsidRDefault="009F2556" w:rsidP="009F2556">
      <w:pPr>
        <w:pStyle w:val="tkTekst"/>
        <w:rPr>
          <w:rFonts w:ascii="Times New Roman" w:hAnsi="Times New Roman" w:cs="Times New Roman"/>
        </w:rPr>
      </w:pPr>
    </w:p>
    <w:p w14:paraId="26A8CD57" w14:textId="77777777" w:rsidR="009F2556" w:rsidRPr="009C7BA0" w:rsidRDefault="009F2556" w:rsidP="009F2556">
      <w:pPr>
        <w:pStyle w:val="tkTekst"/>
        <w:rPr>
          <w:rFonts w:ascii="Times New Roman" w:hAnsi="Times New Roman" w:cs="Times New Roman"/>
        </w:rPr>
      </w:pPr>
    </w:p>
    <w:p w14:paraId="34DA3D0D" w14:textId="77777777" w:rsidR="009F2556" w:rsidRPr="009C7BA0" w:rsidRDefault="009F2556" w:rsidP="009F2556">
      <w:pPr>
        <w:pStyle w:val="tkTekst"/>
        <w:rPr>
          <w:rFonts w:ascii="Times New Roman" w:hAnsi="Times New Roman" w:cs="Times New Roman"/>
        </w:rPr>
      </w:pPr>
    </w:p>
    <w:p w14:paraId="3364E946" w14:textId="77777777" w:rsidR="009F2556" w:rsidRPr="009C7BA0" w:rsidRDefault="009F2556" w:rsidP="009F2556">
      <w:pPr>
        <w:pStyle w:val="tkTekst"/>
        <w:rPr>
          <w:rFonts w:ascii="Times New Roman" w:hAnsi="Times New Roman" w:cs="Times New Roman"/>
        </w:rPr>
      </w:pPr>
    </w:p>
    <w:p w14:paraId="4155FC32" w14:textId="77777777" w:rsidR="009F2556" w:rsidRPr="009C7BA0" w:rsidRDefault="009F2556" w:rsidP="009F2556">
      <w:pPr>
        <w:pStyle w:val="tkTekst"/>
        <w:rPr>
          <w:rFonts w:ascii="Times New Roman" w:hAnsi="Times New Roman" w:cs="Times New Roman"/>
        </w:rPr>
      </w:pPr>
    </w:p>
    <w:p w14:paraId="1AB8D4DF" w14:textId="77777777" w:rsidR="009F2556" w:rsidRPr="009C7BA0" w:rsidRDefault="009F2556" w:rsidP="009F2556">
      <w:pPr>
        <w:pStyle w:val="tkTekst"/>
        <w:rPr>
          <w:rFonts w:ascii="Times New Roman" w:hAnsi="Times New Roman" w:cs="Times New Roman"/>
        </w:rPr>
      </w:pPr>
    </w:p>
    <w:p w14:paraId="3FCB2629" w14:textId="77777777" w:rsidR="009F2556" w:rsidRPr="009C7BA0" w:rsidRDefault="009F2556" w:rsidP="009F2556">
      <w:pPr>
        <w:pStyle w:val="tkTekst"/>
        <w:rPr>
          <w:rFonts w:ascii="Times New Roman" w:hAnsi="Times New Roman" w:cs="Times New Roman"/>
        </w:rPr>
      </w:pPr>
    </w:p>
    <w:p w14:paraId="6F83C0BE" w14:textId="77777777" w:rsidR="009F2556" w:rsidRPr="009C7BA0" w:rsidRDefault="009F2556" w:rsidP="009F2556">
      <w:pPr>
        <w:pStyle w:val="tkTekst"/>
        <w:rPr>
          <w:rFonts w:ascii="Times New Roman" w:hAnsi="Times New Roman" w:cs="Times New Roman"/>
        </w:rPr>
      </w:pPr>
    </w:p>
    <w:p w14:paraId="2C862EAA" w14:textId="77777777" w:rsidR="009F2556" w:rsidRPr="009C7BA0" w:rsidRDefault="009F2556" w:rsidP="009F2556">
      <w:pPr>
        <w:pStyle w:val="tkTekst"/>
        <w:rPr>
          <w:rFonts w:ascii="Times New Roman" w:hAnsi="Times New Roman" w:cs="Times New Roman"/>
        </w:rPr>
      </w:pPr>
    </w:p>
    <w:p w14:paraId="32B8EA21" w14:textId="77777777" w:rsidR="009F2556" w:rsidRPr="009C7BA0" w:rsidRDefault="009F2556" w:rsidP="009F2556">
      <w:pPr>
        <w:pStyle w:val="tkTekst"/>
        <w:rPr>
          <w:rFonts w:ascii="Times New Roman" w:hAnsi="Times New Roman" w:cs="Times New Roman"/>
        </w:rPr>
      </w:pPr>
    </w:p>
    <w:p w14:paraId="7AFABA91" w14:textId="77777777" w:rsidR="009F2556" w:rsidRPr="009C7BA0" w:rsidRDefault="009F2556" w:rsidP="009F2556">
      <w:pPr>
        <w:pStyle w:val="tkTekst"/>
        <w:rPr>
          <w:rFonts w:ascii="Times New Roman" w:hAnsi="Times New Roman" w:cs="Times New Roman"/>
        </w:rPr>
      </w:pPr>
    </w:p>
    <w:p w14:paraId="7FD450EC" w14:textId="77777777" w:rsidR="009F2556" w:rsidRPr="009C7BA0" w:rsidRDefault="009F2556" w:rsidP="009F2556">
      <w:pPr>
        <w:pStyle w:val="tkTekst"/>
        <w:rPr>
          <w:rFonts w:ascii="Times New Roman" w:hAnsi="Times New Roman" w:cs="Times New Roman"/>
        </w:rPr>
      </w:pPr>
    </w:p>
    <w:p w14:paraId="0F315E81" w14:textId="77777777" w:rsidR="009F2556" w:rsidRPr="009C7BA0" w:rsidRDefault="009F2556" w:rsidP="009F2556">
      <w:pPr>
        <w:pStyle w:val="tkTekst"/>
        <w:rPr>
          <w:rFonts w:ascii="Times New Roman" w:hAnsi="Times New Roman" w:cs="Times New Roman"/>
        </w:rPr>
      </w:pPr>
    </w:p>
    <w:p w14:paraId="74033C93" w14:textId="77777777" w:rsidR="009F2556" w:rsidRPr="009C7BA0" w:rsidRDefault="009F2556" w:rsidP="0086630D">
      <w:pPr>
        <w:overflowPunct w:val="0"/>
        <w:autoSpaceDE w:val="0"/>
        <w:autoSpaceDN w:val="0"/>
        <w:adjustRightInd w:val="0"/>
        <w:spacing w:after="0" w:line="240" w:lineRule="auto"/>
        <w:ind w:left="7080"/>
        <w:jc w:val="center"/>
        <w:textAlignment w:val="baseline"/>
        <w:rPr>
          <w:rFonts w:ascii="Times New Roman" w:hAnsi="Times New Roman"/>
          <w:sz w:val="20"/>
          <w:szCs w:val="20"/>
        </w:rPr>
      </w:pPr>
      <w:r w:rsidRPr="009C7BA0">
        <w:rPr>
          <w:rFonts w:ascii="Times New Roman" w:hAnsi="Times New Roman"/>
          <w:sz w:val="20"/>
          <w:szCs w:val="20"/>
        </w:rPr>
        <w:lastRenderedPageBreak/>
        <w:t>Приложение 6</w:t>
      </w:r>
    </w:p>
    <w:p w14:paraId="3B37B8B5" w14:textId="77777777" w:rsidR="009F2556" w:rsidRPr="009C7BA0" w:rsidRDefault="009F2556" w:rsidP="009F2556">
      <w:pPr>
        <w:spacing w:after="0" w:line="240" w:lineRule="auto"/>
        <w:jc w:val="center"/>
        <w:rPr>
          <w:rFonts w:ascii="Times New Roman" w:hAnsi="Times New Roman"/>
          <w:b/>
          <w:color w:val="000000"/>
          <w:sz w:val="28"/>
          <w:szCs w:val="28"/>
        </w:rPr>
      </w:pPr>
    </w:p>
    <w:p w14:paraId="63B5C168" w14:textId="77777777" w:rsidR="009F2556" w:rsidRPr="009C7BA0" w:rsidRDefault="009F2556" w:rsidP="009F2556">
      <w:pPr>
        <w:spacing w:after="0" w:line="240" w:lineRule="auto"/>
        <w:jc w:val="center"/>
        <w:rPr>
          <w:rFonts w:ascii="Times New Roman" w:hAnsi="Times New Roman"/>
          <w:b/>
          <w:color w:val="000000"/>
          <w:sz w:val="28"/>
          <w:szCs w:val="28"/>
        </w:rPr>
      </w:pPr>
      <w:r w:rsidRPr="009C7BA0">
        <w:rPr>
          <w:rFonts w:ascii="Times New Roman" w:hAnsi="Times New Roman"/>
          <w:b/>
          <w:color w:val="000000"/>
          <w:sz w:val="28"/>
          <w:szCs w:val="28"/>
        </w:rPr>
        <w:t xml:space="preserve">Опись </w:t>
      </w:r>
    </w:p>
    <w:p w14:paraId="4EC9A1D3" w14:textId="77777777" w:rsidR="009F2556" w:rsidRPr="009C7BA0" w:rsidRDefault="009F2556" w:rsidP="009F2556">
      <w:pPr>
        <w:spacing w:after="0" w:line="240" w:lineRule="auto"/>
        <w:jc w:val="center"/>
        <w:rPr>
          <w:rFonts w:ascii="Times New Roman" w:hAnsi="Times New Roman"/>
          <w:b/>
          <w:color w:val="000000"/>
          <w:sz w:val="28"/>
          <w:szCs w:val="28"/>
        </w:rPr>
      </w:pPr>
      <w:r w:rsidRPr="009C7BA0">
        <w:rPr>
          <w:rFonts w:ascii="Times New Roman" w:hAnsi="Times New Roman"/>
          <w:b/>
          <w:color w:val="000000"/>
          <w:sz w:val="28"/>
          <w:szCs w:val="28"/>
        </w:rPr>
        <w:t>принятых документов</w:t>
      </w:r>
    </w:p>
    <w:p w14:paraId="2851FCD6" w14:textId="77777777" w:rsidR="009F2556" w:rsidRPr="009C7BA0" w:rsidRDefault="009F2556" w:rsidP="009F2556">
      <w:pPr>
        <w:spacing w:after="0" w:line="240" w:lineRule="auto"/>
        <w:jc w:val="center"/>
        <w:rPr>
          <w:rFonts w:ascii="Times New Roman" w:hAnsi="Times New Roman"/>
          <w:color w:val="000000"/>
          <w:sz w:val="10"/>
          <w:szCs w:val="28"/>
        </w:rPr>
      </w:pPr>
    </w:p>
    <w:p w14:paraId="6C5D67C5" w14:textId="77777777" w:rsidR="009F2556" w:rsidRPr="009C7BA0" w:rsidRDefault="009F2556" w:rsidP="009F2556">
      <w:pPr>
        <w:spacing w:after="0" w:line="240" w:lineRule="auto"/>
        <w:rPr>
          <w:rFonts w:ascii="Times New Roman" w:hAnsi="Times New Roman"/>
          <w:color w:val="000000"/>
          <w:sz w:val="2"/>
        </w:rPr>
      </w:pPr>
      <w:r w:rsidRPr="009C7BA0">
        <w:rPr>
          <w:rFonts w:ascii="Times New Roman" w:hAnsi="Times New Roman"/>
          <w:color w:val="000000"/>
          <w:sz w:val="28"/>
          <w:szCs w:val="28"/>
        </w:rPr>
        <w:t xml:space="preserve">от </w:t>
      </w:r>
      <w:proofErr w:type="gramStart"/>
      <w:r w:rsidRPr="009C7BA0">
        <w:rPr>
          <w:rFonts w:ascii="Times New Roman" w:hAnsi="Times New Roman"/>
          <w:color w:val="000000"/>
          <w:sz w:val="28"/>
          <w:szCs w:val="28"/>
        </w:rPr>
        <w:t>заявителя  _</w:t>
      </w:r>
      <w:proofErr w:type="gramEnd"/>
      <w:r w:rsidRPr="009C7BA0">
        <w:rPr>
          <w:rFonts w:ascii="Times New Roman" w:hAnsi="Times New Roman"/>
          <w:color w:val="000000"/>
          <w:sz w:val="28"/>
          <w:szCs w:val="28"/>
        </w:rPr>
        <w:t>_________________________    «____»  _______20___ г.</w:t>
      </w:r>
      <w:r w:rsidRPr="009C7BA0">
        <w:rPr>
          <w:rFonts w:ascii="Times New Roman" w:hAnsi="Times New Roman"/>
          <w:color w:val="000000"/>
          <w:sz w:val="28"/>
          <w:szCs w:val="28"/>
        </w:rPr>
        <w:tab/>
      </w:r>
      <w:r w:rsidRPr="009C7BA0">
        <w:rPr>
          <w:rFonts w:ascii="Times New Roman" w:hAnsi="Times New Roman"/>
          <w:color w:val="000000"/>
          <w:sz w:val="28"/>
          <w:szCs w:val="28"/>
        </w:rPr>
        <w:tab/>
      </w:r>
    </w:p>
    <w:p w14:paraId="5662DC16" w14:textId="77777777" w:rsidR="009F2556" w:rsidRPr="009C7BA0" w:rsidRDefault="009F2556" w:rsidP="009F2556">
      <w:pPr>
        <w:spacing w:after="0" w:line="240" w:lineRule="auto"/>
        <w:rPr>
          <w:rFonts w:ascii="Times New Roman" w:hAnsi="Times New Roman"/>
          <w:color w:val="000000"/>
          <w:sz w:val="18"/>
          <w:szCs w:val="28"/>
        </w:rPr>
      </w:pPr>
    </w:p>
    <w:p w14:paraId="29A22B02" w14:textId="77777777" w:rsidR="009F2556" w:rsidRPr="009C7BA0" w:rsidRDefault="009F2556" w:rsidP="009F2556">
      <w:pPr>
        <w:numPr>
          <w:ilvl w:val="0"/>
          <w:numId w:val="1"/>
        </w:numPr>
        <w:spacing w:after="0" w:line="240" w:lineRule="auto"/>
        <w:ind w:left="0" w:firstLine="0"/>
        <w:rPr>
          <w:rFonts w:ascii="Times New Roman" w:hAnsi="Times New Roman"/>
          <w:szCs w:val="26"/>
        </w:rPr>
      </w:pPr>
      <w:r w:rsidRPr="009C7BA0">
        <w:rPr>
          <w:rFonts w:ascii="Times New Roman" w:hAnsi="Times New Roman"/>
          <w:noProof/>
          <w:sz w:val="18"/>
          <w:szCs w:val="26"/>
          <w:lang w:eastAsia="ru-RU"/>
        </w:rPr>
        <mc:AlternateContent>
          <mc:Choice Requires="wps">
            <w:drawing>
              <wp:anchor distT="0" distB="0" distL="114300" distR="114300" simplePos="0" relativeHeight="251659264" behindDoc="0" locked="0" layoutInCell="1" allowOverlap="1" wp14:anchorId="56637B89" wp14:editId="418709CA">
                <wp:simplePos x="0" y="0"/>
                <wp:positionH relativeFrom="rightMargin">
                  <wp:align>left</wp:align>
                </wp:positionH>
                <wp:positionV relativeFrom="paragraph">
                  <wp:posOffset>5080</wp:posOffset>
                </wp:positionV>
                <wp:extent cx="219075" cy="161925"/>
                <wp:effectExtent l="0" t="0" r="28575" b="2857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7EB5E" id="Прямоугольник 18" o:spid="_x0000_s1026" style="position:absolute;margin-left:0;margin-top:.4pt;width:17.25pt;height:12.75pt;z-index:25165926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">
                <w10:wrap anchorx="margin"/>
              </v:rect>
            </w:pict>
          </mc:Fallback>
        </mc:AlternateContent>
      </w:r>
      <w:r w:rsidRPr="009C7BA0">
        <w:rPr>
          <w:rFonts w:ascii="Times New Roman" w:hAnsi="Times New Roman"/>
          <w:szCs w:val="26"/>
        </w:rPr>
        <w:t>Свидетельство о регистрации в Министерстве юстиции КР (</w:t>
      </w:r>
      <w:proofErr w:type="spellStart"/>
      <w:r w:rsidRPr="009C7BA0">
        <w:rPr>
          <w:rFonts w:ascii="Times New Roman" w:hAnsi="Times New Roman"/>
          <w:szCs w:val="26"/>
        </w:rPr>
        <w:t>Нацстаткома</w:t>
      </w:r>
      <w:proofErr w:type="spellEnd"/>
      <w:r w:rsidRPr="009C7BA0">
        <w:rPr>
          <w:rFonts w:ascii="Times New Roman" w:hAnsi="Times New Roman"/>
          <w:szCs w:val="26"/>
        </w:rPr>
        <w:t>)--------------</w:t>
      </w:r>
    </w:p>
    <w:p w14:paraId="4D58BE99" w14:textId="77777777" w:rsidR="009F2556" w:rsidRPr="009C7BA0" w:rsidRDefault="009F2556" w:rsidP="009F2556">
      <w:pPr>
        <w:numPr>
          <w:ilvl w:val="0"/>
          <w:numId w:val="1"/>
        </w:numPr>
        <w:spacing w:after="0" w:line="240" w:lineRule="auto"/>
        <w:ind w:left="0" w:firstLine="0"/>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60288" behindDoc="0" locked="0" layoutInCell="1" allowOverlap="1" wp14:anchorId="748F6E1C" wp14:editId="3D801F4F">
                <wp:simplePos x="0" y="0"/>
                <wp:positionH relativeFrom="rightMargin">
                  <wp:align>left</wp:align>
                </wp:positionH>
                <wp:positionV relativeFrom="paragraph">
                  <wp:posOffset>11430</wp:posOffset>
                </wp:positionV>
                <wp:extent cx="219075" cy="161925"/>
                <wp:effectExtent l="0" t="0" r="28575" b="2857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F230D" id="Прямоугольник 17" o:spid="_x0000_s1026" style="position:absolute;margin-left:0;margin-top:.9pt;width:17.25pt;height:12.75pt;z-index:25166028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">
                <w10:wrap anchorx="margin"/>
              </v:rect>
            </w:pict>
          </mc:Fallback>
        </mc:AlternateContent>
      </w:r>
      <w:r w:rsidRPr="009C7BA0">
        <w:rPr>
          <w:rFonts w:ascii="Times New Roman" w:hAnsi="Times New Roman"/>
          <w:szCs w:val="26"/>
        </w:rPr>
        <w:t>регистрационная карточка налогоплательщика (справка с УГНС, патент</w:t>
      </w:r>
      <w:proofErr w:type="gramStart"/>
      <w:r w:rsidRPr="009C7BA0">
        <w:rPr>
          <w:rFonts w:ascii="Times New Roman" w:hAnsi="Times New Roman"/>
          <w:szCs w:val="26"/>
        </w:rPr>
        <w:t>).--------------</w:t>
      </w:r>
      <w:proofErr w:type="gramEnd"/>
    </w:p>
    <w:p w14:paraId="6094C960" w14:textId="77777777" w:rsidR="009F2556" w:rsidRPr="009C7BA0" w:rsidRDefault="009F2556" w:rsidP="009F2556">
      <w:pPr>
        <w:numPr>
          <w:ilvl w:val="0"/>
          <w:numId w:val="1"/>
        </w:numPr>
        <w:spacing w:after="0" w:line="240" w:lineRule="auto"/>
        <w:ind w:left="0" w:right="-185" w:firstLine="0"/>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61312" behindDoc="0" locked="0" layoutInCell="1" allowOverlap="1" wp14:anchorId="773DEC58" wp14:editId="1DA0D339">
                <wp:simplePos x="0" y="0"/>
                <wp:positionH relativeFrom="rightMargin">
                  <wp:align>left</wp:align>
                </wp:positionH>
                <wp:positionV relativeFrom="paragraph">
                  <wp:posOffset>10160</wp:posOffset>
                </wp:positionV>
                <wp:extent cx="219075" cy="161925"/>
                <wp:effectExtent l="0" t="0" r="28575" b="2857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46B51" id="Прямоугольник 16" o:spid="_x0000_s1026" style="position:absolute;margin-left:0;margin-top:.8pt;width:17.25pt;height:12.75pt;z-index:25166131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">
                <w10:wrap anchorx="margin"/>
              </v:rect>
            </w:pict>
          </mc:Fallback>
        </mc:AlternateContent>
      </w:r>
      <w:r w:rsidRPr="009C7BA0">
        <w:rPr>
          <w:rFonts w:ascii="Times New Roman" w:hAnsi="Times New Roman"/>
          <w:szCs w:val="26"/>
        </w:rPr>
        <w:t xml:space="preserve">документ плательщика страховых взносов (справка с </w:t>
      </w:r>
      <w:proofErr w:type="spellStart"/>
      <w:r w:rsidRPr="009C7BA0">
        <w:rPr>
          <w:rFonts w:ascii="Times New Roman" w:hAnsi="Times New Roman"/>
          <w:szCs w:val="26"/>
        </w:rPr>
        <w:t>Соцфонда</w:t>
      </w:r>
      <w:proofErr w:type="spellEnd"/>
      <w:proofErr w:type="gramStart"/>
      <w:r w:rsidRPr="009C7BA0">
        <w:rPr>
          <w:rFonts w:ascii="Times New Roman" w:hAnsi="Times New Roman"/>
          <w:szCs w:val="26"/>
        </w:rPr>
        <w:t>).---------------------------</w:t>
      </w:r>
      <w:proofErr w:type="gramEnd"/>
    </w:p>
    <w:p w14:paraId="46FE40E4"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62336" behindDoc="0" locked="0" layoutInCell="1" allowOverlap="1" wp14:anchorId="3DD3F0DF" wp14:editId="06CC7993">
                <wp:simplePos x="0" y="0"/>
                <wp:positionH relativeFrom="rightMargin">
                  <wp:align>left</wp:align>
                </wp:positionH>
                <wp:positionV relativeFrom="paragraph">
                  <wp:posOffset>8200</wp:posOffset>
                </wp:positionV>
                <wp:extent cx="219075" cy="161925"/>
                <wp:effectExtent l="0" t="0" r="28575" b="2857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4FE386" id="Прямоугольник 15" o:spid="_x0000_s1026" style="position:absolute;margin-left:0;margin-top:.65pt;width:17.25pt;height:12.75pt;z-index:25166233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">
                <w10:wrap anchorx="margin"/>
              </v:rect>
            </w:pict>
          </mc:Fallback>
        </mc:AlternateContent>
      </w:r>
      <w:r w:rsidRPr="009C7BA0">
        <w:rPr>
          <w:rFonts w:ascii="Times New Roman" w:hAnsi="Times New Roman"/>
          <w:szCs w:val="26"/>
        </w:rPr>
        <w:t>документы на производственно-техническую базу (договор аренды) ---------------------</w:t>
      </w:r>
    </w:p>
    <w:p w14:paraId="230C3C94"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63360" behindDoc="0" locked="0" layoutInCell="1" allowOverlap="1" wp14:anchorId="6D60B8B8" wp14:editId="329B4D27">
                <wp:simplePos x="0" y="0"/>
                <wp:positionH relativeFrom="rightMargin">
                  <wp:align>left</wp:align>
                </wp:positionH>
                <wp:positionV relativeFrom="paragraph">
                  <wp:posOffset>8890</wp:posOffset>
                </wp:positionV>
                <wp:extent cx="219075" cy="161925"/>
                <wp:effectExtent l="0" t="0" r="28575" b="2857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F59FD" id="Прямоугольник 14" o:spid="_x0000_s1026" style="position:absolute;margin-left:0;margin-top:.7pt;width:17.25pt;height:12.75pt;z-index:25166336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">
                <w10:wrap anchorx="margin"/>
              </v:rect>
            </w:pict>
          </mc:Fallback>
        </mc:AlternateContent>
      </w:r>
      <w:r w:rsidRPr="009C7BA0">
        <w:rPr>
          <w:rFonts w:ascii="Times New Roman" w:hAnsi="Times New Roman"/>
          <w:szCs w:val="26"/>
        </w:rPr>
        <w:t>паспорта с регистрацией по месту жительства--------------------------------------------------</w:t>
      </w:r>
    </w:p>
    <w:p w14:paraId="277CB3C3"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65408" behindDoc="0" locked="0" layoutInCell="1" allowOverlap="1" wp14:anchorId="0AEB90A3" wp14:editId="0A186AED">
                <wp:simplePos x="0" y="0"/>
                <wp:positionH relativeFrom="rightMargin">
                  <wp:align>left</wp:align>
                </wp:positionH>
                <wp:positionV relativeFrom="paragraph">
                  <wp:posOffset>168247</wp:posOffset>
                </wp:positionV>
                <wp:extent cx="219075" cy="161925"/>
                <wp:effectExtent l="0" t="0" r="28575"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6F059" id="Прямоугольник 10" o:spid="_x0000_s1026" style="position:absolute;margin-left:0;margin-top:13.25pt;width:17.25pt;height:12.75pt;z-index:25166540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">
                <w10:wrap anchorx="margin"/>
              </v:rect>
            </w:pict>
          </mc:Fallback>
        </mc:AlternateContent>
      </w:r>
      <w:r w:rsidRPr="009C7BA0">
        <w:rPr>
          <w:rFonts w:ascii="Times New Roman" w:hAnsi="Times New Roman"/>
          <w:noProof/>
          <w:szCs w:val="26"/>
          <w:lang w:eastAsia="ru-RU"/>
        </w:rPr>
        <mc:AlternateContent>
          <mc:Choice Requires="wps">
            <w:drawing>
              <wp:anchor distT="0" distB="0" distL="114300" distR="114300" simplePos="0" relativeHeight="251664384" behindDoc="0" locked="0" layoutInCell="1" allowOverlap="1" wp14:anchorId="65CAB1EE" wp14:editId="2C18DB44">
                <wp:simplePos x="0" y="0"/>
                <wp:positionH relativeFrom="rightMargin">
                  <wp:align>left</wp:align>
                </wp:positionH>
                <wp:positionV relativeFrom="paragraph">
                  <wp:posOffset>7620</wp:posOffset>
                </wp:positionV>
                <wp:extent cx="219075" cy="161925"/>
                <wp:effectExtent l="0" t="0" r="28575" b="2857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3B92D3" id="Прямоугольник 13" o:spid="_x0000_s1026" style="position:absolute;margin-left:0;margin-top:.6pt;width:17.25pt;height:12.75pt;z-index:25166438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">
                <w10:wrap anchorx="margin"/>
              </v:rect>
            </w:pict>
          </mc:Fallback>
        </mc:AlternateContent>
      </w:r>
      <w:r w:rsidRPr="009C7BA0">
        <w:rPr>
          <w:rFonts w:ascii="Times New Roman" w:hAnsi="Times New Roman"/>
          <w:szCs w:val="26"/>
        </w:rPr>
        <w:t>дипломов (сертификатов) руководителей и специалистов------------------------------------</w:t>
      </w:r>
    </w:p>
    <w:p w14:paraId="760909F1"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66432" behindDoc="0" locked="0" layoutInCell="1" allowOverlap="1" wp14:anchorId="50A09772" wp14:editId="3BDEBECA">
                <wp:simplePos x="0" y="0"/>
                <wp:positionH relativeFrom="rightMargin">
                  <wp:align>left</wp:align>
                </wp:positionH>
                <wp:positionV relativeFrom="paragraph">
                  <wp:posOffset>170788</wp:posOffset>
                </wp:positionV>
                <wp:extent cx="219075" cy="161925"/>
                <wp:effectExtent l="0" t="0" r="28575" b="2857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3F1FC" id="Прямоугольник 9" o:spid="_x0000_s1026" style="position:absolute;margin-left:0;margin-top:13.45pt;width:17.25pt;height:12.75pt;z-index:25166643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">
                <w10:wrap anchorx="margin"/>
              </v:rect>
            </w:pict>
          </mc:Fallback>
        </mc:AlternateContent>
      </w:r>
      <w:r w:rsidRPr="009C7BA0">
        <w:rPr>
          <w:rFonts w:ascii="Times New Roman" w:hAnsi="Times New Roman"/>
          <w:szCs w:val="26"/>
        </w:rPr>
        <w:t>копии приказов о назначении специалистов (трудовой договор</w:t>
      </w:r>
      <w:proofErr w:type="gramStart"/>
      <w:r w:rsidRPr="009C7BA0">
        <w:rPr>
          <w:rFonts w:ascii="Times New Roman" w:hAnsi="Times New Roman"/>
          <w:szCs w:val="26"/>
        </w:rPr>
        <w:t>).---------------------------</w:t>
      </w:r>
      <w:proofErr w:type="gramEnd"/>
    </w:p>
    <w:p w14:paraId="53CF550A" w14:textId="77777777" w:rsidR="009F2556" w:rsidRPr="009C7BA0" w:rsidRDefault="009F2556" w:rsidP="009F2556">
      <w:pPr>
        <w:numPr>
          <w:ilvl w:val="0"/>
          <w:numId w:val="1"/>
        </w:numPr>
        <w:spacing w:after="0" w:line="240" w:lineRule="auto"/>
        <w:ind w:left="0" w:firstLine="0"/>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67456" behindDoc="0" locked="0" layoutInCell="1" allowOverlap="1" wp14:anchorId="6B4A2512" wp14:editId="167D0DA4">
                <wp:simplePos x="0" y="0"/>
                <wp:positionH relativeFrom="rightMargin">
                  <wp:align>left</wp:align>
                </wp:positionH>
                <wp:positionV relativeFrom="paragraph">
                  <wp:posOffset>159054</wp:posOffset>
                </wp:positionV>
                <wp:extent cx="219075" cy="161925"/>
                <wp:effectExtent l="0" t="0" r="28575" b="285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CD75F" id="Прямоугольник 8" o:spid="_x0000_s1026" style="position:absolute;margin-left:0;margin-top:12.5pt;width:17.25pt;height:12.75pt;z-index:25166745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">
                <w10:wrap anchorx="margin"/>
              </v:rect>
            </w:pict>
          </mc:Fallback>
        </mc:AlternateContent>
      </w:r>
      <w:r w:rsidRPr="009C7BA0">
        <w:rPr>
          <w:rFonts w:ascii="Times New Roman" w:hAnsi="Times New Roman"/>
          <w:szCs w:val="26"/>
        </w:rPr>
        <w:t xml:space="preserve">приказ о назначении ответственного лица на получение </w:t>
      </w:r>
      <w:proofErr w:type="gramStart"/>
      <w:r w:rsidRPr="009C7BA0">
        <w:rPr>
          <w:rFonts w:ascii="Times New Roman" w:hAnsi="Times New Roman"/>
          <w:szCs w:val="26"/>
        </w:rPr>
        <w:t>лицензии.------------------------</w:t>
      </w:r>
      <w:proofErr w:type="gramEnd"/>
    </w:p>
    <w:p w14:paraId="53FE4F73"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szCs w:val="26"/>
        </w:rPr>
        <w:t xml:space="preserve">список подвижного </w:t>
      </w:r>
      <w:proofErr w:type="gramStart"/>
      <w:r w:rsidRPr="009C7BA0">
        <w:rPr>
          <w:rFonts w:ascii="Times New Roman" w:hAnsi="Times New Roman"/>
          <w:szCs w:val="26"/>
        </w:rPr>
        <w:t>состава.-------------------------------------------------------------------------</w:t>
      </w:r>
      <w:proofErr w:type="gramEnd"/>
    </w:p>
    <w:p w14:paraId="5E3AE16B"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68480" behindDoc="0" locked="0" layoutInCell="1" allowOverlap="1" wp14:anchorId="568107D8" wp14:editId="2F16DD4F">
                <wp:simplePos x="0" y="0"/>
                <wp:positionH relativeFrom="rightMargin">
                  <wp:align>left</wp:align>
                </wp:positionH>
                <wp:positionV relativeFrom="paragraph">
                  <wp:posOffset>16510</wp:posOffset>
                </wp:positionV>
                <wp:extent cx="219075" cy="161925"/>
                <wp:effectExtent l="0" t="0" r="28575"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B3BED" id="Прямоугольник 7" o:spid="_x0000_s1026" style="position:absolute;margin-left:0;margin-top:1.3pt;width:17.25pt;height:12.75pt;z-index:25166848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">
                <w10:wrap anchorx="margin"/>
              </v:rect>
            </w:pict>
          </mc:Fallback>
        </mc:AlternateContent>
      </w:r>
      <w:r w:rsidRPr="009C7BA0">
        <w:rPr>
          <w:rFonts w:ascii="Times New Roman" w:hAnsi="Times New Roman"/>
          <w:szCs w:val="26"/>
        </w:rPr>
        <w:t xml:space="preserve">копия технического паспорта (тех. </w:t>
      </w:r>
      <w:proofErr w:type="gramStart"/>
      <w:r w:rsidRPr="009C7BA0">
        <w:rPr>
          <w:rFonts w:ascii="Times New Roman" w:hAnsi="Times New Roman"/>
          <w:szCs w:val="26"/>
        </w:rPr>
        <w:t>осмотр)------------------------------------------------------</w:t>
      </w:r>
      <w:proofErr w:type="gramEnd"/>
    </w:p>
    <w:p w14:paraId="13E69C44"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69504" behindDoc="0" locked="0" layoutInCell="1" allowOverlap="1" wp14:anchorId="1B34F27F" wp14:editId="5947C0F6">
                <wp:simplePos x="0" y="0"/>
                <wp:positionH relativeFrom="rightMargin">
                  <wp:align>left</wp:align>
                </wp:positionH>
                <wp:positionV relativeFrom="paragraph">
                  <wp:posOffset>7620</wp:posOffset>
                </wp:positionV>
                <wp:extent cx="219075" cy="161925"/>
                <wp:effectExtent l="0" t="0" r="28575" b="285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8DB414" id="Прямоугольник 6" o:spid="_x0000_s1026" style="position:absolute;margin-left:0;margin-top:.6pt;width:17.25pt;height:12.75pt;z-index:25166950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">
                <w10:wrap anchorx="margin"/>
              </v:rect>
            </w:pict>
          </mc:Fallback>
        </mc:AlternateContent>
      </w:r>
      <w:r w:rsidRPr="009C7BA0">
        <w:rPr>
          <w:rFonts w:ascii="Times New Roman" w:hAnsi="Times New Roman"/>
          <w:szCs w:val="26"/>
        </w:rPr>
        <w:t xml:space="preserve">медицинская справка (на один </w:t>
      </w:r>
      <w:proofErr w:type="gramStart"/>
      <w:r w:rsidRPr="009C7BA0">
        <w:rPr>
          <w:rFonts w:ascii="Times New Roman" w:hAnsi="Times New Roman"/>
          <w:szCs w:val="26"/>
        </w:rPr>
        <w:t>год)----------------------------------------------------------------</w:t>
      </w:r>
      <w:proofErr w:type="gramEnd"/>
    </w:p>
    <w:p w14:paraId="1105A0BE"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71552" behindDoc="0" locked="0" layoutInCell="1" allowOverlap="1" wp14:anchorId="30C27A81" wp14:editId="2FE2783D">
                <wp:simplePos x="0" y="0"/>
                <wp:positionH relativeFrom="rightMargin">
                  <wp:align>left</wp:align>
                </wp:positionH>
                <wp:positionV relativeFrom="paragraph">
                  <wp:posOffset>162532</wp:posOffset>
                </wp:positionV>
                <wp:extent cx="219075" cy="16192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554E2" id="Прямоугольник 4" o:spid="_x0000_s1026" style="position:absolute;margin-left:0;margin-top:12.8pt;width:17.25pt;height:12.75pt;z-index:25167155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">
                <w10:wrap anchorx="margin"/>
              </v:rect>
            </w:pict>
          </mc:Fallback>
        </mc:AlternateContent>
      </w:r>
      <w:r w:rsidRPr="009C7BA0">
        <w:rPr>
          <w:rFonts w:ascii="Times New Roman" w:hAnsi="Times New Roman"/>
          <w:noProof/>
          <w:szCs w:val="26"/>
          <w:lang w:eastAsia="ru-RU"/>
        </w:rPr>
        <mc:AlternateContent>
          <mc:Choice Requires="wps">
            <w:drawing>
              <wp:anchor distT="0" distB="0" distL="114300" distR="114300" simplePos="0" relativeHeight="251670528" behindDoc="0" locked="0" layoutInCell="1" allowOverlap="1" wp14:anchorId="1E2B79AE" wp14:editId="04E7C090">
                <wp:simplePos x="0" y="0"/>
                <wp:positionH relativeFrom="rightMargin">
                  <wp:align>left</wp:align>
                </wp:positionH>
                <wp:positionV relativeFrom="paragraph">
                  <wp:posOffset>10160</wp:posOffset>
                </wp:positionV>
                <wp:extent cx="219075" cy="161925"/>
                <wp:effectExtent l="0" t="0" r="28575" b="2857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B9A89" id="Прямоугольник 5" o:spid="_x0000_s1026" style="position:absolute;margin-left:0;margin-top:.8pt;width:17.25pt;height:12.75pt;z-index:25167052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">
                <w10:wrap anchorx="margin"/>
              </v:rect>
            </w:pict>
          </mc:Fallback>
        </mc:AlternateContent>
      </w:r>
      <w:r w:rsidRPr="009C7BA0">
        <w:rPr>
          <w:rFonts w:ascii="Times New Roman" w:hAnsi="Times New Roman"/>
          <w:szCs w:val="26"/>
        </w:rPr>
        <w:t>копия трудовой книжки (заверенная печатью) -------------------------------------------------</w:t>
      </w:r>
    </w:p>
    <w:p w14:paraId="1FF449CE"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szCs w:val="26"/>
        </w:rPr>
        <w:t>водительское удостоверение (личная карточка, свидетельство «Д</w:t>
      </w:r>
      <w:proofErr w:type="gramStart"/>
      <w:r w:rsidRPr="009C7BA0">
        <w:rPr>
          <w:rFonts w:ascii="Times New Roman" w:hAnsi="Times New Roman"/>
          <w:szCs w:val="26"/>
        </w:rPr>
        <w:t>»)-----------------------</w:t>
      </w:r>
      <w:proofErr w:type="gramEnd"/>
    </w:p>
    <w:p w14:paraId="79C020D3" w14:textId="77777777" w:rsidR="009F2556" w:rsidRPr="009C7BA0" w:rsidRDefault="009F2556" w:rsidP="009F2556">
      <w:pPr>
        <w:numPr>
          <w:ilvl w:val="0"/>
          <w:numId w:val="1"/>
        </w:numPr>
        <w:spacing w:after="0" w:line="240" w:lineRule="auto"/>
        <w:ind w:left="0" w:firstLine="0"/>
        <w:jc w:val="both"/>
        <w:rPr>
          <w:rFonts w:ascii="Times New Roman" w:hAnsi="Times New Roman"/>
          <w:szCs w:val="26"/>
        </w:rPr>
      </w:pPr>
      <w:r w:rsidRPr="009C7BA0">
        <w:rPr>
          <w:rFonts w:ascii="Times New Roman" w:hAnsi="Times New Roman"/>
          <w:noProof/>
          <w:szCs w:val="26"/>
          <w:lang w:eastAsia="ru-RU"/>
        </w:rPr>
        <mc:AlternateContent>
          <mc:Choice Requires="wps">
            <w:drawing>
              <wp:anchor distT="0" distB="0" distL="114300" distR="114300" simplePos="0" relativeHeight="251673600" behindDoc="0" locked="0" layoutInCell="1" allowOverlap="1" wp14:anchorId="49D2F834" wp14:editId="3D88BCF4">
                <wp:simplePos x="0" y="0"/>
                <wp:positionH relativeFrom="rightMargin">
                  <wp:align>left</wp:align>
                </wp:positionH>
                <wp:positionV relativeFrom="paragraph">
                  <wp:posOffset>6350</wp:posOffset>
                </wp:positionV>
                <wp:extent cx="219075" cy="161925"/>
                <wp:effectExtent l="0" t="0" r="28575"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F693D" id="Прямоугольник 3" o:spid="_x0000_s1026" style="position:absolute;margin-left:0;margin-top:.5pt;width:17.25pt;height:12.75pt;z-index:25167360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">
                <w10:wrap anchorx="margin"/>
              </v:rect>
            </w:pict>
          </mc:Fallback>
        </mc:AlternateContent>
      </w:r>
      <w:r w:rsidRPr="009C7BA0">
        <w:rPr>
          <w:rFonts w:ascii="Times New Roman" w:hAnsi="Times New Roman"/>
          <w:szCs w:val="26"/>
        </w:rPr>
        <w:t>доверенность, договор аренды на пользование АТС-------------------------------------------</w:t>
      </w:r>
    </w:p>
    <w:p w14:paraId="5AB8394F" w14:textId="77777777" w:rsidR="009F2556" w:rsidRPr="009C7BA0" w:rsidRDefault="009F2556" w:rsidP="009F2556">
      <w:pPr>
        <w:numPr>
          <w:ilvl w:val="0"/>
          <w:numId w:val="1"/>
        </w:numPr>
        <w:spacing w:after="0" w:line="240" w:lineRule="auto"/>
        <w:ind w:left="0" w:firstLine="0"/>
        <w:jc w:val="both"/>
        <w:rPr>
          <w:rFonts w:ascii="Times New Roman" w:hAnsi="Times New Roman"/>
          <w:color w:val="000000"/>
          <w:sz w:val="28"/>
          <w:szCs w:val="28"/>
        </w:rPr>
      </w:pPr>
      <w:r w:rsidRPr="009C7BA0">
        <w:rPr>
          <w:rFonts w:ascii="Times New Roman" w:hAnsi="Times New Roman"/>
          <w:noProof/>
          <w:szCs w:val="26"/>
          <w:lang w:eastAsia="ru-RU"/>
        </w:rPr>
        <mc:AlternateContent>
          <mc:Choice Requires="wps">
            <w:drawing>
              <wp:anchor distT="0" distB="0" distL="114300" distR="114300" simplePos="0" relativeHeight="251672576" behindDoc="0" locked="0" layoutInCell="1" allowOverlap="1" wp14:anchorId="41C5C338" wp14:editId="5ADF085E">
                <wp:simplePos x="0" y="0"/>
                <wp:positionH relativeFrom="rightMargin">
                  <wp:align>left</wp:align>
                </wp:positionH>
                <wp:positionV relativeFrom="paragraph">
                  <wp:posOffset>8890</wp:posOffset>
                </wp:positionV>
                <wp:extent cx="219075" cy="161925"/>
                <wp:effectExtent l="0" t="0" r="28575" b="285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A2DA9" id="Прямоугольник 2" o:spid="_x0000_s1026" style="position:absolute;margin-left:0;margin-top:.7pt;width:17.25pt;height:12.75pt;z-index:25167257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">
                <w10:wrap anchorx="margin"/>
              </v:rect>
            </w:pict>
          </mc:Fallback>
        </mc:AlternateContent>
      </w:r>
      <w:r w:rsidRPr="009C7BA0">
        <w:rPr>
          <w:rFonts w:ascii="Times New Roman" w:hAnsi="Times New Roman"/>
          <w:szCs w:val="26"/>
        </w:rPr>
        <w:t xml:space="preserve">квитанцию об оплате лицензионного </w:t>
      </w:r>
      <w:proofErr w:type="gramStart"/>
      <w:r w:rsidRPr="009C7BA0">
        <w:rPr>
          <w:rFonts w:ascii="Times New Roman" w:hAnsi="Times New Roman"/>
          <w:szCs w:val="26"/>
        </w:rPr>
        <w:t>сбора.-----------------------------------------------------</w:t>
      </w:r>
      <w:proofErr w:type="gramEnd"/>
    </w:p>
    <w:p w14:paraId="687B72E0" w14:textId="77777777" w:rsidR="009F2556" w:rsidRPr="009C7BA0" w:rsidRDefault="009F2556" w:rsidP="009F2556">
      <w:pPr>
        <w:spacing w:after="0" w:line="240" w:lineRule="auto"/>
        <w:jc w:val="both"/>
        <w:rPr>
          <w:rFonts w:ascii="Times New Roman" w:hAnsi="Times New Roman"/>
          <w:b/>
          <w:color w:val="000000"/>
          <w:sz w:val="28"/>
          <w:szCs w:val="28"/>
        </w:rPr>
      </w:pPr>
    </w:p>
    <w:p w14:paraId="62F2D9C8" w14:textId="77777777" w:rsidR="009F2556" w:rsidRPr="009C7BA0" w:rsidRDefault="009F2556" w:rsidP="009F2556">
      <w:pPr>
        <w:spacing w:after="0" w:line="240" w:lineRule="auto"/>
        <w:jc w:val="both"/>
        <w:rPr>
          <w:rFonts w:ascii="Times New Roman" w:hAnsi="Times New Roman"/>
          <w:b/>
          <w:color w:val="000000"/>
          <w:sz w:val="24"/>
          <w:szCs w:val="28"/>
        </w:rPr>
      </w:pPr>
      <w:r w:rsidRPr="009C7BA0">
        <w:rPr>
          <w:rFonts w:ascii="Times New Roman" w:hAnsi="Times New Roman"/>
          <w:b/>
          <w:color w:val="000000"/>
          <w:sz w:val="24"/>
          <w:szCs w:val="28"/>
        </w:rPr>
        <w:t>Наличие документов принял и проверил сотрудник ГУОБДД МВД КР:</w:t>
      </w:r>
    </w:p>
    <w:p w14:paraId="1999C8C4" w14:textId="77777777" w:rsidR="009F2556" w:rsidRPr="009C7BA0" w:rsidRDefault="009F2556" w:rsidP="009F2556">
      <w:pPr>
        <w:spacing w:after="0" w:line="240" w:lineRule="auto"/>
        <w:rPr>
          <w:rFonts w:ascii="Times New Roman" w:hAnsi="Times New Roman"/>
          <w:color w:val="000000"/>
          <w:sz w:val="12"/>
          <w:szCs w:val="28"/>
        </w:rPr>
      </w:pPr>
    </w:p>
    <w:p w14:paraId="3BB7CB63" w14:textId="2FDFFD10" w:rsidR="009F2556" w:rsidRPr="009C7BA0" w:rsidRDefault="009F2556" w:rsidP="009F2556">
      <w:pPr>
        <w:spacing w:after="0" w:line="240" w:lineRule="auto"/>
        <w:rPr>
          <w:rFonts w:ascii="Times New Roman" w:hAnsi="Times New Roman"/>
          <w:color w:val="000000"/>
          <w:sz w:val="28"/>
          <w:szCs w:val="28"/>
        </w:rPr>
      </w:pPr>
      <w:r w:rsidRPr="009C7BA0">
        <w:rPr>
          <w:rFonts w:ascii="Times New Roman" w:hAnsi="Times New Roman"/>
          <w:color w:val="000000"/>
          <w:sz w:val="28"/>
          <w:szCs w:val="28"/>
        </w:rPr>
        <w:t xml:space="preserve"> ____________________________________</w:t>
      </w:r>
      <w:proofErr w:type="gramStart"/>
      <w:r w:rsidRPr="009C7BA0">
        <w:rPr>
          <w:rFonts w:ascii="Times New Roman" w:hAnsi="Times New Roman"/>
          <w:color w:val="000000"/>
          <w:sz w:val="28"/>
          <w:szCs w:val="28"/>
        </w:rPr>
        <w:t>_  «</w:t>
      </w:r>
      <w:proofErr w:type="gramEnd"/>
      <w:r w:rsidRPr="009C7BA0">
        <w:rPr>
          <w:rFonts w:ascii="Times New Roman" w:hAnsi="Times New Roman"/>
          <w:color w:val="000000"/>
          <w:sz w:val="28"/>
          <w:szCs w:val="28"/>
        </w:rPr>
        <w:t>___» _________ 20</w:t>
      </w:r>
      <w:r w:rsidR="00C46F17" w:rsidRPr="009C7BA0">
        <w:rPr>
          <w:rFonts w:ascii="Times New Roman" w:hAnsi="Times New Roman"/>
          <w:color w:val="000000"/>
          <w:sz w:val="28"/>
          <w:szCs w:val="28"/>
        </w:rPr>
        <w:t>__</w:t>
      </w:r>
      <w:r w:rsidRPr="009C7BA0">
        <w:rPr>
          <w:rFonts w:ascii="Times New Roman" w:hAnsi="Times New Roman"/>
          <w:color w:val="000000"/>
          <w:sz w:val="28"/>
          <w:szCs w:val="28"/>
        </w:rPr>
        <w:t>_ г.</w:t>
      </w:r>
    </w:p>
    <w:p w14:paraId="15027A0C" w14:textId="77777777" w:rsidR="009F2556" w:rsidRPr="009C7BA0" w:rsidRDefault="009F2556" w:rsidP="009F2556">
      <w:pPr>
        <w:spacing w:after="0" w:line="240" w:lineRule="auto"/>
        <w:rPr>
          <w:rFonts w:ascii="Times New Roman" w:hAnsi="Times New Roman"/>
          <w:color w:val="000000"/>
          <w:sz w:val="2"/>
          <w:szCs w:val="28"/>
        </w:rPr>
      </w:pPr>
      <w:r w:rsidRPr="009C7BA0">
        <w:rPr>
          <w:rFonts w:ascii="Times New Roman" w:hAnsi="Times New Roman"/>
          <w:color w:val="000000"/>
          <w:sz w:val="28"/>
          <w:szCs w:val="28"/>
        </w:rPr>
        <w:tab/>
      </w:r>
    </w:p>
    <w:p w14:paraId="1B10D31D" w14:textId="77777777" w:rsidR="009F2556" w:rsidRPr="009C7BA0" w:rsidRDefault="009F2556" w:rsidP="009F2556">
      <w:pPr>
        <w:spacing w:after="0" w:line="240" w:lineRule="auto"/>
        <w:rPr>
          <w:rFonts w:ascii="Times New Roman" w:hAnsi="Times New Roman"/>
          <w:color w:val="000000"/>
          <w:sz w:val="20"/>
          <w:szCs w:val="20"/>
        </w:rPr>
      </w:pPr>
      <w:r w:rsidRPr="009C7BA0">
        <w:rPr>
          <w:rFonts w:ascii="Times New Roman" w:hAnsi="Times New Roman"/>
          <w:color w:val="000000"/>
          <w:sz w:val="20"/>
          <w:szCs w:val="20"/>
        </w:rPr>
        <w:t xml:space="preserve">                     (Ф.И.О.) </w:t>
      </w:r>
      <w:r w:rsidRPr="009C7BA0">
        <w:rPr>
          <w:rFonts w:ascii="Times New Roman" w:hAnsi="Times New Roman"/>
          <w:color w:val="000000"/>
          <w:sz w:val="20"/>
          <w:szCs w:val="20"/>
        </w:rPr>
        <w:tab/>
      </w:r>
      <w:r w:rsidRPr="009C7BA0">
        <w:rPr>
          <w:rFonts w:ascii="Times New Roman" w:hAnsi="Times New Roman"/>
          <w:color w:val="000000"/>
        </w:rPr>
        <w:tab/>
      </w:r>
      <w:r w:rsidRPr="009C7BA0">
        <w:rPr>
          <w:rFonts w:ascii="Times New Roman" w:hAnsi="Times New Roman"/>
          <w:color w:val="000000"/>
        </w:rPr>
        <w:tab/>
      </w:r>
      <w:r w:rsidRPr="009C7BA0">
        <w:rPr>
          <w:rFonts w:ascii="Times New Roman" w:hAnsi="Times New Roman"/>
          <w:color w:val="000000"/>
        </w:rPr>
        <w:tab/>
      </w:r>
      <w:r w:rsidRPr="009C7BA0">
        <w:rPr>
          <w:rFonts w:ascii="Times New Roman" w:hAnsi="Times New Roman"/>
          <w:color w:val="000000"/>
          <w:sz w:val="20"/>
          <w:szCs w:val="20"/>
        </w:rPr>
        <w:t>(подпись)</w:t>
      </w:r>
      <w:r w:rsidRPr="009C7BA0">
        <w:rPr>
          <w:rFonts w:ascii="Times New Roman" w:hAnsi="Times New Roman"/>
          <w:color w:val="000000"/>
        </w:rPr>
        <w:tab/>
      </w:r>
      <w:r w:rsidRPr="009C7BA0">
        <w:rPr>
          <w:rFonts w:ascii="Times New Roman" w:hAnsi="Times New Roman"/>
          <w:color w:val="000000"/>
        </w:rPr>
        <w:tab/>
      </w:r>
      <w:r w:rsidRPr="009C7BA0">
        <w:rPr>
          <w:rFonts w:ascii="Times New Roman" w:hAnsi="Times New Roman"/>
          <w:color w:val="000000"/>
          <w:sz w:val="20"/>
          <w:szCs w:val="20"/>
        </w:rPr>
        <w:t xml:space="preserve">           </w:t>
      </w:r>
      <w:proofErr w:type="gramStart"/>
      <w:r w:rsidRPr="009C7BA0">
        <w:rPr>
          <w:rFonts w:ascii="Times New Roman" w:hAnsi="Times New Roman"/>
          <w:color w:val="000000"/>
          <w:sz w:val="20"/>
          <w:szCs w:val="20"/>
        </w:rPr>
        <w:t xml:space="preserve">   (</w:t>
      </w:r>
      <w:proofErr w:type="gramEnd"/>
      <w:r w:rsidRPr="009C7BA0">
        <w:rPr>
          <w:rFonts w:ascii="Times New Roman" w:hAnsi="Times New Roman"/>
          <w:color w:val="000000"/>
          <w:sz w:val="20"/>
          <w:szCs w:val="20"/>
        </w:rPr>
        <w:t>дата)</w:t>
      </w:r>
    </w:p>
    <w:p w14:paraId="6F7FAE37" w14:textId="77777777" w:rsidR="009F2556" w:rsidRPr="009C7BA0" w:rsidRDefault="009F2556" w:rsidP="009F2556">
      <w:pPr>
        <w:pStyle w:val="tkTekst"/>
        <w:spacing w:after="0" w:line="240" w:lineRule="auto"/>
        <w:ind w:firstLine="0"/>
        <w:rPr>
          <w:rFonts w:ascii="Times New Roman" w:hAnsi="Times New Roman" w:cs="Times New Roman"/>
        </w:rPr>
      </w:pPr>
      <w:r w:rsidRPr="009C7BA0">
        <w:rPr>
          <w:rFonts w:ascii="Times New Roman" w:hAnsi="Times New Roman" w:cs="Times New Roman"/>
          <w:b/>
          <w:color w:val="000000"/>
          <w:sz w:val="40"/>
          <w:szCs w:val="28"/>
        </w:rPr>
        <w:t>---------------------------------------------------------------</w:t>
      </w:r>
    </w:p>
    <w:p w14:paraId="104B540B" w14:textId="77777777" w:rsidR="009F2556" w:rsidRPr="009C7BA0" w:rsidRDefault="009F2556" w:rsidP="009F2556">
      <w:pPr>
        <w:pStyle w:val="tkTekst"/>
        <w:jc w:val="right"/>
        <w:rPr>
          <w:rFonts w:ascii="Times New Roman" w:hAnsi="Times New Roman" w:cs="Times New Roman"/>
        </w:rPr>
      </w:pPr>
    </w:p>
    <w:p w14:paraId="34E3D861" w14:textId="77777777" w:rsidR="009F2556" w:rsidRPr="009C7BA0" w:rsidRDefault="009F2556" w:rsidP="009F2556">
      <w:pPr>
        <w:pStyle w:val="tkTekst"/>
        <w:jc w:val="right"/>
        <w:rPr>
          <w:rFonts w:ascii="Times New Roman" w:hAnsi="Times New Roman" w:cs="Times New Roman"/>
        </w:rPr>
      </w:pPr>
    </w:p>
    <w:p w14:paraId="23F0C56D" w14:textId="77777777" w:rsidR="009F2556" w:rsidRPr="009C7BA0" w:rsidRDefault="009F2556" w:rsidP="009F2556">
      <w:pPr>
        <w:pStyle w:val="tkTekst"/>
        <w:jc w:val="right"/>
        <w:rPr>
          <w:rFonts w:ascii="Times New Roman" w:hAnsi="Times New Roman" w:cs="Times New Roman"/>
        </w:rPr>
      </w:pPr>
    </w:p>
    <w:p w14:paraId="66D2A550" w14:textId="77777777" w:rsidR="009F2556" w:rsidRPr="009C7BA0" w:rsidRDefault="009F2556" w:rsidP="009F2556">
      <w:pPr>
        <w:pStyle w:val="tkTekst"/>
        <w:jc w:val="right"/>
        <w:rPr>
          <w:rFonts w:ascii="Times New Roman" w:hAnsi="Times New Roman" w:cs="Times New Roman"/>
        </w:rPr>
      </w:pPr>
    </w:p>
    <w:p w14:paraId="3A1CC92D" w14:textId="77777777" w:rsidR="009F2556" w:rsidRPr="009C7BA0" w:rsidRDefault="009F2556" w:rsidP="009F2556">
      <w:pPr>
        <w:pStyle w:val="tkTekst"/>
        <w:jc w:val="right"/>
        <w:rPr>
          <w:rFonts w:ascii="Times New Roman" w:hAnsi="Times New Roman" w:cs="Times New Roman"/>
        </w:rPr>
      </w:pPr>
    </w:p>
    <w:p w14:paraId="7D5E9863" w14:textId="77777777" w:rsidR="009F2556" w:rsidRPr="009C7BA0" w:rsidRDefault="009F2556" w:rsidP="009F2556">
      <w:pPr>
        <w:pStyle w:val="tkTekst"/>
        <w:jc w:val="right"/>
        <w:rPr>
          <w:rFonts w:ascii="Times New Roman" w:hAnsi="Times New Roman" w:cs="Times New Roman"/>
        </w:rPr>
      </w:pPr>
    </w:p>
    <w:p w14:paraId="31091463" w14:textId="77777777" w:rsidR="009F2556" w:rsidRPr="009C7BA0" w:rsidRDefault="009F2556" w:rsidP="009F2556">
      <w:pPr>
        <w:pStyle w:val="tkTekst"/>
        <w:jc w:val="right"/>
        <w:rPr>
          <w:rFonts w:ascii="Times New Roman" w:hAnsi="Times New Roman" w:cs="Times New Roman"/>
        </w:rPr>
      </w:pPr>
    </w:p>
    <w:p w14:paraId="445FEEB5" w14:textId="77777777" w:rsidR="009F2556" w:rsidRPr="009C7BA0" w:rsidRDefault="009F2556" w:rsidP="009F2556">
      <w:pPr>
        <w:pStyle w:val="tkTekst"/>
        <w:jc w:val="right"/>
        <w:rPr>
          <w:rFonts w:ascii="Times New Roman" w:hAnsi="Times New Roman" w:cs="Times New Roman"/>
        </w:rPr>
      </w:pPr>
    </w:p>
    <w:p w14:paraId="2F55804E" w14:textId="77777777" w:rsidR="009F2556" w:rsidRPr="009C7BA0" w:rsidRDefault="009F2556" w:rsidP="009F2556">
      <w:pPr>
        <w:pStyle w:val="tkTekst"/>
        <w:jc w:val="right"/>
        <w:rPr>
          <w:rFonts w:ascii="Times New Roman" w:hAnsi="Times New Roman" w:cs="Times New Roman"/>
        </w:rPr>
      </w:pPr>
    </w:p>
    <w:p w14:paraId="7E27EF0C" w14:textId="77777777" w:rsidR="009F2556" w:rsidRPr="009C7BA0" w:rsidRDefault="009F2556" w:rsidP="009F2556">
      <w:pPr>
        <w:pStyle w:val="tkTekst"/>
        <w:jc w:val="right"/>
        <w:rPr>
          <w:rFonts w:ascii="Times New Roman" w:hAnsi="Times New Roman" w:cs="Times New Roman"/>
        </w:rPr>
      </w:pPr>
    </w:p>
    <w:p w14:paraId="5D0AA0D6" w14:textId="77777777" w:rsidR="009F2556" w:rsidRPr="009C7BA0" w:rsidRDefault="009F2556" w:rsidP="009F2556">
      <w:pPr>
        <w:pStyle w:val="tkTekst"/>
        <w:jc w:val="right"/>
        <w:rPr>
          <w:rFonts w:ascii="Times New Roman" w:hAnsi="Times New Roman" w:cs="Times New Roman"/>
        </w:rPr>
      </w:pPr>
    </w:p>
    <w:p w14:paraId="7BC906C8" w14:textId="77777777" w:rsidR="009F2556" w:rsidRPr="009C7BA0" w:rsidRDefault="009F2556" w:rsidP="009F2556">
      <w:pPr>
        <w:pStyle w:val="tkTekst"/>
        <w:jc w:val="right"/>
        <w:rPr>
          <w:rFonts w:ascii="Times New Roman" w:hAnsi="Times New Roman" w:cs="Times New Roman"/>
        </w:rPr>
      </w:pPr>
    </w:p>
    <w:p w14:paraId="6A162D13" w14:textId="77777777" w:rsidR="009F2556" w:rsidRPr="009C7BA0" w:rsidRDefault="009F2556" w:rsidP="009F2556">
      <w:pPr>
        <w:pStyle w:val="tkTekst"/>
        <w:jc w:val="right"/>
        <w:rPr>
          <w:rFonts w:ascii="Times New Roman" w:hAnsi="Times New Roman" w:cs="Times New Roman"/>
        </w:rPr>
      </w:pPr>
    </w:p>
    <w:p w14:paraId="6FCC2D02" w14:textId="77777777" w:rsidR="009F2556" w:rsidRPr="009C7BA0" w:rsidRDefault="009F2556" w:rsidP="009F2556">
      <w:pPr>
        <w:pStyle w:val="tkTekst"/>
        <w:jc w:val="right"/>
        <w:rPr>
          <w:rFonts w:ascii="Times New Roman" w:hAnsi="Times New Roman" w:cs="Times New Roman"/>
        </w:rPr>
      </w:pPr>
    </w:p>
    <w:p w14:paraId="06E79047" w14:textId="77777777" w:rsidR="009F2556" w:rsidRPr="009C7BA0" w:rsidRDefault="009F2556" w:rsidP="009F2556">
      <w:pPr>
        <w:pStyle w:val="tkTekst"/>
        <w:jc w:val="right"/>
        <w:rPr>
          <w:rFonts w:ascii="Times New Roman" w:hAnsi="Times New Roman" w:cs="Times New Roman"/>
        </w:rPr>
      </w:pPr>
    </w:p>
    <w:p w14:paraId="7C96B2A8" w14:textId="77777777" w:rsidR="009F2556" w:rsidRPr="009C7BA0" w:rsidRDefault="009F2556" w:rsidP="009F2556">
      <w:pPr>
        <w:pStyle w:val="tkTekst"/>
        <w:jc w:val="right"/>
        <w:rPr>
          <w:rFonts w:ascii="Times New Roman" w:hAnsi="Times New Roman" w:cs="Times New Roman"/>
        </w:rPr>
      </w:pPr>
    </w:p>
    <w:p w14:paraId="3C50C015" w14:textId="77777777" w:rsidR="009F2556" w:rsidRPr="009C7BA0" w:rsidRDefault="009F2556" w:rsidP="009F2556">
      <w:pPr>
        <w:pStyle w:val="tkTekst"/>
        <w:jc w:val="right"/>
        <w:rPr>
          <w:rFonts w:ascii="Times New Roman" w:hAnsi="Times New Roman" w:cs="Times New Roman"/>
        </w:rPr>
      </w:pPr>
    </w:p>
    <w:p w14:paraId="00E5B296" w14:textId="77777777" w:rsidR="009F2556" w:rsidRPr="009C7BA0" w:rsidRDefault="009F2556" w:rsidP="009F2556">
      <w:pPr>
        <w:pStyle w:val="tkTekst"/>
        <w:jc w:val="right"/>
        <w:rPr>
          <w:rFonts w:ascii="Times New Roman" w:hAnsi="Times New Roman" w:cs="Times New Roman"/>
        </w:rPr>
      </w:pPr>
    </w:p>
    <w:p w14:paraId="0700C683" w14:textId="77777777" w:rsidR="009F2556" w:rsidRPr="009C7BA0" w:rsidRDefault="009F2556" w:rsidP="009F2556">
      <w:pPr>
        <w:pStyle w:val="tkTekst"/>
        <w:jc w:val="right"/>
        <w:rPr>
          <w:rFonts w:ascii="Times New Roman" w:hAnsi="Times New Roman" w:cs="Times New Roman"/>
        </w:rPr>
      </w:pPr>
    </w:p>
    <w:p w14:paraId="43CC54E6" w14:textId="77777777" w:rsidR="009F2556" w:rsidRPr="009C7BA0" w:rsidRDefault="009F2556" w:rsidP="009F2556">
      <w:pPr>
        <w:pStyle w:val="tkTekst"/>
        <w:jc w:val="right"/>
        <w:rPr>
          <w:rFonts w:ascii="Times New Roman" w:hAnsi="Times New Roman" w:cs="Times New Roman"/>
        </w:rPr>
      </w:pPr>
    </w:p>
    <w:p w14:paraId="10E1E193" w14:textId="77777777" w:rsidR="009F2556" w:rsidRPr="009C7BA0" w:rsidRDefault="009F2556" w:rsidP="009F2556">
      <w:pPr>
        <w:pStyle w:val="tkTekst"/>
        <w:jc w:val="right"/>
        <w:rPr>
          <w:rFonts w:ascii="Times New Roman" w:hAnsi="Times New Roman" w:cs="Times New Roman"/>
        </w:rPr>
      </w:pPr>
    </w:p>
    <w:p w14:paraId="4497704F" w14:textId="77777777" w:rsidR="009F2556" w:rsidRPr="009C7BA0" w:rsidRDefault="009F2556" w:rsidP="009F2556">
      <w:pPr>
        <w:pStyle w:val="tkTekst"/>
        <w:jc w:val="right"/>
        <w:rPr>
          <w:rFonts w:ascii="Times New Roman" w:hAnsi="Times New Roman" w:cs="Times New Roman"/>
        </w:rPr>
      </w:pPr>
      <w:r w:rsidRPr="009C7BA0">
        <w:rPr>
          <w:rFonts w:ascii="Times New Roman" w:hAnsi="Times New Roman" w:cs="Times New Roman"/>
        </w:rPr>
        <w:lastRenderedPageBreak/>
        <w:t>Приложение 7</w:t>
      </w:r>
    </w:p>
    <w:p w14:paraId="00BC717A" w14:textId="77777777" w:rsidR="009F2556" w:rsidRPr="009C7BA0" w:rsidRDefault="009F2556" w:rsidP="009F2556">
      <w:pPr>
        <w:pStyle w:val="tkTekst"/>
        <w:spacing w:before="120" w:after="120"/>
        <w:rPr>
          <w:rFonts w:ascii="Times New Roman" w:hAnsi="Times New Roman" w:cs="Times New Roman"/>
        </w:rPr>
      </w:pPr>
      <w:r w:rsidRPr="009C7BA0">
        <w:rPr>
          <w:rFonts w:ascii="Times New Roman" w:hAnsi="Times New Roman" w:cs="Times New Roman"/>
        </w:rPr>
        <w:t>Форма</w:t>
      </w:r>
    </w:p>
    <w:tbl>
      <w:tblPr>
        <w:tblW w:w="5000" w:type="pct"/>
        <w:tblCellMar>
          <w:left w:w="0" w:type="dxa"/>
          <w:right w:w="0" w:type="dxa"/>
        </w:tblCellMar>
        <w:tblLook w:val="04A0" w:firstRow="1" w:lastRow="0" w:firstColumn="1" w:lastColumn="0" w:noHBand="0" w:noVBand="1"/>
      </w:tblPr>
      <w:tblGrid>
        <w:gridCol w:w="4298"/>
        <w:gridCol w:w="245"/>
        <w:gridCol w:w="3961"/>
      </w:tblGrid>
      <w:tr w:rsidR="009F2556" w:rsidRPr="009C7BA0" w14:paraId="00B2E297" w14:textId="77777777" w:rsidTr="007E3659">
        <w:tc>
          <w:tcPr>
            <w:tcW w:w="2194" w:type="pct"/>
            <w:tcMar>
              <w:top w:w="0" w:type="dxa"/>
              <w:left w:w="567" w:type="dxa"/>
              <w:bottom w:w="0" w:type="dxa"/>
              <w:right w:w="108" w:type="dxa"/>
            </w:tcMar>
            <w:hideMark/>
          </w:tcPr>
          <w:p w14:paraId="585A0293" w14:textId="77777777" w:rsidR="009F2556" w:rsidRPr="009C7BA0" w:rsidRDefault="009F2556" w:rsidP="007E3659">
            <w:pPr>
              <w:pStyle w:val="tkNazvanie"/>
              <w:spacing w:before="0" w:after="0" w:line="240" w:lineRule="auto"/>
              <w:ind w:left="430" w:right="777"/>
              <w:rPr>
                <w:rFonts w:ascii="Times New Roman" w:hAnsi="Times New Roman" w:cs="Times New Roman"/>
                <w:sz w:val="20"/>
                <w:szCs w:val="20"/>
              </w:rPr>
            </w:pPr>
            <w:r w:rsidRPr="009C7BA0">
              <w:rPr>
                <w:rFonts w:ascii="Times New Roman" w:hAnsi="Times New Roman" w:cs="Times New Roman"/>
                <w:sz w:val="20"/>
                <w:szCs w:val="20"/>
              </w:rPr>
              <w:t>КЫРГЫЗ РЕСПУБЛИКАСЫНЫН ИЧКИ ИШТЕР МИНИСТРЛИГИНИН ЖОЛ КЫЙМЫЛЫНЫН КООПСУЗДУГУН КАМСЫЗДОО БАШКЫ БАШКАРМАЛЫГЫ</w:t>
            </w:r>
          </w:p>
          <w:p w14:paraId="1021B685" w14:textId="77777777" w:rsidR="009F2556" w:rsidRPr="009C7BA0" w:rsidRDefault="009F2556" w:rsidP="007E3659">
            <w:pPr>
              <w:pStyle w:val="tkNazvanie"/>
              <w:spacing w:before="0" w:after="0" w:line="240" w:lineRule="auto"/>
              <w:ind w:left="0"/>
              <w:rPr>
                <w:rFonts w:ascii="Times New Roman" w:hAnsi="Times New Roman" w:cs="Times New Roman"/>
              </w:rPr>
            </w:pPr>
            <w:r w:rsidRPr="009C7BA0">
              <w:rPr>
                <w:rFonts w:ascii="Times New Roman" w:hAnsi="Times New Roman" w:cs="Times New Roman"/>
              </w:rPr>
              <w:t xml:space="preserve">             ЛИЦЕНЗИЯ</w:t>
            </w:r>
          </w:p>
        </w:tc>
        <w:tc>
          <w:tcPr>
            <w:tcW w:w="742" w:type="pct"/>
            <w:tcMar>
              <w:top w:w="0" w:type="dxa"/>
              <w:left w:w="108" w:type="dxa"/>
              <w:bottom w:w="0" w:type="dxa"/>
              <w:right w:w="108" w:type="dxa"/>
            </w:tcMar>
            <w:hideMark/>
          </w:tcPr>
          <w:p w14:paraId="7863C795"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26EC92F8" w14:textId="77777777" w:rsidR="009F2556" w:rsidRPr="009C7BA0" w:rsidRDefault="009F2556" w:rsidP="007E3659">
            <w:pPr>
              <w:pStyle w:val="tkNazvanie"/>
              <w:spacing w:before="0" w:after="0" w:line="240" w:lineRule="auto"/>
              <w:ind w:left="175" w:right="876"/>
              <w:rPr>
                <w:rFonts w:ascii="Times New Roman" w:hAnsi="Times New Roman" w:cs="Times New Roman"/>
              </w:rPr>
            </w:pPr>
            <w:r w:rsidRPr="009C7BA0">
              <w:rPr>
                <w:rFonts w:ascii="Times New Roman" w:hAnsi="Times New Roman" w:cs="Times New Roman"/>
                <w:sz w:val="20"/>
                <w:szCs w:val="20"/>
              </w:rPr>
              <w:t>ГЛАВНОЕ УПРАВЛЕНИЕ ПО ОБЕСПЕЧЕНИЮ БЕЗОПАСНОСТИ ДОРОЖНОГО ДВИЖЕНИЯ МИНИСТЕРСТВА ВНУТРЕННИХ ДЕЛ КЫРГЫЗСКОЙ РЕСПУБЛИКИ</w:t>
            </w:r>
          </w:p>
          <w:p w14:paraId="5CCF070A" w14:textId="77777777" w:rsidR="009F2556" w:rsidRPr="009C7BA0" w:rsidRDefault="009F2556" w:rsidP="007E3659">
            <w:pPr>
              <w:pStyle w:val="tkNazvanie"/>
              <w:spacing w:before="0" w:after="0" w:line="240" w:lineRule="auto"/>
              <w:ind w:left="175"/>
              <w:rPr>
                <w:rFonts w:ascii="Times New Roman" w:hAnsi="Times New Roman" w:cs="Times New Roman"/>
              </w:rPr>
            </w:pPr>
            <w:r w:rsidRPr="009C7BA0">
              <w:rPr>
                <w:rFonts w:ascii="Times New Roman" w:hAnsi="Times New Roman" w:cs="Times New Roman"/>
              </w:rPr>
              <w:t xml:space="preserve">    ЛИЦЕНЗИЯ</w:t>
            </w:r>
          </w:p>
          <w:p w14:paraId="0D4DE766" w14:textId="77777777" w:rsidR="009F2556" w:rsidRPr="009C7BA0" w:rsidRDefault="009F2556" w:rsidP="007E3659">
            <w:pPr>
              <w:pStyle w:val="tkNazvanie"/>
              <w:spacing w:before="0" w:after="0" w:line="240" w:lineRule="auto"/>
              <w:ind w:left="175"/>
              <w:rPr>
                <w:rFonts w:ascii="Times New Roman" w:hAnsi="Times New Roman" w:cs="Times New Roman"/>
              </w:rPr>
            </w:pPr>
          </w:p>
        </w:tc>
      </w:tr>
      <w:tr w:rsidR="009F2556" w:rsidRPr="009C7BA0" w14:paraId="6ECB52A9" w14:textId="77777777" w:rsidTr="007E3659">
        <w:tc>
          <w:tcPr>
            <w:tcW w:w="2194" w:type="pct"/>
            <w:tcMar>
              <w:top w:w="0" w:type="dxa"/>
              <w:left w:w="567" w:type="dxa"/>
              <w:bottom w:w="0" w:type="dxa"/>
              <w:right w:w="108" w:type="dxa"/>
            </w:tcMar>
            <w:hideMark/>
          </w:tcPr>
          <w:p w14:paraId="69AB669D"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Каттоо</w:t>
            </w:r>
            <w:proofErr w:type="spellEnd"/>
            <w:r w:rsidRPr="009C7BA0">
              <w:rPr>
                <w:rFonts w:ascii="Times New Roman" w:hAnsi="Times New Roman" w:cs="Times New Roman"/>
              </w:rPr>
              <w:t xml:space="preserve"> N __________                                  20__-жылдын "__" __________</w:t>
            </w:r>
          </w:p>
        </w:tc>
        <w:tc>
          <w:tcPr>
            <w:tcW w:w="742" w:type="pct"/>
            <w:tcMar>
              <w:top w:w="0" w:type="dxa"/>
              <w:left w:w="108" w:type="dxa"/>
              <w:bottom w:w="0" w:type="dxa"/>
              <w:right w:w="108" w:type="dxa"/>
            </w:tcMar>
            <w:hideMark/>
          </w:tcPr>
          <w:p w14:paraId="6F8C71DF"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79F95F56"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Регистрационный номер № __________                 от "__" __________ 20__ г.</w:t>
            </w:r>
          </w:p>
        </w:tc>
      </w:tr>
      <w:tr w:rsidR="009F2556" w:rsidRPr="009C7BA0" w14:paraId="3D8F7099" w14:textId="77777777" w:rsidTr="007E3659">
        <w:tc>
          <w:tcPr>
            <w:tcW w:w="2194" w:type="pct"/>
            <w:tcMar>
              <w:top w:w="0" w:type="dxa"/>
              <w:left w:w="567" w:type="dxa"/>
              <w:bottom w:w="0" w:type="dxa"/>
              <w:right w:w="108" w:type="dxa"/>
            </w:tcMar>
            <w:hideMark/>
          </w:tcPr>
          <w:p w14:paraId="092F174E"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Юридикалык</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жактан</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аталышы</w:t>
            </w:r>
            <w:proofErr w:type="spellEnd"/>
            <w:r w:rsidRPr="009C7BA0">
              <w:rPr>
                <w:rFonts w:ascii="Times New Roman" w:hAnsi="Times New Roman" w:cs="Times New Roman"/>
              </w:rPr>
              <w:t>: ___________________________________</w:t>
            </w:r>
          </w:p>
        </w:tc>
        <w:tc>
          <w:tcPr>
            <w:tcW w:w="742" w:type="pct"/>
            <w:tcMar>
              <w:top w:w="0" w:type="dxa"/>
              <w:left w:w="108" w:type="dxa"/>
              <w:bottom w:w="0" w:type="dxa"/>
              <w:right w:w="108" w:type="dxa"/>
            </w:tcMar>
            <w:hideMark/>
          </w:tcPr>
          <w:p w14:paraId="6E9DD331"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37BBE00F"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Наименование юридического лица: __________________________________</w:t>
            </w:r>
          </w:p>
        </w:tc>
      </w:tr>
      <w:tr w:rsidR="009F2556" w:rsidRPr="009C7BA0" w14:paraId="59A1834F" w14:textId="77777777" w:rsidTr="007E3659">
        <w:tc>
          <w:tcPr>
            <w:tcW w:w="2194" w:type="pct"/>
            <w:tcMar>
              <w:top w:w="0" w:type="dxa"/>
              <w:left w:w="567" w:type="dxa"/>
              <w:bottom w:w="0" w:type="dxa"/>
              <w:right w:w="108" w:type="dxa"/>
            </w:tcMar>
            <w:hideMark/>
          </w:tcPr>
          <w:p w14:paraId="42DF6C8E"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Уюштуруу-укуктук</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формасы</w:t>
            </w:r>
            <w:proofErr w:type="spellEnd"/>
            <w:r w:rsidRPr="009C7BA0">
              <w:rPr>
                <w:rFonts w:ascii="Times New Roman" w:hAnsi="Times New Roman" w:cs="Times New Roman"/>
              </w:rPr>
              <w:t>: _____________________________________</w:t>
            </w:r>
          </w:p>
        </w:tc>
        <w:tc>
          <w:tcPr>
            <w:tcW w:w="742" w:type="pct"/>
            <w:tcMar>
              <w:top w:w="0" w:type="dxa"/>
              <w:left w:w="108" w:type="dxa"/>
              <w:bottom w:w="0" w:type="dxa"/>
              <w:right w:w="108" w:type="dxa"/>
            </w:tcMar>
            <w:hideMark/>
          </w:tcPr>
          <w:p w14:paraId="10546EA9"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12261287"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Организационно-правовая форма: ___________________________________</w:t>
            </w:r>
          </w:p>
        </w:tc>
      </w:tr>
      <w:tr w:rsidR="009F2556" w:rsidRPr="009C7BA0" w14:paraId="4A3E5B6A" w14:textId="77777777" w:rsidTr="007E3659">
        <w:tc>
          <w:tcPr>
            <w:tcW w:w="2194" w:type="pct"/>
            <w:tcMar>
              <w:top w:w="0" w:type="dxa"/>
              <w:left w:w="567" w:type="dxa"/>
              <w:bottom w:w="0" w:type="dxa"/>
              <w:right w:w="108" w:type="dxa"/>
            </w:tcMar>
            <w:hideMark/>
          </w:tcPr>
          <w:p w14:paraId="2437455E"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Юридикалык</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дареги</w:t>
            </w:r>
            <w:proofErr w:type="spellEnd"/>
            <w:r w:rsidRPr="009C7BA0">
              <w:rPr>
                <w:rFonts w:ascii="Times New Roman" w:hAnsi="Times New Roman" w:cs="Times New Roman"/>
              </w:rPr>
              <w:t>: ___________________________________________</w:t>
            </w:r>
          </w:p>
        </w:tc>
        <w:tc>
          <w:tcPr>
            <w:tcW w:w="742" w:type="pct"/>
            <w:tcMar>
              <w:top w:w="0" w:type="dxa"/>
              <w:left w:w="108" w:type="dxa"/>
              <w:bottom w:w="0" w:type="dxa"/>
              <w:right w:w="108" w:type="dxa"/>
            </w:tcMar>
            <w:hideMark/>
          </w:tcPr>
          <w:p w14:paraId="776CEE8D"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29089B66"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Юридический адрес: ______________________________________________</w:t>
            </w:r>
          </w:p>
        </w:tc>
      </w:tr>
      <w:tr w:rsidR="009F2556" w:rsidRPr="009C7BA0" w14:paraId="3FC60AF5" w14:textId="77777777" w:rsidTr="007E3659">
        <w:tc>
          <w:tcPr>
            <w:tcW w:w="2194" w:type="pct"/>
            <w:tcMar>
              <w:top w:w="0" w:type="dxa"/>
              <w:left w:w="567" w:type="dxa"/>
              <w:bottom w:w="0" w:type="dxa"/>
              <w:right w:w="108" w:type="dxa"/>
            </w:tcMar>
            <w:hideMark/>
          </w:tcPr>
          <w:p w14:paraId="5545D6A9"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Жайгашкан</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дареги</w:t>
            </w:r>
            <w:proofErr w:type="spellEnd"/>
            <w:r w:rsidRPr="009C7BA0">
              <w:rPr>
                <w:rFonts w:ascii="Times New Roman" w:hAnsi="Times New Roman" w:cs="Times New Roman"/>
              </w:rPr>
              <w:t>: _____________________________________________</w:t>
            </w:r>
          </w:p>
        </w:tc>
        <w:tc>
          <w:tcPr>
            <w:tcW w:w="742" w:type="pct"/>
            <w:tcMar>
              <w:top w:w="0" w:type="dxa"/>
              <w:left w:w="108" w:type="dxa"/>
              <w:bottom w:w="0" w:type="dxa"/>
              <w:right w:w="108" w:type="dxa"/>
            </w:tcMar>
            <w:hideMark/>
          </w:tcPr>
          <w:p w14:paraId="7348F379"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50B1603E"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Местонахождение: ________________________________________________</w:t>
            </w:r>
          </w:p>
        </w:tc>
      </w:tr>
      <w:tr w:rsidR="009F2556" w:rsidRPr="009C7BA0" w14:paraId="4A3F4ADE" w14:textId="77777777" w:rsidTr="007E3659">
        <w:tc>
          <w:tcPr>
            <w:tcW w:w="2194" w:type="pct"/>
            <w:tcMar>
              <w:top w:w="0" w:type="dxa"/>
              <w:left w:w="567" w:type="dxa"/>
              <w:bottom w:w="0" w:type="dxa"/>
              <w:right w:w="108" w:type="dxa"/>
            </w:tcMar>
            <w:hideMark/>
          </w:tcPr>
          <w:p w14:paraId="2B9F2A14"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Юридикалык</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жактын</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мамлекеттик</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каттоо</w:t>
            </w:r>
            <w:proofErr w:type="spellEnd"/>
            <w:r w:rsidRPr="009C7BA0">
              <w:rPr>
                <w:rFonts w:ascii="Times New Roman" w:hAnsi="Times New Roman" w:cs="Times New Roman"/>
              </w:rPr>
              <w:t xml:space="preserve"> (кайра </w:t>
            </w:r>
            <w:proofErr w:type="spellStart"/>
            <w:r w:rsidRPr="009C7BA0">
              <w:rPr>
                <w:rFonts w:ascii="Times New Roman" w:hAnsi="Times New Roman" w:cs="Times New Roman"/>
              </w:rPr>
              <w:t>каттоо</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жонундогу</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номери</w:t>
            </w:r>
            <w:proofErr w:type="spellEnd"/>
            <w:r w:rsidRPr="009C7BA0">
              <w:rPr>
                <w:rFonts w:ascii="Times New Roman" w:hAnsi="Times New Roman" w:cs="Times New Roman"/>
              </w:rPr>
              <w:t>:</w:t>
            </w:r>
            <w:r w:rsidRPr="009C7BA0">
              <w:rPr>
                <w:rFonts w:ascii="Times New Roman" w:hAnsi="Times New Roman" w:cs="Times New Roman"/>
              </w:rPr>
              <w:br/>
              <w:t>______________________________________________________________</w:t>
            </w:r>
          </w:p>
        </w:tc>
        <w:tc>
          <w:tcPr>
            <w:tcW w:w="742" w:type="pct"/>
            <w:tcMar>
              <w:top w:w="0" w:type="dxa"/>
              <w:left w:w="108" w:type="dxa"/>
              <w:bottom w:w="0" w:type="dxa"/>
              <w:right w:w="108" w:type="dxa"/>
            </w:tcMar>
            <w:hideMark/>
          </w:tcPr>
          <w:p w14:paraId="141E0946"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5F568B42"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Номер свидетельства о государственной регистрации (перерегистрации)</w:t>
            </w:r>
          </w:p>
          <w:p w14:paraId="16295219"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юридического лица: _______________________________________________</w:t>
            </w:r>
          </w:p>
        </w:tc>
      </w:tr>
      <w:tr w:rsidR="009F2556" w:rsidRPr="009C7BA0" w14:paraId="62B2F7EC" w14:textId="77777777" w:rsidTr="007E3659">
        <w:tc>
          <w:tcPr>
            <w:tcW w:w="2194" w:type="pct"/>
            <w:tcMar>
              <w:top w:w="0" w:type="dxa"/>
              <w:left w:w="567" w:type="dxa"/>
              <w:bottom w:w="0" w:type="dxa"/>
              <w:right w:w="108" w:type="dxa"/>
            </w:tcMar>
            <w:hideMark/>
          </w:tcPr>
          <w:p w14:paraId="792812EB"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Салык</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толоочунун</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идентификациялык</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номери</w:t>
            </w:r>
            <w:proofErr w:type="spellEnd"/>
            <w:r w:rsidRPr="009C7BA0">
              <w:rPr>
                <w:rFonts w:ascii="Times New Roman" w:hAnsi="Times New Roman" w:cs="Times New Roman"/>
              </w:rPr>
              <w:t>: ______________________</w:t>
            </w:r>
          </w:p>
        </w:tc>
        <w:tc>
          <w:tcPr>
            <w:tcW w:w="742" w:type="pct"/>
            <w:tcMar>
              <w:top w:w="0" w:type="dxa"/>
              <w:left w:w="108" w:type="dxa"/>
              <w:bottom w:w="0" w:type="dxa"/>
              <w:right w:w="108" w:type="dxa"/>
            </w:tcMar>
            <w:hideMark/>
          </w:tcPr>
          <w:p w14:paraId="116AAD45"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4485F91F"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Идентификационный номер налогоплательщика: _______________________</w:t>
            </w:r>
          </w:p>
        </w:tc>
      </w:tr>
      <w:tr w:rsidR="009F2556" w:rsidRPr="009C7BA0" w14:paraId="06EEF5BF" w14:textId="77777777" w:rsidTr="007E3659">
        <w:tc>
          <w:tcPr>
            <w:tcW w:w="2194" w:type="pct"/>
            <w:tcMar>
              <w:top w:w="0" w:type="dxa"/>
              <w:left w:w="567" w:type="dxa"/>
              <w:bottom w:w="0" w:type="dxa"/>
              <w:right w:w="108" w:type="dxa"/>
            </w:tcMar>
            <w:hideMark/>
          </w:tcPr>
          <w:p w14:paraId="06DDF486"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Иштин</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лицензиялануучу</w:t>
            </w:r>
            <w:proofErr w:type="spellEnd"/>
            <w:r w:rsidRPr="009C7BA0">
              <w:rPr>
                <w:rFonts w:ascii="Times New Roman" w:hAnsi="Times New Roman" w:cs="Times New Roman"/>
              </w:rPr>
              <w:t xml:space="preserve"> туру: ____________________________________</w:t>
            </w:r>
          </w:p>
        </w:tc>
        <w:tc>
          <w:tcPr>
            <w:tcW w:w="742" w:type="pct"/>
            <w:tcMar>
              <w:top w:w="0" w:type="dxa"/>
              <w:left w:w="108" w:type="dxa"/>
              <w:bottom w:w="0" w:type="dxa"/>
              <w:right w:w="108" w:type="dxa"/>
            </w:tcMar>
            <w:hideMark/>
          </w:tcPr>
          <w:p w14:paraId="0BFA7FB7"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24024A73"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Лицензируемый вид деятельности: __________________________________</w:t>
            </w:r>
          </w:p>
        </w:tc>
      </w:tr>
      <w:tr w:rsidR="009F2556" w:rsidRPr="009C7BA0" w14:paraId="5C180077" w14:textId="77777777" w:rsidTr="007E3659">
        <w:tc>
          <w:tcPr>
            <w:tcW w:w="2194" w:type="pct"/>
            <w:tcMar>
              <w:top w:w="0" w:type="dxa"/>
              <w:left w:w="567" w:type="dxa"/>
              <w:bottom w:w="0" w:type="dxa"/>
              <w:right w:w="108" w:type="dxa"/>
            </w:tcMar>
            <w:hideMark/>
          </w:tcPr>
          <w:p w14:paraId="18565D4E"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Лицензиянын</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мооноту</w:t>
            </w:r>
            <w:proofErr w:type="spellEnd"/>
            <w:r w:rsidRPr="009C7BA0">
              <w:rPr>
                <w:rFonts w:ascii="Times New Roman" w:hAnsi="Times New Roman" w:cs="Times New Roman"/>
              </w:rPr>
              <w:t>: __________________________________________</w:t>
            </w:r>
          </w:p>
        </w:tc>
        <w:tc>
          <w:tcPr>
            <w:tcW w:w="742" w:type="pct"/>
            <w:tcMar>
              <w:top w:w="0" w:type="dxa"/>
              <w:left w:w="108" w:type="dxa"/>
              <w:bottom w:w="0" w:type="dxa"/>
              <w:right w:w="108" w:type="dxa"/>
            </w:tcMar>
            <w:hideMark/>
          </w:tcPr>
          <w:p w14:paraId="444646A9"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5711AC9E"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Срок действия лицензии: ___________________________________________</w:t>
            </w:r>
          </w:p>
        </w:tc>
      </w:tr>
      <w:tr w:rsidR="009F2556" w:rsidRPr="009C7BA0" w14:paraId="2D83E33B" w14:textId="77777777" w:rsidTr="007E3659">
        <w:tc>
          <w:tcPr>
            <w:tcW w:w="2194" w:type="pct"/>
            <w:tcMar>
              <w:top w:w="0" w:type="dxa"/>
              <w:left w:w="567" w:type="dxa"/>
              <w:bottom w:w="0" w:type="dxa"/>
              <w:right w:w="108" w:type="dxa"/>
            </w:tcMar>
            <w:hideMark/>
          </w:tcPr>
          <w:p w14:paraId="1FD6B19F" w14:textId="77777777" w:rsidR="009F2556" w:rsidRPr="009C7BA0" w:rsidRDefault="009F2556" w:rsidP="007E3659">
            <w:pPr>
              <w:pStyle w:val="tkTekst"/>
              <w:spacing w:after="0" w:line="240" w:lineRule="auto"/>
              <w:ind w:firstLine="0"/>
              <w:jc w:val="left"/>
              <w:rPr>
                <w:rFonts w:ascii="Times New Roman" w:hAnsi="Times New Roman" w:cs="Times New Roman"/>
              </w:rPr>
            </w:pPr>
            <w:proofErr w:type="spellStart"/>
            <w:r w:rsidRPr="009C7BA0">
              <w:rPr>
                <w:rFonts w:ascii="Times New Roman" w:hAnsi="Times New Roman" w:cs="Times New Roman"/>
              </w:rPr>
              <w:t>Негизи</w:t>
            </w:r>
            <w:proofErr w:type="spellEnd"/>
            <w:r w:rsidRPr="009C7BA0">
              <w:rPr>
                <w:rFonts w:ascii="Times New Roman" w:hAnsi="Times New Roman" w:cs="Times New Roman"/>
              </w:rPr>
              <w:t>: _______________________________________________________</w:t>
            </w:r>
          </w:p>
          <w:p w14:paraId="0A68D2D1"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______________________________________________________________</w:t>
            </w:r>
          </w:p>
        </w:tc>
        <w:tc>
          <w:tcPr>
            <w:tcW w:w="742" w:type="pct"/>
            <w:tcMar>
              <w:top w:w="0" w:type="dxa"/>
              <w:left w:w="108" w:type="dxa"/>
              <w:bottom w:w="0" w:type="dxa"/>
              <w:right w:w="108" w:type="dxa"/>
            </w:tcMar>
            <w:hideMark/>
          </w:tcPr>
          <w:p w14:paraId="726C5C49"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421D5DD9"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Основание: ______________________________________________________</w:t>
            </w:r>
          </w:p>
          <w:p w14:paraId="7BA61516" w14:textId="77777777" w:rsidR="009F2556" w:rsidRPr="009C7BA0" w:rsidRDefault="009F2556" w:rsidP="007E3659">
            <w:pPr>
              <w:pStyle w:val="tkTekst"/>
              <w:spacing w:after="0" w:line="240" w:lineRule="auto"/>
              <w:ind w:firstLine="10"/>
              <w:jc w:val="left"/>
              <w:rPr>
                <w:rFonts w:ascii="Times New Roman" w:hAnsi="Times New Roman" w:cs="Times New Roman"/>
              </w:rPr>
            </w:pPr>
            <w:r w:rsidRPr="009C7BA0">
              <w:rPr>
                <w:rFonts w:ascii="Times New Roman" w:hAnsi="Times New Roman" w:cs="Times New Roman"/>
              </w:rPr>
              <w:t>________________________________________________________________</w:t>
            </w:r>
          </w:p>
        </w:tc>
      </w:tr>
      <w:tr w:rsidR="009F2556" w:rsidRPr="009C7BA0" w14:paraId="3CCC307A" w14:textId="77777777" w:rsidTr="007E3659">
        <w:tc>
          <w:tcPr>
            <w:tcW w:w="2194" w:type="pct"/>
            <w:tcMar>
              <w:top w:w="0" w:type="dxa"/>
              <w:left w:w="567" w:type="dxa"/>
              <w:bottom w:w="0" w:type="dxa"/>
              <w:right w:w="108" w:type="dxa"/>
            </w:tcMar>
            <w:hideMark/>
          </w:tcPr>
          <w:p w14:paraId="37B11A30"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b/>
                <w:bCs/>
              </w:rPr>
              <w:t xml:space="preserve">Начальник </w:t>
            </w:r>
            <w:r w:rsidRPr="009C7BA0">
              <w:rPr>
                <w:rFonts w:ascii="Times New Roman" w:hAnsi="Times New Roman" w:cs="Times New Roman"/>
              </w:rPr>
              <w:t>                       _____________</w:t>
            </w:r>
          </w:p>
        </w:tc>
        <w:tc>
          <w:tcPr>
            <w:tcW w:w="742" w:type="pct"/>
            <w:tcMar>
              <w:top w:w="0" w:type="dxa"/>
              <w:left w:w="108" w:type="dxa"/>
              <w:bottom w:w="0" w:type="dxa"/>
              <w:right w:w="108" w:type="dxa"/>
            </w:tcMar>
            <w:hideMark/>
          </w:tcPr>
          <w:p w14:paraId="20466F6B"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492D1664" w14:textId="77777777" w:rsidR="009F2556" w:rsidRPr="009C7BA0" w:rsidRDefault="009F2556" w:rsidP="007E3659">
            <w:pPr>
              <w:pStyle w:val="tkTekst"/>
              <w:spacing w:after="0" w:line="240" w:lineRule="auto"/>
              <w:ind w:firstLine="11"/>
              <w:jc w:val="left"/>
              <w:rPr>
                <w:rFonts w:ascii="Times New Roman" w:hAnsi="Times New Roman" w:cs="Times New Roman"/>
              </w:rPr>
            </w:pPr>
            <w:r w:rsidRPr="009C7BA0">
              <w:rPr>
                <w:rFonts w:ascii="Times New Roman" w:hAnsi="Times New Roman" w:cs="Times New Roman"/>
                <w:b/>
                <w:bCs/>
              </w:rPr>
              <w:t>Начальник</w:t>
            </w:r>
            <w:r w:rsidRPr="009C7BA0">
              <w:rPr>
                <w:rFonts w:ascii="Times New Roman" w:hAnsi="Times New Roman" w:cs="Times New Roman"/>
              </w:rPr>
              <w:t>                            _____________</w:t>
            </w:r>
          </w:p>
          <w:p w14:paraId="61C0CED8"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 </w:t>
            </w:r>
          </w:p>
        </w:tc>
      </w:tr>
      <w:tr w:rsidR="009F2556" w:rsidRPr="009C7BA0" w14:paraId="048D71ED" w14:textId="77777777" w:rsidTr="007E3659">
        <w:tc>
          <w:tcPr>
            <w:tcW w:w="2194" w:type="pct"/>
            <w:tcMar>
              <w:top w:w="0" w:type="dxa"/>
              <w:left w:w="567" w:type="dxa"/>
              <w:bottom w:w="0" w:type="dxa"/>
              <w:right w:w="108" w:type="dxa"/>
            </w:tcMar>
            <w:hideMark/>
          </w:tcPr>
          <w:p w14:paraId="006C8367" w14:textId="77777777" w:rsidR="009F2556" w:rsidRPr="009C7BA0" w:rsidRDefault="009F2556" w:rsidP="007E3659">
            <w:pPr>
              <w:pStyle w:val="tkTekst"/>
              <w:spacing w:after="0" w:line="240" w:lineRule="auto"/>
              <w:ind w:firstLine="851"/>
              <w:rPr>
                <w:rFonts w:ascii="Times New Roman" w:hAnsi="Times New Roman" w:cs="Times New Roman"/>
              </w:rPr>
            </w:pPr>
            <w:r w:rsidRPr="009C7BA0">
              <w:rPr>
                <w:rFonts w:ascii="Times New Roman" w:hAnsi="Times New Roman" w:cs="Times New Roman"/>
                <w:b/>
                <w:bCs/>
              </w:rPr>
              <w:t>М.О.</w:t>
            </w:r>
          </w:p>
        </w:tc>
        <w:tc>
          <w:tcPr>
            <w:tcW w:w="742" w:type="pct"/>
            <w:tcMar>
              <w:top w:w="0" w:type="dxa"/>
              <w:left w:w="108" w:type="dxa"/>
              <w:bottom w:w="0" w:type="dxa"/>
              <w:right w:w="108" w:type="dxa"/>
            </w:tcMar>
            <w:hideMark/>
          </w:tcPr>
          <w:p w14:paraId="5DF9BA0B"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5063179B" w14:textId="77777777" w:rsidR="009F2556" w:rsidRPr="009C7BA0" w:rsidRDefault="009F2556" w:rsidP="007E3659">
            <w:pPr>
              <w:pStyle w:val="tkTekst"/>
              <w:spacing w:after="0" w:line="240" w:lineRule="auto"/>
              <w:ind w:firstLine="851"/>
              <w:rPr>
                <w:rFonts w:ascii="Times New Roman" w:hAnsi="Times New Roman" w:cs="Times New Roman"/>
              </w:rPr>
            </w:pPr>
            <w:r w:rsidRPr="009C7BA0">
              <w:rPr>
                <w:rFonts w:ascii="Times New Roman" w:hAnsi="Times New Roman" w:cs="Times New Roman"/>
                <w:b/>
                <w:bCs/>
              </w:rPr>
              <w:t>М.П.</w:t>
            </w:r>
          </w:p>
        </w:tc>
      </w:tr>
      <w:tr w:rsidR="009F2556" w:rsidRPr="009C7BA0" w14:paraId="46F5F290" w14:textId="77777777" w:rsidTr="007E3659">
        <w:tc>
          <w:tcPr>
            <w:tcW w:w="2194" w:type="pct"/>
            <w:tcMar>
              <w:top w:w="0" w:type="dxa"/>
              <w:left w:w="567" w:type="dxa"/>
              <w:bottom w:w="0" w:type="dxa"/>
              <w:right w:w="108" w:type="dxa"/>
            </w:tcMar>
            <w:hideMark/>
          </w:tcPr>
          <w:p w14:paraId="415831B1" w14:textId="7F2743DC" w:rsidR="009F2556" w:rsidRPr="009C7BA0" w:rsidRDefault="009F2556" w:rsidP="007E3659">
            <w:pPr>
              <w:pStyle w:val="tkTekst"/>
              <w:spacing w:after="0" w:line="240" w:lineRule="auto"/>
              <w:ind w:firstLine="0"/>
              <w:jc w:val="center"/>
              <w:rPr>
                <w:rFonts w:ascii="Times New Roman" w:hAnsi="Times New Roman" w:cs="Times New Roman"/>
              </w:rPr>
            </w:pPr>
            <w:r w:rsidRPr="009C7BA0">
              <w:rPr>
                <w:rFonts w:ascii="Times New Roman" w:hAnsi="Times New Roman" w:cs="Times New Roman"/>
              </w:rPr>
              <w:t>QR</w:t>
            </w:r>
            <w:r w:rsidR="00C46F17" w:rsidRPr="009C7BA0">
              <w:rPr>
                <w:rFonts w:ascii="Times New Roman" w:hAnsi="Times New Roman" w:cs="Times New Roman"/>
              </w:rPr>
              <w:t>-</w:t>
            </w:r>
            <w:r w:rsidRPr="009C7BA0">
              <w:rPr>
                <w:rFonts w:ascii="Times New Roman" w:hAnsi="Times New Roman" w:cs="Times New Roman"/>
              </w:rPr>
              <w:t>коду</w:t>
            </w:r>
          </w:p>
          <w:p w14:paraId="6F772DA9" w14:textId="77777777" w:rsidR="009F2556" w:rsidRPr="009C7BA0" w:rsidRDefault="009F2556" w:rsidP="007E3659">
            <w:pPr>
              <w:pStyle w:val="tkTekst"/>
              <w:spacing w:after="0" w:line="240" w:lineRule="auto"/>
              <w:ind w:firstLine="0"/>
              <w:jc w:val="center"/>
              <w:rPr>
                <w:rFonts w:ascii="Times New Roman" w:hAnsi="Times New Roman" w:cs="Times New Roman"/>
              </w:rPr>
            </w:pPr>
            <w:proofErr w:type="spellStart"/>
            <w:r w:rsidRPr="009C7BA0">
              <w:rPr>
                <w:rFonts w:ascii="Times New Roman" w:hAnsi="Times New Roman" w:cs="Times New Roman"/>
              </w:rPr>
              <w:t>Лицензиянын</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сериялык</w:t>
            </w:r>
            <w:proofErr w:type="spellEnd"/>
            <w:r w:rsidRPr="009C7BA0">
              <w:rPr>
                <w:rFonts w:ascii="Times New Roman" w:hAnsi="Times New Roman" w:cs="Times New Roman"/>
              </w:rPr>
              <w:t xml:space="preserve"> </w:t>
            </w:r>
            <w:proofErr w:type="spellStart"/>
            <w:r w:rsidRPr="009C7BA0">
              <w:rPr>
                <w:rFonts w:ascii="Times New Roman" w:hAnsi="Times New Roman" w:cs="Times New Roman"/>
              </w:rPr>
              <w:t>номери</w:t>
            </w:r>
            <w:proofErr w:type="spellEnd"/>
            <w:r w:rsidRPr="009C7BA0">
              <w:rPr>
                <w:rFonts w:ascii="Times New Roman" w:hAnsi="Times New Roman" w:cs="Times New Roman"/>
              </w:rPr>
              <w:t>:</w:t>
            </w:r>
            <w:r w:rsidRPr="009C7BA0">
              <w:rPr>
                <w:rFonts w:ascii="Times New Roman" w:hAnsi="Times New Roman" w:cs="Times New Roman"/>
              </w:rPr>
              <w:br/>
            </w:r>
          </w:p>
        </w:tc>
        <w:tc>
          <w:tcPr>
            <w:tcW w:w="742" w:type="pct"/>
            <w:tcMar>
              <w:top w:w="0" w:type="dxa"/>
              <w:left w:w="108" w:type="dxa"/>
              <w:bottom w:w="0" w:type="dxa"/>
              <w:right w:w="108" w:type="dxa"/>
            </w:tcMar>
            <w:hideMark/>
          </w:tcPr>
          <w:p w14:paraId="4A1FAED8" w14:textId="77777777" w:rsidR="009F2556" w:rsidRPr="009C7BA0" w:rsidRDefault="009F2556" w:rsidP="007E3659">
            <w:pPr>
              <w:pStyle w:val="tkTekst"/>
              <w:spacing w:after="0" w:line="240" w:lineRule="auto"/>
              <w:ind w:firstLine="0"/>
              <w:rPr>
                <w:rFonts w:ascii="Times New Roman" w:hAnsi="Times New Roman" w:cs="Times New Roman"/>
              </w:rPr>
            </w:pPr>
            <w:r w:rsidRPr="009C7BA0">
              <w:rPr>
                <w:rFonts w:ascii="Times New Roman" w:hAnsi="Times New Roman" w:cs="Times New Roman"/>
              </w:rPr>
              <w:t> </w:t>
            </w:r>
          </w:p>
        </w:tc>
        <w:tc>
          <w:tcPr>
            <w:tcW w:w="2064" w:type="pct"/>
            <w:tcMar>
              <w:top w:w="0" w:type="dxa"/>
              <w:left w:w="108" w:type="dxa"/>
              <w:bottom w:w="0" w:type="dxa"/>
              <w:right w:w="108" w:type="dxa"/>
            </w:tcMar>
            <w:hideMark/>
          </w:tcPr>
          <w:p w14:paraId="3C837773" w14:textId="0F862DEC" w:rsidR="009F2556" w:rsidRPr="009C7BA0" w:rsidRDefault="009F2556" w:rsidP="007E3659">
            <w:pPr>
              <w:pStyle w:val="tkTekst"/>
              <w:spacing w:after="0" w:line="240" w:lineRule="auto"/>
              <w:ind w:firstLine="0"/>
              <w:jc w:val="center"/>
              <w:rPr>
                <w:rFonts w:ascii="Times New Roman" w:hAnsi="Times New Roman" w:cs="Times New Roman"/>
              </w:rPr>
            </w:pPr>
            <w:r w:rsidRPr="009C7BA0">
              <w:rPr>
                <w:rFonts w:ascii="Times New Roman" w:hAnsi="Times New Roman" w:cs="Times New Roman"/>
              </w:rPr>
              <w:t>QR</w:t>
            </w:r>
            <w:r w:rsidR="00C46F17" w:rsidRPr="009C7BA0">
              <w:rPr>
                <w:rFonts w:ascii="Times New Roman" w:hAnsi="Times New Roman" w:cs="Times New Roman"/>
              </w:rPr>
              <w:t>-</w:t>
            </w:r>
            <w:r w:rsidRPr="009C7BA0">
              <w:rPr>
                <w:rFonts w:ascii="Times New Roman" w:hAnsi="Times New Roman" w:cs="Times New Roman"/>
              </w:rPr>
              <w:t>код</w:t>
            </w:r>
          </w:p>
          <w:p w14:paraId="1A8A4E99" w14:textId="77777777" w:rsidR="009F2556" w:rsidRPr="009C7BA0" w:rsidRDefault="009F2556" w:rsidP="007E3659">
            <w:pPr>
              <w:pStyle w:val="tkTekst"/>
              <w:spacing w:after="0" w:line="240" w:lineRule="auto"/>
              <w:ind w:firstLine="0"/>
              <w:jc w:val="center"/>
              <w:rPr>
                <w:rFonts w:ascii="Times New Roman" w:hAnsi="Times New Roman" w:cs="Times New Roman"/>
              </w:rPr>
            </w:pPr>
            <w:r w:rsidRPr="009C7BA0">
              <w:rPr>
                <w:rFonts w:ascii="Times New Roman" w:hAnsi="Times New Roman" w:cs="Times New Roman"/>
              </w:rPr>
              <w:t>Серийный номер лицензии:</w:t>
            </w:r>
            <w:r w:rsidRPr="009C7BA0">
              <w:rPr>
                <w:rFonts w:ascii="Times New Roman" w:hAnsi="Times New Roman" w:cs="Times New Roman"/>
              </w:rPr>
              <w:br/>
            </w:r>
          </w:p>
        </w:tc>
      </w:tr>
    </w:tbl>
    <w:p w14:paraId="646753E1"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p w14:paraId="6B09C936"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p w14:paraId="7178FAB9" w14:textId="77777777" w:rsidR="009F2556" w:rsidRPr="009C7BA0" w:rsidRDefault="009F2556" w:rsidP="009F2556">
      <w:pPr>
        <w:pStyle w:val="tkTekst"/>
        <w:rPr>
          <w:rFonts w:ascii="Times New Roman" w:hAnsi="Times New Roman" w:cs="Times New Roman"/>
        </w:rPr>
      </w:pPr>
    </w:p>
    <w:p w14:paraId="493790CE" w14:textId="77777777" w:rsidR="009F2556" w:rsidRPr="009C7BA0" w:rsidRDefault="009F2556" w:rsidP="009F2556">
      <w:pPr>
        <w:pStyle w:val="tkTekst"/>
        <w:rPr>
          <w:rFonts w:ascii="Times New Roman" w:hAnsi="Times New Roman" w:cs="Times New Roman"/>
        </w:rPr>
      </w:pPr>
    </w:p>
    <w:p w14:paraId="73BB0394" w14:textId="77777777" w:rsidR="009F2556" w:rsidRPr="009C7BA0" w:rsidRDefault="009F2556" w:rsidP="009F2556">
      <w:pPr>
        <w:pStyle w:val="tkTekst"/>
        <w:rPr>
          <w:rFonts w:ascii="Times New Roman" w:hAnsi="Times New Roman" w:cs="Times New Roman"/>
        </w:rPr>
      </w:pPr>
    </w:p>
    <w:p w14:paraId="68852F50" w14:textId="77777777" w:rsidR="009F2556" w:rsidRPr="009C7BA0" w:rsidRDefault="009F2556" w:rsidP="009F2556">
      <w:pPr>
        <w:pStyle w:val="tkTekst"/>
        <w:rPr>
          <w:rFonts w:ascii="Times New Roman" w:hAnsi="Times New Roman" w:cs="Times New Roman"/>
        </w:rPr>
      </w:pPr>
    </w:p>
    <w:p w14:paraId="5874F54A" w14:textId="77777777" w:rsidR="009F2556" w:rsidRPr="009C7BA0" w:rsidRDefault="009F2556" w:rsidP="009F2556">
      <w:pPr>
        <w:pStyle w:val="tkTekst"/>
        <w:rPr>
          <w:rFonts w:ascii="Times New Roman" w:hAnsi="Times New Roman" w:cs="Times New Roman"/>
        </w:rPr>
      </w:pPr>
    </w:p>
    <w:p w14:paraId="19F300EF" w14:textId="77777777" w:rsidR="009F2556" w:rsidRPr="009C7BA0" w:rsidRDefault="009F2556" w:rsidP="009F2556">
      <w:pPr>
        <w:pStyle w:val="tkTekst"/>
        <w:rPr>
          <w:rFonts w:ascii="Times New Roman" w:hAnsi="Times New Roman" w:cs="Times New Roman"/>
        </w:rPr>
      </w:pPr>
    </w:p>
    <w:p w14:paraId="1A779DA1" w14:textId="77777777" w:rsidR="009F2556" w:rsidRPr="009C7BA0" w:rsidRDefault="009F2556" w:rsidP="009F2556">
      <w:pPr>
        <w:pStyle w:val="tkTekst"/>
        <w:jc w:val="right"/>
        <w:rPr>
          <w:rFonts w:ascii="Times New Roman" w:hAnsi="Times New Roman" w:cs="Times New Roman"/>
        </w:rPr>
      </w:pPr>
      <w:r w:rsidRPr="009C7BA0">
        <w:rPr>
          <w:rFonts w:ascii="Times New Roman" w:hAnsi="Times New Roman" w:cs="Times New Roman"/>
        </w:rPr>
        <w:lastRenderedPageBreak/>
        <w:t>Приложение 8</w:t>
      </w:r>
    </w:p>
    <w:p w14:paraId="79E6E3EE" w14:textId="77777777" w:rsidR="009F2556" w:rsidRPr="009C7BA0" w:rsidRDefault="009F2556" w:rsidP="009F2556">
      <w:pPr>
        <w:pStyle w:val="tkNazvanie"/>
        <w:rPr>
          <w:rFonts w:ascii="Times New Roman" w:hAnsi="Times New Roman" w:cs="Times New Roman"/>
        </w:rPr>
      </w:pPr>
      <w:r w:rsidRPr="009C7BA0">
        <w:rPr>
          <w:rFonts w:ascii="Times New Roman" w:hAnsi="Times New Roman" w:cs="Times New Roman"/>
        </w:rPr>
        <w:t>РЕЕСТР</w:t>
      </w:r>
      <w:r w:rsidRPr="009C7BA0">
        <w:rPr>
          <w:rFonts w:ascii="Times New Roman" w:hAnsi="Times New Roman" w:cs="Times New Roman"/>
        </w:rPr>
        <w:br/>
        <w:t>выданных лицензий на образовательную деятельность</w:t>
      </w:r>
    </w:p>
    <w:tbl>
      <w:tblPr>
        <w:tblW w:w="5000" w:type="pct"/>
        <w:tblCellMar>
          <w:left w:w="0" w:type="dxa"/>
          <w:right w:w="0" w:type="dxa"/>
        </w:tblCellMar>
        <w:tblLook w:val="04A0" w:firstRow="1" w:lastRow="0" w:firstColumn="1" w:lastColumn="0" w:noHBand="0" w:noVBand="1"/>
      </w:tblPr>
      <w:tblGrid>
        <w:gridCol w:w="287"/>
        <w:gridCol w:w="525"/>
        <w:gridCol w:w="523"/>
        <w:gridCol w:w="582"/>
        <w:gridCol w:w="472"/>
        <w:gridCol w:w="424"/>
        <w:gridCol w:w="545"/>
        <w:gridCol w:w="545"/>
        <w:gridCol w:w="472"/>
        <w:gridCol w:w="432"/>
        <w:gridCol w:w="430"/>
        <w:gridCol w:w="430"/>
        <w:gridCol w:w="440"/>
        <w:gridCol w:w="517"/>
        <w:gridCol w:w="517"/>
        <w:gridCol w:w="463"/>
        <w:gridCol w:w="422"/>
        <w:gridCol w:w="458"/>
      </w:tblGrid>
      <w:tr w:rsidR="009F2556" w:rsidRPr="009C7BA0" w14:paraId="5A6ACB9F" w14:textId="77777777" w:rsidTr="007E3659">
        <w:tc>
          <w:tcPr>
            <w:tcW w:w="1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C31560"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w:t>
            </w: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17DDB7"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Регистра-</w:t>
            </w:r>
            <w:proofErr w:type="spellStart"/>
            <w:r w:rsidRPr="009C7BA0">
              <w:rPr>
                <w:rFonts w:ascii="Times New Roman" w:hAnsi="Times New Roman" w:cs="Times New Roman"/>
                <w:b/>
                <w:bCs/>
              </w:rPr>
              <w:t>ционный</w:t>
            </w:r>
            <w:proofErr w:type="spellEnd"/>
            <w:r w:rsidRPr="009C7BA0">
              <w:rPr>
                <w:rFonts w:ascii="Times New Roman" w:hAnsi="Times New Roman" w:cs="Times New Roman"/>
                <w:b/>
                <w:bCs/>
              </w:rPr>
              <w:t xml:space="preserve"> номер </w:t>
            </w:r>
            <w:proofErr w:type="spellStart"/>
            <w:r w:rsidRPr="009C7BA0">
              <w:rPr>
                <w:rFonts w:ascii="Times New Roman" w:hAnsi="Times New Roman" w:cs="Times New Roman"/>
                <w:b/>
                <w:bCs/>
              </w:rPr>
              <w:t>лицен-зии</w:t>
            </w:r>
            <w:proofErr w:type="spellEnd"/>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18726" w14:textId="77777777" w:rsidR="009F2556" w:rsidRPr="009C7BA0" w:rsidRDefault="009F2556" w:rsidP="007E3659">
            <w:pPr>
              <w:pStyle w:val="tkTablica"/>
              <w:spacing w:line="240" w:lineRule="auto"/>
              <w:jc w:val="center"/>
              <w:rPr>
                <w:rFonts w:ascii="Times New Roman" w:hAnsi="Times New Roman" w:cs="Times New Roman"/>
              </w:rPr>
            </w:pPr>
            <w:proofErr w:type="spellStart"/>
            <w:r w:rsidRPr="009C7BA0">
              <w:rPr>
                <w:rFonts w:ascii="Times New Roman" w:hAnsi="Times New Roman" w:cs="Times New Roman"/>
                <w:b/>
                <w:bCs/>
              </w:rPr>
              <w:t>Наимено-вание</w:t>
            </w:r>
            <w:proofErr w:type="spellEnd"/>
            <w:r w:rsidRPr="009C7BA0">
              <w:rPr>
                <w:rFonts w:ascii="Times New Roman" w:hAnsi="Times New Roman" w:cs="Times New Roman"/>
                <w:b/>
                <w:bCs/>
              </w:rPr>
              <w:t xml:space="preserve"> </w:t>
            </w:r>
            <w:proofErr w:type="spellStart"/>
            <w:r w:rsidRPr="009C7BA0">
              <w:rPr>
                <w:rFonts w:ascii="Times New Roman" w:hAnsi="Times New Roman" w:cs="Times New Roman"/>
                <w:b/>
                <w:bCs/>
              </w:rPr>
              <w:t>юриди-ческого</w:t>
            </w:r>
            <w:proofErr w:type="spellEnd"/>
            <w:r w:rsidRPr="009C7BA0">
              <w:rPr>
                <w:rFonts w:ascii="Times New Roman" w:hAnsi="Times New Roman" w:cs="Times New Roman"/>
                <w:b/>
                <w:bCs/>
              </w:rPr>
              <w:t xml:space="preserve"> лица</w:t>
            </w:r>
          </w:p>
        </w:tc>
        <w:tc>
          <w:tcPr>
            <w:tcW w:w="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ABC8F" w14:textId="77777777" w:rsidR="009F2556" w:rsidRPr="009C7BA0" w:rsidRDefault="009F2556" w:rsidP="007E3659">
            <w:pPr>
              <w:pStyle w:val="tkTablica"/>
              <w:spacing w:line="240" w:lineRule="auto"/>
              <w:jc w:val="center"/>
              <w:rPr>
                <w:rFonts w:ascii="Times New Roman" w:hAnsi="Times New Roman" w:cs="Times New Roman"/>
              </w:rPr>
            </w:pPr>
            <w:proofErr w:type="spellStart"/>
            <w:r w:rsidRPr="009C7BA0">
              <w:rPr>
                <w:rFonts w:ascii="Times New Roman" w:hAnsi="Times New Roman" w:cs="Times New Roman"/>
                <w:b/>
                <w:bCs/>
              </w:rPr>
              <w:t>Идентифи-кационный</w:t>
            </w:r>
            <w:proofErr w:type="spellEnd"/>
            <w:r w:rsidRPr="009C7BA0">
              <w:rPr>
                <w:rFonts w:ascii="Times New Roman" w:hAnsi="Times New Roman" w:cs="Times New Roman"/>
                <w:b/>
                <w:bCs/>
              </w:rPr>
              <w:t xml:space="preserve"> номер </w:t>
            </w:r>
            <w:proofErr w:type="spellStart"/>
            <w:r w:rsidRPr="009C7BA0">
              <w:rPr>
                <w:rFonts w:ascii="Times New Roman" w:hAnsi="Times New Roman" w:cs="Times New Roman"/>
                <w:b/>
                <w:bCs/>
              </w:rPr>
              <w:t>налогопла-тельщика</w:t>
            </w:r>
            <w:proofErr w:type="spellEnd"/>
          </w:p>
        </w:tc>
        <w:tc>
          <w:tcPr>
            <w:tcW w:w="2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B0883F" w14:textId="77777777" w:rsidR="009F2556" w:rsidRPr="009C7BA0" w:rsidRDefault="009F2556" w:rsidP="007E3659">
            <w:pPr>
              <w:pStyle w:val="tkTablica"/>
              <w:spacing w:line="240" w:lineRule="auto"/>
              <w:jc w:val="center"/>
              <w:rPr>
                <w:rFonts w:ascii="Times New Roman" w:hAnsi="Times New Roman" w:cs="Times New Roman"/>
              </w:rPr>
            </w:pPr>
            <w:proofErr w:type="spellStart"/>
            <w:r w:rsidRPr="009C7BA0">
              <w:rPr>
                <w:rFonts w:ascii="Times New Roman" w:hAnsi="Times New Roman" w:cs="Times New Roman"/>
                <w:b/>
                <w:bCs/>
              </w:rPr>
              <w:t>Юриди-ческий</w:t>
            </w:r>
            <w:proofErr w:type="spellEnd"/>
            <w:r w:rsidRPr="009C7BA0">
              <w:rPr>
                <w:rFonts w:ascii="Times New Roman" w:hAnsi="Times New Roman" w:cs="Times New Roman"/>
                <w:b/>
                <w:bCs/>
              </w:rPr>
              <w:t xml:space="preserve"> адрес</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7D1FA"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 xml:space="preserve">Адрес </w:t>
            </w:r>
            <w:proofErr w:type="spellStart"/>
            <w:r w:rsidRPr="009C7BA0">
              <w:rPr>
                <w:rFonts w:ascii="Times New Roman" w:hAnsi="Times New Roman" w:cs="Times New Roman"/>
                <w:b/>
                <w:bCs/>
              </w:rPr>
              <w:t>реали-зации</w:t>
            </w:r>
            <w:proofErr w:type="spellEnd"/>
            <w:r w:rsidRPr="009C7BA0">
              <w:rPr>
                <w:rFonts w:ascii="Times New Roman" w:hAnsi="Times New Roman" w:cs="Times New Roman"/>
                <w:b/>
                <w:bCs/>
              </w:rPr>
              <w:t xml:space="preserve"> </w:t>
            </w:r>
            <w:proofErr w:type="spellStart"/>
            <w:r w:rsidRPr="009C7BA0">
              <w:rPr>
                <w:rFonts w:ascii="Times New Roman" w:hAnsi="Times New Roman" w:cs="Times New Roman"/>
                <w:b/>
                <w:bCs/>
              </w:rPr>
              <w:t>прог-рамм</w:t>
            </w:r>
            <w:proofErr w:type="spellEnd"/>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F0551"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 xml:space="preserve">Шифр </w:t>
            </w:r>
            <w:proofErr w:type="spellStart"/>
            <w:r w:rsidRPr="009C7BA0">
              <w:rPr>
                <w:rFonts w:ascii="Times New Roman" w:hAnsi="Times New Roman" w:cs="Times New Roman"/>
                <w:b/>
                <w:bCs/>
              </w:rPr>
              <w:t>образо-вательной</w:t>
            </w:r>
            <w:proofErr w:type="spellEnd"/>
            <w:r w:rsidRPr="009C7BA0">
              <w:rPr>
                <w:rFonts w:ascii="Times New Roman" w:hAnsi="Times New Roman" w:cs="Times New Roman"/>
                <w:b/>
                <w:bCs/>
              </w:rPr>
              <w:t xml:space="preserve"> </w:t>
            </w:r>
            <w:proofErr w:type="spellStart"/>
            <w:r w:rsidRPr="009C7BA0">
              <w:rPr>
                <w:rFonts w:ascii="Times New Roman" w:hAnsi="Times New Roman" w:cs="Times New Roman"/>
                <w:b/>
                <w:bCs/>
              </w:rPr>
              <w:t>програм</w:t>
            </w:r>
            <w:proofErr w:type="spellEnd"/>
            <w:r w:rsidRPr="009C7BA0">
              <w:rPr>
                <w:rFonts w:ascii="Times New Roman" w:hAnsi="Times New Roman" w:cs="Times New Roman"/>
                <w:b/>
                <w:bCs/>
              </w:rPr>
              <w:t>-мы</w:t>
            </w:r>
          </w:p>
        </w:tc>
        <w:tc>
          <w:tcPr>
            <w:tcW w:w="3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BAF51"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 xml:space="preserve">Название </w:t>
            </w:r>
            <w:proofErr w:type="spellStart"/>
            <w:r w:rsidRPr="009C7BA0">
              <w:rPr>
                <w:rFonts w:ascii="Times New Roman" w:hAnsi="Times New Roman" w:cs="Times New Roman"/>
                <w:b/>
                <w:bCs/>
              </w:rPr>
              <w:t>образо-вательной</w:t>
            </w:r>
            <w:proofErr w:type="spellEnd"/>
            <w:r w:rsidRPr="009C7BA0">
              <w:rPr>
                <w:rFonts w:ascii="Times New Roman" w:hAnsi="Times New Roman" w:cs="Times New Roman"/>
                <w:b/>
                <w:bCs/>
              </w:rPr>
              <w:t xml:space="preserve"> </w:t>
            </w:r>
            <w:proofErr w:type="spellStart"/>
            <w:r w:rsidRPr="009C7BA0">
              <w:rPr>
                <w:rFonts w:ascii="Times New Roman" w:hAnsi="Times New Roman" w:cs="Times New Roman"/>
                <w:b/>
                <w:bCs/>
              </w:rPr>
              <w:t>програм</w:t>
            </w:r>
            <w:proofErr w:type="spellEnd"/>
            <w:r w:rsidRPr="009C7BA0">
              <w:rPr>
                <w:rFonts w:ascii="Times New Roman" w:hAnsi="Times New Roman" w:cs="Times New Roman"/>
                <w:b/>
                <w:bCs/>
              </w:rPr>
              <w:t>-мы</w:t>
            </w: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1ADC9"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Коли-</w:t>
            </w:r>
            <w:proofErr w:type="spellStart"/>
            <w:r w:rsidRPr="009C7BA0">
              <w:rPr>
                <w:rFonts w:ascii="Times New Roman" w:hAnsi="Times New Roman" w:cs="Times New Roman"/>
                <w:b/>
                <w:bCs/>
              </w:rPr>
              <w:t>чество</w:t>
            </w:r>
            <w:proofErr w:type="spellEnd"/>
            <w:r w:rsidRPr="009C7BA0">
              <w:rPr>
                <w:rFonts w:ascii="Times New Roman" w:hAnsi="Times New Roman" w:cs="Times New Roman"/>
                <w:b/>
                <w:bCs/>
              </w:rPr>
              <w:t xml:space="preserve"> обучаю-</w:t>
            </w:r>
            <w:proofErr w:type="spellStart"/>
            <w:r w:rsidRPr="009C7BA0">
              <w:rPr>
                <w:rFonts w:ascii="Times New Roman" w:hAnsi="Times New Roman" w:cs="Times New Roman"/>
                <w:b/>
                <w:bCs/>
              </w:rPr>
              <w:t>щихся</w:t>
            </w:r>
            <w:proofErr w:type="spellEnd"/>
          </w:p>
        </w:tc>
        <w:tc>
          <w:tcPr>
            <w:tcW w:w="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4DF7E"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 xml:space="preserve">Форма </w:t>
            </w:r>
            <w:proofErr w:type="spellStart"/>
            <w:r w:rsidRPr="009C7BA0">
              <w:rPr>
                <w:rFonts w:ascii="Times New Roman" w:hAnsi="Times New Roman" w:cs="Times New Roman"/>
                <w:b/>
                <w:bCs/>
              </w:rPr>
              <w:t>обуче-ния</w:t>
            </w:r>
            <w:proofErr w:type="spellEnd"/>
          </w:p>
        </w:tc>
        <w:tc>
          <w:tcPr>
            <w:tcW w:w="2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9EDF0F" w14:textId="77777777" w:rsidR="009F2556" w:rsidRPr="009C7BA0" w:rsidRDefault="009F2556" w:rsidP="007E3659">
            <w:pPr>
              <w:pStyle w:val="tkTablica"/>
              <w:spacing w:line="240" w:lineRule="auto"/>
              <w:jc w:val="center"/>
              <w:rPr>
                <w:rFonts w:ascii="Times New Roman" w:hAnsi="Times New Roman" w:cs="Times New Roman"/>
              </w:rPr>
            </w:pPr>
            <w:proofErr w:type="spellStart"/>
            <w:r w:rsidRPr="009C7BA0">
              <w:rPr>
                <w:rFonts w:ascii="Times New Roman" w:hAnsi="Times New Roman" w:cs="Times New Roman"/>
                <w:b/>
                <w:bCs/>
              </w:rPr>
              <w:t>Осно-вание</w:t>
            </w:r>
            <w:proofErr w:type="spellEnd"/>
            <w:r w:rsidRPr="009C7BA0">
              <w:rPr>
                <w:rFonts w:ascii="Times New Roman" w:hAnsi="Times New Roman" w:cs="Times New Roman"/>
                <w:b/>
                <w:bCs/>
              </w:rPr>
              <w:t xml:space="preserve"> </w:t>
            </w:r>
            <w:proofErr w:type="spellStart"/>
            <w:r w:rsidRPr="009C7BA0">
              <w:rPr>
                <w:rFonts w:ascii="Times New Roman" w:hAnsi="Times New Roman" w:cs="Times New Roman"/>
                <w:b/>
                <w:bCs/>
              </w:rPr>
              <w:t>выда-чи</w:t>
            </w:r>
            <w:proofErr w:type="spellEnd"/>
            <w:r w:rsidRPr="009C7BA0">
              <w:rPr>
                <w:rFonts w:ascii="Times New Roman" w:hAnsi="Times New Roman" w:cs="Times New Roman"/>
                <w:b/>
                <w:bCs/>
              </w:rPr>
              <w:t xml:space="preserve"> </w:t>
            </w:r>
            <w:proofErr w:type="spellStart"/>
            <w:r w:rsidRPr="009C7BA0">
              <w:rPr>
                <w:rFonts w:ascii="Times New Roman" w:hAnsi="Times New Roman" w:cs="Times New Roman"/>
                <w:b/>
                <w:bCs/>
              </w:rPr>
              <w:t>лицен-зии</w:t>
            </w:r>
            <w:proofErr w:type="spellEnd"/>
          </w:p>
        </w:tc>
        <w:tc>
          <w:tcPr>
            <w:tcW w:w="2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E006B5"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 xml:space="preserve">Дата </w:t>
            </w:r>
            <w:proofErr w:type="spellStart"/>
            <w:r w:rsidRPr="009C7BA0">
              <w:rPr>
                <w:rFonts w:ascii="Times New Roman" w:hAnsi="Times New Roman" w:cs="Times New Roman"/>
                <w:b/>
                <w:bCs/>
              </w:rPr>
              <w:t>выда-чи</w:t>
            </w:r>
            <w:proofErr w:type="spellEnd"/>
            <w:r w:rsidRPr="009C7BA0">
              <w:rPr>
                <w:rFonts w:ascii="Times New Roman" w:hAnsi="Times New Roman" w:cs="Times New Roman"/>
                <w:b/>
                <w:bCs/>
              </w:rPr>
              <w:t xml:space="preserve"> </w:t>
            </w:r>
            <w:proofErr w:type="spellStart"/>
            <w:r w:rsidRPr="009C7BA0">
              <w:rPr>
                <w:rFonts w:ascii="Times New Roman" w:hAnsi="Times New Roman" w:cs="Times New Roman"/>
                <w:b/>
                <w:bCs/>
              </w:rPr>
              <w:t>лицен-зии</w:t>
            </w:r>
            <w:proofErr w:type="spellEnd"/>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E39CD"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 xml:space="preserve">Номер и серия бланка </w:t>
            </w:r>
            <w:proofErr w:type="spellStart"/>
            <w:r w:rsidRPr="009C7BA0">
              <w:rPr>
                <w:rFonts w:ascii="Times New Roman" w:hAnsi="Times New Roman" w:cs="Times New Roman"/>
                <w:b/>
                <w:bCs/>
              </w:rPr>
              <w:t>лицен-зии</w:t>
            </w:r>
            <w:proofErr w:type="spellEnd"/>
          </w:p>
        </w:tc>
        <w:tc>
          <w:tcPr>
            <w:tcW w:w="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C4478" w14:textId="77777777" w:rsidR="009F2556" w:rsidRPr="009C7BA0" w:rsidRDefault="009F2556" w:rsidP="007E3659">
            <w:pPr>
              <w:pStyle w:val="tkTablica"/>
              <w:spacing w:line="240" w:lineRule="auto"/>
              <w:jc w:val="center"/>
              <w:rPr>
                <w:rFonts w:ascii="Times New Roman" w:hAnsi="Times New Roman" w:cs="Times New Roman"/>
              </w:rPr>
            </w:pPr>
            <w:proofErr w:type="spellStart"/>
            <w:r w:rsidRPr="009C7BA0">
              <w:rPr>
                <w:rFonts w:ascii="Times New Roman" w:hAnsi="Times New Roman" w:cs="Times New Roman"/>
                <w:b/>
                <w:bCs/>
              </w:rPr>
              <w:t>Осно-вание</w:t>
            </w:r>
            <w:proofErr w:type="spellEnd"/>
            <w:r w:rsidRPr="009C7BA0">
              <w:rPr>
                <w:rFonts w:ascii="Times New Roman" w:hAnsi="Times New Roman" w:cs="Times New Roman"/>
                <w:b/>
                <w:bCs/>
              </w:rPr>
              <w:t xml:space="preserve"> и срок </w:t>
            </w:r>
            <w:proofErr w:type="spellStart"/>
            <w:r w:rsidRPr="009C7BA0">
              <w:rPr>
                <w:rFonts w:ascii="Times New Roman" w:hAnsi="Times New Roman" w:cs="Times New Roman"/>
                <w:b/>
                <w:bCs/>
              </w:rPr>
              <w:t>приоста-новления</w:t>
            </w:r>
            <w:proofErr w:type="spellEnd"/>
            <w:r w:rsidRPr="009C7BA0">
              <w:rPr>
                <w:rFonts w:ascii="Times New Roman" w:hAnsi="Times New Roman" w:cs="Times New Roman"/>
                <w:b/>
                <w:bCs/>
              </w:rPr>
              <w:t xml:space="preserve"> действия </w:t>
            </w:r>
            <w:proofErr w:type="spellStart"/>
            <w:r w:rsidRPr="009C7BA0">
              <w:rPr>
                <w:rFonts w:ascii="Times New Roman" w:hAnsi="Times New Roman" w:cs="Times New Roman"/>
                <w:b/>
                <w:bCs/>
              </w:rPr>
              <w:t>лицен-зии</w:t>
            </w:r>
            <w:proofErr w:type="spellEnd"/>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CB5EA6" w14:textId="77777777" w:rsidR="009F2556" w:rsidRPr="009C7BA0" w:rsidRDefault="009F2556" w:rsidP="007E3659">
            <w:pPr>
              <w:pStyle w:val="tkTablica"/>
              <w:spacing w:line="240" w:lineRule="auto"/>
              <w:jc w:val="center"/>
              <w:rPr>
                <w:rFonts w:ascii="Times New Roman" w:hAnsi="Times New Roman" w:cs="Times New Roman"/>
              </w:rPr>
            </w:pPr>
            <w:proofErr w:type="spellStart"/>
            <w:r w:rsidRPr="009C7BA0">
              <w:rPr>
                <w:rFonts w:ascii="Times New Roman" w:hAnsi="Times New Roman" w:cs="Times New Roman"/>
                <w:b/>
                <w:bCs/>
              </w:rPr>
              <w:t>Осно-вание</w:t>
            </w:r>
            <w:proofErr w:type="spellEnd"/>
            <w:r w:rsidRPr="009C7BA0">
              <w:rPr>
                <w:rFonts w:ascii="Times New Roman" w:hAnsi="Times New Roman" w:cs="Times New Roman"/>
                <w:b/>
                <w:bCs/>
              </w:rPr>
              <w:t xml:space="preserve"> и дата </w:t>
            </w:r>
            <w:proofErr w:type="spellStart"/>
            <w:r w:rsidRPr="009C7BA0">
              <w:rPr>
                <w:rFonts w:ascii="Times New Roman" w:hAnsi="Times New Roman" w:cs="Times New Roman"/>
                <w:b/>
                <w:bCs/>
              </w:rPr>
              <w:t>возоб-новления</w:t>
            </w:r>
            <w:proofErr w:type="spellEnd"/>
            <w:r w:rsidRPr="009C7BA0">
              <w:rPr>
                <w:rFonts w:ascii="Times New Roman" w:hAnsi="Times New Roman" w:cs="Times New Roman"/>
                <w:b/>
                <w:bCs/>
              </w:rPr>
              <w:t xml:space="preserve"> действия </w:t>
            </w:r>
            <w:proofErr w:type="spellStart"/>
            <w:r w:rsidRPr="009C7BA0">
              <w:rPr>
                <w:rFonts w:ascii="Times New Roman" w:hAnsi="Times New Roman" w:cs="Times New Roman"/>
                <w:b/>
                <w:bCs/>
              </w:rPr>
              <w:t>лицен-зии</w:t>
            </w:r>
            <w:proofErr w:type="spellEnd"/>
          </w:p>
        </w:tc>
        <w:tc>
          <w:tcPr>
            <w:tcW w:w="2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AE2D8" w14:textId="77777777" w:rsidR="009F2556" w:rsidRPr="009C7BA0" w:rsidRDefault="009F2556" w:rsidP="007E3659">
            <w:pPr>
              <w:pStyle w:val="tkTablica"/>
              <w:spacing w:line="240" w:lineRule="auto"/>
              <w:jc w:val="center"/>
              <w:rPr>
                <w:rFonts w:ascii="Times New Roman" w:hAnsi="Times New Roman" w:cs="Times New Roman"/>
              </w:rPr>
            </w:pPr>
            <w:proofErr w:type="spellStart"/>
            <w:r w:rsidRPr="009C7BA0">
              <w:rPr>
                <w:rFonts w:ascii="Times New Roman" w:hAnsi="Times New Roman" w:cs="Times New Roman"/>
                <w:b/>
                <w:bCs/>
              </w:rPr>
              <w:t>Осно-вание</w:t>
            </w:r>
            <w:proofErr w:type="spellEnd"/>
            <w:r w:rsidRPr="009C7BA0">
              <w:rPr>
                <w:rFonts w:ascii="Times New Roman" w:hAnsi="Times New Roman" w:cs="Times New Roman"/>
                <w:b/>
                <w:bCs/>
              </w:rPr>
              <w:t xml:space="preserve"> и дата </w:t>
            </w:r>
            <w:proofErr w:type="spellStart"/>
            <w:r w:rsidRPr="009C7BA0">
              <w:rPr>
                <w:rFonts w:ascii="Times New Roman" w:hAnsi="Times New Roman" w:cs="Times New Roman"/>
                <w:b/>
                <w:bCs/>
              </w:rPr>
              <w:t>прекра-щения</w:t>
            </w:r>
            <w:proofErr w:type="spellEnd"/>
            <w:r w:rsidRPr="009C7BA0">
              <w:rPr>
                <w:rFonts w:ascii="Times New Roman" w:hAnsi="Times New Roman" w:cs="Times New Roman"/>
                <w:b/>
                <w:bCs/>
              </w:rPr>
              <w:t xml:space="preserve"> </w:t>
            </w:r>
            <w:proofErr w:type="spellStart"/>
            <w:r w:rsidRPr="009C7BA0">
              <w:rPr>
                <w:rFonts w:ascii="Times New Roman" w:hAnsi="Times New Roman" w:cs="Times New Roman"/>
                <w:b/>
                <w:bCs/>
              </w:rPr>
              <w:t>дейст</w:t>
            </w:r>
            <w:proofErr w:type="spellEnd"/>
            <w:r w:rsidRPr="009C7BA0">
              <w:rPr>
                <w:rFonts w:ascii="Times New Roman" w:hAnsi="Times New Roman" w:cs="Times New Roman"/>
                <w:b/>
                <w:bCs/>
              </w:rPr>
              <w:t xml:space="preserve">-вия </w:t>
            </w:r>
            <w:proofErr w:type="spellStart"/>
            <w:r w:rsidRPr="009C7BA0">
              <w:rPr>
                <w:rFonts w:ascii="Times New Roman" w:hAnsi="Times New Roman" w:cs="Times New Roman"/>
                <w:b/>
                <w:bCs/>
              </w:rPr>
              <w:t>лицен-зии</w:t>
            </w:r>
            <w:proofErr w:type="spellEnd"/>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D3875" w14:textId="77777777" w:rsidR="009F2556" w:rsidRPr="009C7BA0" w:rsidRDefault="009F2556" w:rsidP="007E3659">
            <w:pPr>
              <w:pStyle w:val="tkTablica"/>
              <w:spacing w:line="240" w:lineRule="auto"/>
              <w:jc w:val="center"/>
              <w:rPr>
                <w:rFonts w:ascii="Times New Roman" w:hAnsi="Times New Roman" w:cs="Times New Roman"/>
              </w:rPr>
            </w:pPr>
            <w:r w:rsidRPr="009C7BA0">
              <w:rPr>
                <w:rFonts w:ascii="Times New Roman" w:hAnsi="Times New Roman" w:cs="Times New Roman"/>
                <w:b/>
                <w:bCs/>
              </w:rPr>
              <w:t>Дан-</w:t>
            </w:r>
            <w:proofErr w:type="spellStart"/>
            <w:r w:rsidRPr="009C7BA0">
              <w:rPr>
                <w:rFonts w:ascii="Times New Roman" w:hAnsi="Times New Roman" w:cs="Times New Roman"/>
                <w:b/>
                <w:bCs/>
              </w:rPr>
              <w:t>ные</w:t>
            </w:r>
            <w:proofErr w:type="spellEnd"/>
            <w:r w:rsidRPr="009C7BA0">
              <w:rPr>
                <w:rFonts w:ascii="Times New Roman" w:hAnsi="Times New Roman" w:cs="Times New Roman"/>
                <w:b/>
                <w:bCs/>
              </w:rPr>
              <w:t xml:space="preserve"> о смене адреса</w:t>
            </w:r>
          </w:p>
        </w:tc>
        <w:tc>
          <w:tcPr>
            <w:tcW w:w="2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BBEFE" w14:textId="77777777" w:rsidR="009F2556" w:rsidRPr="009C7BA0" w:rsidRDefault="009F2556" w:rsidP="007E3659">
            <w:pPr>
              <w:pStyle w:val="tkTablica"/>
              <w:spacing w:line="240" w:lineRule="auto"/>
              <w:jc w:val="center"/>
              <w:rPr>
                <w:rFonts w:ascii="Times New Roman" w:hAnsi="Times New Roman" w:cs="Times New Roman"/>
              </w:rPr>
            </w:pPr>
            <w:proofErr w:type="spellStart"/>
            <w:r w:rsidRPr="009C7BA0">
              <w:rPr>
                <w:rFonts w:ascii="Times New Roman" w:hAnsi="Times New Roman" w:cs="Times New Roman"/>
                <w:b/>
                <w:bCs/>
              </w:rPr>
              <w:t>Осно-вание</w:t>
            </w:r>
            <w:proofErr w:type="spellEnd"/>
            <w:r w:rsidRPr="009C7BA0">
              <w:rPr>
                <w:rFonts w:ascii="Times New Roman" w:hAnsi="Times New Roman" w:cs="Times New Roman"/>
                <w:b/>
                <w:bCs/>
              </w:rPr>
              <w:t xml:space="preserve"> и дата выдачи дубли-ката</w:t>
            </w:r>
          </w:p>
        </w:tc>
      </w:tr>
      <w:tr w:rsidR="009F2556" w:rsidRPr="009C7BA0" w14:paraId="0938E230" w14:textId="77777777" w:rsidTr="007E3659">
        <w:tc>
          <w:tcPr>
            <w:tcW w:w="1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27930"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1</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35C00BE4"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2395016C"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14:paraId="26644CAD"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61" w:type="pct"/>
            <w:tcBorders>
              <w:top w:val="nil"/>
              <w:left w:val="nil"/>
              <w:bottom w:val="single" w:sz="8" w:space="0" w:color="auto"/>
              <w:right w:val="single" w:sz="8" w:space="0" w:color="auto"/>
            </w:tcBorders>
            <w:tcMar>
              <w:top w:w="0" w:type="dxa"/>
              <w:left w:w="108" w:type="dxa"/>
              <w:bottom w:w="0" w:type="dxa"/>
              <w:right w:w="108" w:type="dxa"/>
            </w:tcMar>
            <w:hideMark/>
          </w:tcPr>
          <w:p w14:paraId="70DE446A"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19F37FDC"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14:paraId="2D7CDD62"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44" w:type="pct"/>
            <w:tcBorders>
              <w:top w:val="nil"/>
              <w:left w:val="nil"/>
              <w:bottom w:val="single" w:sz="8" w:space="0" w:color="auto"/>
              <w:right w:val="single" w:sz="8" w:space="0" w:color="auto"/>
            </w:tcBorders>
            <w:tcMar>
              <w:top w:w="0" w:type="dxa"/>
              <w:left w:w="108" w:type="dxa"/>
              <w:bottom w:w="0" w:type="dxa"/>
              <w:right w:w="108" w:type="dxa"/>
            </w:tcMar>
            <w:hideMark/>
          </w:tcPr>
          <w:p w14:paraId="2A45D6DD"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5450A317"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14:paraId="348D9C26"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41" w:type="pct"/>
            <w:tcBorders>
              <w:top w:val="nil"/>
              <w:left w:val="nil"/>
              <w:bottom w:val="single" w:sz="8" w:space="0" w:color="auto"/>
              <w:right w:val="single" w:sz="8" w:space="0" w:color="auto"/>
            </w:tcBorders>
            <w:tcMar>
              <w:top w:w="0" w:type="dxa"/>
              <w:left w:w="108" w:type="dxa"/>
              <w:bottom w:w="0" w:type="dxa"/>
              <w:right w:w="108" w:type="dxa"/>
            </w:tcMar>
            <w:hideMark/>
          </w:tcPr>
          <w:p w14:paraId="37AC1BC5"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38" w:type="pct"/>
            <w:tcBorders>
              <w:top w:val="nil"/>
              <w:left w:val="nil"/>
              <w:bottom w:val="single" w:sz="8" w:space="0" w:color="auto"/>
              <w:right w:val="single" w:sz="8" w:space="0" w:color="auto"/>
            </w:tcBorders>
            <w:tcMar>
              <w:top w:w="0" w:type="dxa"/>
              <w:left w:w="108" w:type="dxa"/>
              <w:bottom w:w="0" w:type="dxa"/>
              <w:right w:w="108" w:type="dxa"/>
            </w:tcMar>
            <w:hideMark/>
          </w:tcPr>
          <w:p w14:paraId="60B236B9"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FEA2F19"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32" w:type="pct"/>
            <w:tcBorders>
              <w:top w:val="nil"/>
              <w:left w:val="nil"/>
              <w:bottom w:val="single" w:sz="8" w:space="0" w:color="auto"/>
              <w:right w:val="single" w:sz="8" w:space="0" w:color="auto"/>
            </w:tcBorders>
            <w:tcMar>
              <w:top w:w="0" w:type="dxa"/>
              <w:left w:w="108" w:type="dxa"/>
              <w:bottom w:w="0" w:type="dxa"/>
              <w:right w:w="108" w:type="dxa"/>
            </w:tcMar>
            <w:hideMark/>
          </w:tcPr>
          <w:p w14:paraId="461DAE65"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31" w:type="pct"/>
            <w:tcBorders>
              <w:top w:val="nil"/>
              <w:left w:val="nil"/>
              <w:bottom w:val="single" w:sz="8" w:space="0" w:color="auto"/>
              <w:right w:val="single" w:sz="8" w:space="0" w:color="auto"/>
            </w:tcBorders>
            <w:tcMar>
              <w:top w:w="0" w:type="dxa"/>
              <w:left w:w="108" w:type="dxa"/>
              <w:bottom w:w="0" w:type="dxa"/>
              <w:right w:w="108" w:type="dxa"/>
            </w:tcMar>
            <w:hideMark/>
          </w:tcPr>
          <w:p w14:paraId="7BB82A23"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63356B90"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42" w:type="pct"/>
            <w:tcBorders>
              <w:top w:val="nil"/>
              <w:left w:val="nil"/>
              <w:bottom w:val="single" w:sz="8" w:space="0" w:color="auto"/>
              <w:right w:val="single" w:sz="8" w:space="0" w:color="auto"/>
            </w:tcBorders>
            <w:tcMar>
              <w:top w:w="0" w:type="dxa"/>
              <w:left w:w="108" w:type="dxa"/>
              <w:bottom w:w="0" w:type="dxa"/>
              <w:right w:w="108" w:type="dxa"/>
            </w:tcMar>
            <w:hideMark/>
          </w:tcPr>
          <w:p w14:paraId="136C4E0E"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72" w:type="pct"/>
            <w:tcBorders>
              <w:top w:val="nil"/>
              <w:left w:val="nil"/>
              <w:bottom w:val="single" w:sz="8" w:space="0" w:color="auto"/>
              <w:right w:val="single" w:sz="8" w:space="0" w:color="auto"/>
            </w:tcBorders>
            <w:tcMar>
              <w:top w:w="0" w:type="dxa"/>
              <w:left w:w="108" w:type="dxa"/>
              <w:bottom w:w="0" w:type="dxa"/>
              <w:right w:w="108" w:type="dxa"/>
            </w:tcMar>
            <w:hideMark/>
          </w:tcPr>
          <w:p w14:paraId="3CFB214A"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r>
      <w:tr w:rsidR="009F2556" w:rsidRPr="009C7BA0" w14:paraId="6557E1C7" w14:textId="77777777" w:rsidTr="007E3659">
        <w:tc>
          <w:tcPr>
            <w:tcW w:w="1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49F7CB"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2</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3EB414F7"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15" w:type="pct"/>
            <w:tcBorders>
              <w:top w:val="nil"/>
              <w:left w:val="nil"/>
              <w:bottom w:val="single" w:sz="8" w:space="0" w:color="auto"/>
              <w:right w:val="single" w:sz="8" w:space="0" w:color="auto"/>
            </w:tcBorders>
            <w:tcMar>
              <w:top w:w="0" w:type="dxa"/>
              <w:left w:w="108" w:type="dxa"/>
              <w:bottom w:w="0" w:type="dxa"/>
              <w:right w:w="108" w:type="dxa"/>
            </w:tcMar>
            <w:hideMark/>
          </w:tcPr>
          <w:p w14:paraId="1D9528FD"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14:paraId="7E5242E7"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61" w:type="pct"/>
            <w:tcBorders>
              <w:top w:val="nil"/>
              <w:left w:val="nil"/>
              <w:bottom w:val="single" w:sz="8" w:space="0" w:color="auto"/>
              <w:right w:val="single" w:sz="8" w:space="0" w:color="auto"/>
            </w:tcBorders>
            <w:tcMar>
              <w:top w:w="0" w:type="dxa"/>
              <w:left w:w="108" w:type="dxa"/>
              <w:bottom w:w="0" w:type="dxa"/>
              <w:right w:w="108" w:type="dxa"/>
            </w:tcMar>
            <w:hideMark/>
          </w:tcPr>
          <w:p w14:paraId="34DDA5AF"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3629F787"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43" w:type="pct"/>
            <w:tcBorders>
              <w:top w:val="nil"/>
              <w:left w:val="nil"/>
              <w:bottom w:val="single" w:sz="8" w:space="0" w:color="auto"/>
              <w:right w:val="single" w:sz="8" w:space="0" w:color="auto"/>
            </w:tcBorders>
            <w:tcMar>
              <w:top w:w="0" w:type="dxa"/>
              <w:left w:w="108" w:type="dxa"/>
              <w:bottom w:w="0" w:type="dxa"/>
              <w:right w:w="108" w:type="dxa"/>
            </w:tcMar>
            <w:hideMark/>
          </w:tcPr>
          <w:p w14:paraId="0309BE6E"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44" w:type="pct"/>
            <w:tcBorders>
              <w:top w:val="nil"/>
              <w:left w:val="nil"/>
              <w:bottom w:val="single" w:sz="8" w:space="0" w:color="auto"/>
              <w:right w:val="single" w:sz="8" w:space="0" w:color="auto"/>
            </w:tcBorders>
            <w:tcMar>
              <w:top w:w="0" w:type="dxa"/>
              <w:left w:w="108" w:type="dxa"/>
              <w:bottom w:w="0" w:type="dxa"/>
              <w:right w:w="108" w:type="dxa"/>
            </w:tcMar>
            <w:hideMark/>
          </w:tcPr>
          <w:p w14:paraId="27DB20E8"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79" w:type="pct"/>
            <w:tcBorders>
              <w:top w:val="nil"/>
              <w:left w:val="nil"/>
              <w:bottom w:val="single" w:sz="8" w:space="0" w:color="auto"/>
              <w:right w:val="single" w:sz="8" w:space="0" w:color="auto"/>
            </w:tcBorders>
            <w:tcMar>
              <w:top w:w="0" w:type="dxa"/>
              <w:left w:w="108" w:type="dxa"/>
              <w:bottom w:w="0" w:type="dxa"/>
              <w:right w:w="108" w:type="dxa"/>
            </w:tcMar>
            <w:hideMark/>
          </w:tcPr>
          <w:p w14:paraId="1C8A3ECD"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14:paraId="7E97F2C5"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41" w:type="pct"/>
            <w:tcBorders>
              <w:top w:val="nil"/>
              <w:left w:val="nil"/>
              <w:bottom w:val="single" w:sz="8" w:space="0" w:color="auto"/>
              <w:right w:val="single" w:sz="8" w:space="0" w:color="auto"/>
            </w:tcBorders>
            <w:tcMar>
              <w:top w:w="0" w:type="dxa"/>
              <w:left w:w="108" w:type="dxa"/>
              <w:bottom w:w="0" w:type="dxa"/>
              <w:right w:w="108" w:type="dxa"/>
            </w:tcMar>
            <w:hideMark/>
          </w:tcPr>
          <w:p w14:paraId="26496787"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38" w:type="pct"/>
            <w:tcBorders>
              <w:top w:val="nil"/>
              <w:left w:val="nil"/>
              <w:bottom w:val="single" w:sz="8" w:space="0" w:color="auto"/>
              <w:right w:val="single" w:sz="8" w:space="0" w:color="auto"/>
            </w:tcBorders>
            <w:tcMar>
              <w:top w:w="0" w:type="dxa"/>
              <w:left w:w="108" w:type="dxa"/>
              <w:bottom w:w="0" w:type="dxa"/>
              <w:right w:w="108" w:type="dxa"/>
            </w:tcMar>
            <w:hideMark/>
          </w:tcPr>
          <w:p w14:paraId="69157889"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7BE1F72"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32" w:type="pct"/>
            <w:tcBorders>
              <w:top w:val="nil"/>
              <w:left w:val="nil"/>
              <w:bottom w:val="single" w:sz="8" w:space="0" w:color="auto"/>
              <w:right w:val="single" w:sz="8" w:space="0" w:color="auto"/>
            </w:tcBorders>
            <w:tcMar>
              <w:top w:w="0" w:type="dxa"/>
              <w:left w:w="108" w:type="dxa"/>
              <w:bottom w:w="0" w:type="dxa"/>
              <w:right w:w="108" w:type="dxa"/>
            </w:tcMar>
            <w:hideMark/>
          </w:tcPr>
          <w:p w14:paraId="53C94609"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331" w:type="pct"/>
            <w:tcBorders>
              <w:top w:val="nil"/>
              <w:left w:val="nil"/>
              <w:bottom w:val="single" w:sz="8" w:space="0" w:color="auto"/>
              <w:right w:val="single" w:sz="8" w:space="0" w:color="auto"/>
            </w:tcBorders>
            <w:tcMar>
              <w:top w:w="0" w:type="dxa"/>
              <w:left w:w="108" w:type="dxa"/>
              <w:bottom w:w="0" w:type="dxa"/>
              <w:right w:w="108" w:type="dxa"/>
            </w:tcMar>
            <w:hideMark/>
          </w:tcPr>
          <w:p w14:paraId="6B909737"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250611EB"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42" w:type="pct"/>
            <w:tcBorders>
              <w:top w:val="nil"/>
              <w:left w:val="nil"/>
              <w:bottom w:val="single" w:sz="8" w:space="0" w:color="auto"/>
              <w:right w:val="single" w:sz="8" w:space="0" w:color="auto"/>
            </w:tcBorders>
            <w:tcMar>
              <w:top w:w="0" w:type="dxa"/>
              <w:left w:w="108" w:type="dxa"/>
              <w:bottom w:w="0" w:type="dxa"/>
              <w:right w:w="108" w:type="dxa"/>
            </w:tcMar>
            <w:hideMark/>
          </w:tcPr>
          <w:p w14:paraId="74EA1E70"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c>
          <w:tcPr>
            <w:tcW w:w="272" w:type="pct"/>
            <w:tcBorders>
              <w:top w:val="nil"/>
              <w:left w:val="nil"/>
              <w:bottom w:val="single" w:sz="8" w:space="0" w:color="auto"/>
              <w:right w:val="single" w:sz="8" w:space="0" w:color="auto"/>
            </w:tcBorders>
            <w:tcMar>
              <w:top w:w="0" w:type="dxa"/>
              <w:left w:w="108" w:type="dxa"/>
              <w:bottom w:w="0" w:type="dxa"/>
              <w:right w:w="108" w:type="dxa"/>
            </w:tcMar>
            <w:hideMark/>
          </w:tcPr>
          <w:p w14:paraId="549EA61F" w14:textId="77777777" w:rsidR="009F2556" w:rsidRPr="009C7BA0" w:rsidRDefault="009F2556" w:rsidP="007E3659">
            <w:pPr>
              <w:pStyle w:val="tkTablica"/>
              <w:spacing w:line="240" w:lineRule="auto"/>
              <w:rPr>
                <w:rFonts w:ascii="Times New Roman" w:hAnsi="Times New Roman" w:cs="Times New Roman"/>
              </w:rPr>
            </w:pPr>
            <w:r w:rsidRPr="009C7BA0">
              <w:rPr>
                <w:rFonts w:ascii="Times New Roman" w:hAnsi="Times New Roman" w:cs="Times New Roman"/>
              </w:rPr>
              <w:t> </w:t>
            </w:r>
          </w:p>
        </w:tc>
      </w:tr>
    </w:tbl>
    <w:p w14:paraId="777D8C6C" w14:textId="77777777" w:rsidR="009F2556" w:rsidRPr="009C7BA0" w:rsidRDefault="009F2556" w:rsidP="009F2556">
      <w:pPr>
        <w:pStyle w:val="tkTekst"/>
        <w:rPr>
          <w:rFonts w:ascii="Times New Roman" w:hAnsi="Times New Roman" w:cs="Times New Roman"/>
        </w:rPr>
      </w:pPr>
      <w:r w:rsidRPr="009C7BA0">
        <w:rPr>
          <w:rFonts w:ascii="Times New Roman" w:hAnsi="Times New Roman" w:cs="Times New Roman"/>
        </w:rPr>
        <w:t> </w:t>
      </w:r>
    </w:p>
    <w:p w14:paraId="2680F21D" w14:textId="77777777" w:rsidR="009F2556" w:rsidRPr="009C7BA0" w:rsidRDefault="009F2556" w:rsidP="009F2556">
      <w:pPr>
        <w:pStyle w:val="tkTekst"/>
        <w:jc w:val="right"/>
        <w:rPr>
          <w:rFonts w:ascii="Times New Roman" w:hAnsi="Times New Roman" w:cs="Times New Roman"/>
        </w:rPr>
      </w:pPr>
    </w:p>
    <w:p w14:paraId="3BD50526" w14:textId="77777777" w:rsidR="009F2556" w:rsidRPr="009C7BA0" w:rsidRDefault="009F2556" w:rsidP="009F2556">
      <w:pPr>
        <w:pStyle w:val="tkTekst"/>
        <w:jc w:val="right"/>
        <w:rPr>
          <w:rFonts w:ascii="Times New Roman" w:hAnsi="Times New Roman" w:cs="Times New Roman"/>
        </w:rPr>
      </w:pPr>
    </w:p>
    <w:p w14:paraId="763348A3" w14:textId="77777777" w:rsidR="009F2556" w:rsidRPr="009C7BA0" w:rsidRDefault="009F2556" w:rsidP="009F2556">
      <w:pPr>
        <w:pStyle w:val="tkTekst"/>
        <w:jc w:val="right"/>
        <w:rPr>
          <w:rFonts w:ascii="Times New Roman" w:hAnsi="Times New Roman" w:cs="Times New Roman"/>
        </w:rPr>
      </w:pPr>
    </w:p>
    <w:p w14:paraId="28767A25" w14:textId="77777777" w:rsidR="009F2556" w:rsidRPr="009C7BA0" w:rsidRDefault="009F2556" w:rsidP="009F2556">
      <w:pPr>
        <w:pStyle w:val="tkTekst"/>
        <w:jc w:val="right"/>
        <w:rPr>
          <w:rFonts w:ascii="Times New Roman" w:hAnsi="Times New Roman" w:cs="Times New Roman"/>
        </w:rPr>
      </w:pPr>
    </w:p>
    <w:p w14:paraId="6438AAB1" w14:textId="77777777" w:rsidR="009F2556" w:rsidRPr="009C7BA0" w:rsidRDefault="009F2556" w:rsidP="009F2556">
      <w:pPr>
        <w:pStyle w:val="tkTekst"/>
        <w:jc w:val="right"/>
        <w:rPr>
          <w:rFonts w:ascii="Times New Roman" w:hAnsi="Times New Roman" w:cs="Times New Roman"/>
        </w:rPr>
      </w:pPr>
    </w:p>
    <w:p w14:paraId="6CF92C8D" w14:textId="77777777" w:rsidR="009F2556" w:rsidRPr="009C7BA0" w:rsidRDefault="009F2556" w:rsidP="009F2556">
      <w:pPr>
        <w:pStyle w:val="tkTekst"/>
        <w:jc w:val="right"/>
        <w:rPr>
          <w:rFonts w:ascii="Times New Roman" w:hAnsi="Times New Roman" w:cs="Times New Roman"/>
        </w:rPr>
      </w:pPr>
    </w:p>
    <w:p w14:paraId="2E2F1EC6" w14:textId="77777777" w:rsidR="009F2556" w:rsidRPr="009C7BA0" w:rsidRDefault="009F2556" w:rsidP="009F2556">
      <w:pPr>
        <w:pStyle w:val="tkTekst"/>
        <w:jc w:val="right"/>
        <w:rPr>
          <w:rFonts w:ascii="Times New Roman" w:hAnsi="Times New Roman" w:cs="Times New Roman"/>
        </w:rPr>
      </w:pPr>
    </w:p>
    <w:p w14:paraId="60BC6E04" w14:textId="77777777" w:rsidR="009F2556" w:rsidRPr="009C7BA0" w:rsidRDefault="009F2556" w:rsidP="009F2556">
      <w:pPr>
        <w:pStyle w:val="tkTekst"/>
        <w:jc w:val="right"/>
        <w:rPr>
          <w:rFonts w:ascii="Times New Roman" w:hAnsi="Times New Roman" w:cs="Times New Roman"/>
        </w:rPr>
      </w:pPr>
    </w:p>
    <w:p w14:paraId="37D5725C" w14:textId="77777777" w:rsidR="009F2556" w:rsidRPr="009C7BA0" w:rsidRDefault="009F2556" w:rsidP="009F2556">
      <w:pPr>
        <w:pStyle w:val="tkTekst"/>
        <w:jc w:val="right"/>
        <w:rPr>
          <w:rFonts w:ascii="Times New Roman" w:hAnsi="Times New Roman" w:cs="Times New Roman"/>
        </w:rPr>
      </w:pPr>
    </w:p>
    <w:p w14:paraId="12910446" w14:textId="77777777" w:rsidR="009F2556" w:rsidRPr="009C7BA0" w:rsidRDefault="009F2556" w:rsidP="009F2556">
      <w:pPr>
        <w:pStyle w:val="tkTekst"/>
        <w:jc w:val="right"/>
        <w:rPr>
          <w:rFonts w:ascii="Times New Roman" w:hAnsi="Times New Roman" w:cs="Times New Roman"/>
        </w:rPr>
      </w:pPr>
    </w:p>
    <w:p w14:paraId="605DA487" w14:textId="77777777" w:rsidR="009F2556" w:rsidRPr="009C7BA0" w:rsidRDefault="009F2556" w:rsidP="009F2556">
      <w:pPr>
        <w:pStyle w:val="tkTekst"/>
        <w:jc w:val="right"/>
        <w:rPr>
          <w:rFonts w:ascii="Times New Roman" w:hAnsi="Times New Roman" w:cs="Times New Roman"/>
        </w:rPr>
      </w:pPr>
    </w:p>
    <w:p w14:paraId="037DCA9B" w14:textId="77777777" w:rsidR="009F2556" w:rsidRPr="009C7BA0" w:rsidRDefault="009F2556" w:rsidP="009F2556">
      <w:pPr>
        <w:pStyle w:val="tkTekst"/>
        <w:jc w:val="right"/>
        <w:rPr>
          <w:rFonts w:ascii="Times New Roman" w:hAnsi="Times New Roman" w:cs="Times New Roman"/>
        </w:rPr>
      </w:pPr>
    </w:p>
    <w:p w14:paraId="0BD23D95" w14:textId="77777777" w:rsidR="009F2556" w:rsidRPr="009C7BA0" w:rsidRDefault="009F2556" w:rsidP="009F2556">
      <w:pPr>
        <w:pStyle w:val="tkTekst"/>
        <w:jc w:val="right"/>
        <w:rPr>
          <w:rFonts w:ascii="Times New Roman" w:hAnsi="Times New Roman" w:cs="Times New Roman"/>
        </w:rPr>
      </w:pPr>
    </w:p>
    <w:p w14:paraId="1B91231F" w14:textId="77777777" w:rsidR="009F2556" w:rsidRPr="009C7BA0" w:rsidRDefault="009F2556" w:rsidP="009F2556">
      <w:pPr>
        <w:pStyle w:val="tkTekst"/>
        <w:ind w:firstLine="0"/>
        <w:rPr>
          <w:rFonts w:ascii="Times New Roman" w:hAnsi="Times New Roman" w:cs="Times New Roman"/>
        </w:rPr>
      </w:pPr>
    </w:p>
    <w:p w14:paraId="29FD1343" w14:textId="77777777" w:rsidR="009F2556" w:rsidRPr="009C7BA0" w:rsidRDefault="009F2556" w:rsidP="009F2556">
      <w:pPr>
        <w:pStyle w:val="tkTekst"/>
        <w:ind w:firstLine="0"/>
        <w:rPr>
          <w:rFonts w:ascii="Times New Roman" w:hAnsi="Times New Roman" w:cs="Times New Roman"/>
        </w:rPr>
      </w:pPr>
    </w:p>
    <w:p w14:paraId="6CD8B140" w14:textId="77777777" w:rsidR="009F2556" w:rsidRPr="009C7BA0" w:rsidRDefault="009F2556" w:rsidP="009F2556">
      <w:pPr>
        <w:pStyle w:val="tkTekst"/>
        <w:ind w:firstLine="0"/>
        <w:rPr>
          <w:rFonts w:ascii="Times New Roman" w:hAnsi="Times New Roman" w:cs="Times New Roman"/>
        </w:rPr>
      </w:pPr>
    </w:p>
    <w:p w14:paraId="5014E221" w14:textId="77777777" w:rsidR="009F2556" w:rsidRPr="009C7BA0" w:rsidRDefault="009F2556" w:rsidP="009F2556">
      <w:pPr>
        <w:pStyle w:val="tkTekst"/>
        <w:ind w:firstLine="0"/>
        <w:rPr>
          <w:rFonts w:ascii="Times New Roman" w:hAnsi="Times New Roman" w:cs="Times New Roman"/>
        </w:rPr>
      </w:pPr>
    </w:p>
    <w:p w14:paraId="4C33EBD2" w14:textId="77777777" w:rsidR="009F2556" w:rsidRPr="009C7BA0" w:rsidRDefault="009F2556" w:rsidP="009F2556">
      <w:pPr>
        <w:pStyle w:val="tkTekst"/>
        <w:ind w:firstLine="0"/>
        <w:rPr>
          <w:rFonts w:ascii="Times New Roman" w:hAnsi="Times New Roman" w:cs="Times New Roman"/>
        </w:rPr>
      </w:pPr>
    </w:p>
    <w:p w14:paraId="7EEABD56" w14:textId="13C42819" w:rsidR="009F2556" w:rsidRPr="009C7BA0" w:rsidRDefault="009F2556" w:rsidP="0086630D">
      <w:pPr>
        <w:overflowPunct w:val="0"/>
        <w:autoSpaceDE w:val="0"/>
        <w:autoSpaceDN w:val="0"/>
        <w:adjustRightInd w:val="0"/>
        <w:ind w:left="7080"/>
        <w:jc w:val="center"/>
        <w:textAlignment w:val="baseline"/>
        <w:rPr>
          <w:rFonts w:ascii="Times New Roman" w:hAnsi="Times New Roman"/>
          <w:sz w:val="20"/>
          <w:szCs w:val="20"/>
        </w:rPr>
      </w:pPr>
      <w:r w:rsidRPr="009C7BA0">
        <w:rPr>
          <w:rFonts w:ascii="Times New Roman" w:hAnsi="Times New Roman"/>
          <w:sz w:val="20"/>
          <w:szCs w:val="20"/>
        </w:rPr>
        <w:lastRenderedPageBreak/>
        <w:t>Приложение 9</w:t>
      </w:r>
    </w:p>
    <w:p w14:paraId="0E6E9B95" w14:textId="77777777" w:rsidR="009F2556" w:rsidRPr="009C7BA0" w:rsidRDefault="009F2556" w:rsidP="009F2556">
      <w:pPr>
        <w:overflowPunct w:val="0"/>
        <w:autoSpaceDE w:val="0"/>
        <w:autoSpaceDN w:val="0"/>
        <w:adjustRightInd w:val="0"/>
        <w:jc w:val="center"/>
        <w:textAlignment w:val="baseline"/>
        <w:rPr>
          <w:rFonts w:ascii="Times New Roman" w:hAnsi="Times New Roman"/>
          <w:color w:val="2B2B2B"/>
        </w:rPr>
      </w:pPr>
    </w:p>
    <w:p w14:paraId="44536909" w14:textId="77777777" w:rsidR="009F2556" w:rsidRPr="009C7BA0" w:rsidRDefault="009F2556" w:rsidP="009F2556">
      <w:pPr>
        <w:shd w:val="clear" w:color="auto" w:fill="FFFFFF"/>
        <w:spacing w:before="120" w:after="120" w:line="276" w:lineRule="atLeast"/>
        <w:ind w:firstLine="567"/>
        <w:jc w:val="both"/>
        <w:rPr>
          <w:rFonts w:ascii="Times New Roman" w:hAnsi="Times New Roman"/>
          <w:color w:val="2B2B2B"/>
        </w:rPr>
      </w:pPr>
      <w:r w:rsidRPr="009C7BA0">
        <w:rPr>
          <w:rFonts w:ascii="Times New Roman" w:hAnsi="Times New Roman"/>
          <w:color w:val="2B2B2B"/>
        </w:rPr>
        <w:t>Форма</w:t>
      </w:r>
    </w:p>
    <w:tbl>
      <w:tblPr>
        <w:tblW w:w="5000" w:type="pct"/>
        <w:shd w:val="clear" w:color="auto" w:fill="FFFFFF"/>
        <w:tblCellMar>
          <w:left w:w="0" w:type="dxa"/>
          <w:right w:w="0" w:type="dxa"/>
        </w:tblCellMar>
        <w:tblLook w:val="04A0" w:firstRow="1" w:lastRow="0" w:firstColumn="1" w:lastColumn="0" w:noHBand="0" w:noVBand="1"/>
      </w:tblPr>
      <w:tblGrid>
        <w:gridCol w:w="2977"/>
        <w:gridCol w:w="2551"/>
        <w:gridCol w:w="2976"/>
      </w:tblGrid>
      <w:tr w:rsidR="009F2556" w:rsidRPr="009C7BA0" w14:paraId="77A55503" w14:textId="77777777" w:rsidTr="007E3659">
        <w:tc>
          <w:tcPr>
            <w:tcW w:w="1750" w:type="pct"/>
            <w:shd w:val="clear" w:color="auto" w:fill="FFFFFF"/>
            <w:tcMar>
              <w:top w:w="0" w:type="dxa"/>
              <w:left w:w="108" w:type="dxa"/>
              <w:bottom w:w="0" w:type="dxa"/>
              <w:right w:w="108" w:type="dxa"/>
            </w:tcMar>
            <w:hideMark/>
          </w:tcPr>
          <w:p w14:paraId="4EF16A2A"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color w:val="2B2B2B"/>
              </w:rPr>
              <w:t> </w:t>
            </w:r>
          </w:p>
        </w:tc>
        <w:tc>
          <w:tcPr>
            <w:tcW w:w="1500" w:type="pct"/>
            <w:shd w:val="clear" w:color="auto" w:fill="FFFFFF"/>
            <w:tcMar>
              <w:top w:w="0" w:type="dxa"/>
              <w:left w:w="108" w:type="dxa"/>
              <w:bottom w:w="0" w:type="dxa"/>
              <w:right w:w="108" w:type="dxa"/>
            </w:tcMar>
            <w:hideMark/>
          </w:tcPr>
          <w:p w14:paraId="1E82BCAE"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color w:val="2B2B2B"/>
              </w:rPr>
              <w:t> </w:t>
            </w:r>
          </w:p>
        </w:tc>
        <w:tc>
          <w:tcPr>
            <w:tcW w:w="1750" w:type="pct"/>
            <w:shd w:val="clear" w:color="auto" w:fill="FFFFFF"/>
            <w:tcMar>
              <w:top w:w="0" w:type="dxa"/>
              <w:left w:w="108" w:type="dxa"/>
              <w:bottom w:w="0" w:type="dxa"/>
              <w:right w:w="108" w:type="dxa"/>
            </w:tcMar>
            <w:hideMark/>
          </w:tcPr>
          <w:p w14:paraId="188D1683" w14:textId="77777777" w:rsidR="009F2556" w:rsidRPr="009C7BA0" w:rsidRDefault="009F2556" w:rsidP="007E3659">
            <w:pPr>
              <w:spacing w:after="60" w:line="276" w:lineRule="atLeast"/>
              <w:rPr>
                <w:rFonts w:ascii="Times New Roman" w:hAnsi="Times New Roman"/>
                <w:color w:val="2B2B2B"/>
              </w:rPr>
            </w:pPr>
            <w:r w:rsidRPr="009C7BA0">
              <w:rPr>
                <w:rFonts w:ascii="Times New Roman" w:hAnsi="Times New Roman"/>
                <w:b/>
                <w:bCs/>
                <w:color w:val="2B2B2B"/>
              </w:rPr>
              <w:t>ГУОБДД МВД КР</w:t>
            </w:r>
            <w:r w:rsidRPr="009C7BA0">
              <w:rPr>
                <w:rFonts w:ascii="Times New Roman" w:hAnsi="Times New Roman"/>
                <w:b/>
                <w:bCs/>
                <w:color w:val="2B2B2B"/>
              </w:rPr>
              <w:br/>
            </w:r>
            <w:proofErr w:type="spellStart"/>
            <w:r w:rsidRPr="009C7BA0">
              <w:rPr>
                <w:rFonts w:ascii="Times New Roman" w:hAnsi="Times New Roman"/>
                <w:b/>
                <w:bCs/>
                <w:color w:val="2B2B2B"/>
              </w:rPr>
              <w:t>Кыргызской</w:t>
            </w:r>
            <w:proofErr w:type="spellEnd"/>
            <w:r w:rsidRPr="009C7BA0">
              <w:rPr>
                <w:rFonts w:ascii="Times New Roman" w:hAnsi="Times New Roman"/>
                <w:b/>
                <w:bCs/>
                <w:color w:val="2B2B2B"/>
              </w:rPr>
              <w:t xml:space="preserve"> Республики</w:t>
            </w:r>
          </w:p>
        </w:tc>
      </w:tr>
    </w:tbl>
    <w:p w14:paraId="1CBB417D" w14:textId="77777777" w:rsidR="009F2556" w:rsidRPr="009C7BA0" w:rsidRDefault="009F2556" w:rsidP="009F2556">
      <w:pPr>
        <w:shd w:val="clear" w:color="auto" w:fill="FFFFFF"/>
        <w:spacing w:before="120" w:after="120" w:line="276" w:lineRule="atLeast"/>
        <w:jc w:val="both"/>
        <w:rPr>
          <w:rFonts w:ascii="Times New Roman" w:hAnsi="Times New Roman"/>
          <w:color w:val="2B2B2B"/>
        </w:rPr>
      </w:pPr>
      <w:r w:rsidRPr="009C7BA0">
        <w:rPr>
          <w:rFonts w:ascii="Times New Roman" w:hAnsi="Times New Roman"/>
          <w:color w:val="2B2B2B"/>
        </w:rPr>
        <w:t> </w:t>
      </w:r>
    </w:p>
    <w:tbl>
      <w:tblPr>
        <w:tblW w:w="5000" w:type="pct"/>
        <w:shd w:val="clear" w:color="auto" w:fill="FFFFFF"/>
        <w:tblCellMar>
          <w:left w:w="0" w:type="dxa"/>
          <w:right w:w="0" w:type="dxa"/>
        </w:tblCellMar>
        <w:tblLook w:val="04A0" w:firstRow="1" w:lastRow="0" w:firstColumn="1" w:lastColumn="0" w:noHBand="0" w:noVBand="1"/>
      </w:tblPr>
      <w:tblGrid>
        <w:gridCol w:w="672"/>
        <w:gridCol w:w="437"/>
        <w:gridCol w:w="858"/>
        <w:gridCol w:w="2444"/>
        <w:gridCol w:w="2188"/>
        <w:gridCol w:w="1838"/>
        <w:gridCol w:w="67"/>
      </w:tblGrid>
      <w:tr w:rsidR="009F2556" w:rsidRPr="009C7BA0" w14:paraId="6E104834" w14:textId="77777777" w:rsidTr="007E3659">
        <w:tc>
          <w:tcPr>
            <w:tcW w:w="5000" w:type="pct"/>
            <w:gridSpan w:val="7"/>
            <w:shd w:val="clear" w:color="auto" w:fill="FFFFFF"/>
            <w:tcMar>
              <w:top w:w="0" w:type="dxa"/>
              <w:left w:w="567" w:type="dxa"/>
              <w:bottom w:w="0" w:type="dxa"/>
              <w:right w:w="108" w:type="dxa"/>
            </w:tcMar>
            <w:hideMark/>
          </w:tcPr>
          <w:p w14:paraId="56CC1361" w14:textId="77777777" w:rsidR="009F2556" w:rsidRPr="009C7BA0" w:rsidRDefault="009F2556" w:rsidP="007E3659">
            <w:pPr>
              <w:spacing w:after="60" w:line="276" w:lineRule="atLeast"/>
              <w:rPr>
                <w:rFonts w:ascii="Times New Roman" w:hAnsi="Times New Roman"/>
                <w:color w:val="2B2B2B"/>
              </w:rPr>
            </w:pPr>
            <w:r w:rsidRPr="009C7BA0">
              <w:rPr>
                <w:rFonts w:ascii="Times New Roman" w:hAnsi="Times New Roman"/>
                <w:color w:val="2B2B2B"/>
              </w:rPr>
              <w:t>_______________________________________________________________________</w:t>
            </w:r>
            <w:r w:rsidRPr="009C7BA0">
              <w:rPr>
                <w:rFonts w:ascii="Times New Roman" w:hAnsi="Times New Roman"/>
                <w:color w:val="2B2B2B"/>
              </w:rPr>
              <w:br/>
              <w:t>   </w:t>
            </w:r>
            <w:r w:rsidRPr="009C7BA0">
              <w:rPr>
                <w:rFonts w:ascii="Times New Roman" w:hAnsi="Times New Roman"/>
                <w:color w:val="2B2B2B"/>
                <w:sz w:val="20"/>
                <w:szCs w:val="20"/>
              </w:rPr>
              <w:t>(указывается полное наименование согласующего уполномоченного государственного органа)</w:t>
            </w:r>
          </w:p>
        </w:tc>
      </w:tr>
      <w:tr w:rsidR="009F2556" w:rsidRPr="009C7BA0" w14:paraId="2B5B2363" w14:textId="77777777" w:rsidTr="007E3659">
        <w:tc>
          <w:tcPr>
            <w:tcW w:w="5000" w:type="pct"/>
            <w:gridSpan w:val="7"/>
            <w:shd w:val="clear" w:color="auto" w:fill="FFFFFF"/>
            <w:tcMar>
              <w:top w:w="0" w:type="dxa"/>
              <w:left w:w="567" w:type="dxa"/>
              <w:bottom w:w="0" w:type="dxa"/>
              <w:right w:w="108" w:type="dxa"/>
            </w:tcMar>
            <w:hideMark/>
          </w:tcPr>
          <w:p w14:paraId="01AED62D" w14:textId="426D6255" w:rsidR="009F2556" w:rsidRPr="009C7BA0" w:rsidRDefault="009F2556" w:rsidP="00B3041F">
            <w:pPr>
              <w:spacing w:after="60" w:line="276" w:lineRule="atLeast"/>
              <w:jc w:val="both"/>
              <w:rPr>
                <w:rFonts w:ascii="Times New Roman" w:hAnsi="Times New Roman"/>
                <w:color w:val="2B2B2B"/>
              </w:rPr>
            </w:pPr>
            <w:r w:rsidRPr="009C7BA0">
              <w:rPr>
                <w:rFonts w:ascii="Times New Roman" w:hAnsi="Times New Roman"/>
                <w:color w:val="2B2B2B"/>
              </w:rPr>
              <w:t xml:space="preserve">на основании проведенной экспертизы не возражает/возражает </w:t>
            </w:r>
            <w:r w:rsidR="00B3041F" w:rsidRPr="009C7BA0">
              <w:rPr>
                <w:rFonts w:ascii="Times New Roman" w:hAnsi="Times New Roman"/>
                <w:color w:val="2B2B2B"/>
              </w:rPr>
              <w:t>в</w:t>
            </w:r>
            <w:r w:rsidRPr="009C7BA0">
              <w:rPr>
                <w:rFonts w:ascii="Times New Roman" w:hAnsi="Times New Roman"/>
                <w:color w:val="2B2B2B"/>
              </w:rPr>
              <w:t xml:space="preserve"> выдач</w:t>
            </w:r>
            <w:r w:rsidR="00B3041F" w:rsidRPr="009C7BA0">
              <w:rPr>
                <w:rFonts w:ascii="Times New Roman" w:hAnsi="Times New Roman"/>
                <w:color w:val="2B2B2B"/>
              </w:rPr>
              <w:t>е</w:t>
            </w:r>
            <w:r w:rsidRPr="009C7BA0">
              <w:rPr>
                <w:rFonts w:ascii="Times New Roman" w:hAnsi="Times New Roman"/>
                <w:color w:val="2B2B2B"/>
              </w:rPr>
              <w:t xml:space="preserve"> лицензии на образовательную деятельность ____</w:t>
            </w:r>
            <w:r w:rsidR="00B3041F" w:rsidRPr="009C7BA0">
              <w:rPr>
                <w:rFonts w:ascii="Times New Roman" w:hAnsi="Times New Roman"/>
                <w:color w:val="2B2B2B"/>
              </w:rPr>
              <w:t>__</w:t>
            </w:r>
            <w:r w:rsidRPr="009C7BA0">
              <w:rPr>
                <w:rFonts w:ascii="Times New Roman" w:hAnsi="Times New Roman"/>
                <w:color w:val="2B2B2B"/>
              </w:rPr>
              <w:t>___________________________________</w:t>
            </w:r>
            <w:r w:rsidRPr="009C7BA0">
              <w:rPr>
                <w:rFonts w:ascii="Times New Roman" w:hAnsi="Times New Roman"/>
                <w:color w:val="2B2B2B"/>
              </w:rPr>
              <w:br/>
              <w:t>_______________________________________________________________________</w:t>
            </w:r>
            <w:r w:rsidRPr="009C7BA0">
              <w:rPr>
                <w:rFonts w:ascii="Times New Roman" w:hAnsi="Times New Roman"/>
                <w:color w:val="2B2B2B"/>
              </w:rPr>
              <w:br/>
              <w:t>               </w:t>
            </w:r>
            <w:r w:rsidRPr="009C7BA0">
              <w:rPr>
                <w:rFonts w:ascii="Times New Roman" w:hAnsi="Times New Roman"/>
                <w:color w:val="2B2B2B"/>
                <w:sz w:val="20"/>
                <w:szCs w:val="20"/>
              </w:rPr>
              <w:t>(указывается полное наименование юридического лица - заявителя)</w:t>
            </w:r>
          </w:p>
        </w:tc>
      </w:tr>
      <w:tr w:rsidR="009F2556" w:rsidRPr="009C7BA0" w14:paraId="7E804DB1" w14:textId="77777777" w:rsidTr="007E3659">
        <w:tc>
          <w:tcPr>
            <w:tcW w:w="5000" w:type="pct"/>
            <w:gridSpan w:val="7"/>
            <w:shd w:val="clear" w:color="auto" w:fill="FFFFFF"/>
            <w:tcMar>
              <w:top w:w="0" w:type="dxa"/>
              <w:left w:w="567" w:type="dxa"/>
              <w:bottom w:w="0" w:type="dxa"/>
              <w:right w:w="108" w:type="dxa"/>
            </w:tcMar>
            <w:hideMark/>
          </w:tcPr>
          <w:p w14:paraId="626958CB" w14:textId="77777777" w:rsidR="009F2556" w:rsidRPr="009C7BA0" w:rsidRDefault="009F2556" w:rsidP="007E3659">
            <w:pPr>
              <w:ind w:firstLine="709"/>
              <w:jc w:val="both"/>
              <w:rPr>
                <w:rFonts w:ascii="Times New Roman" w:hAnsi="Times New Roman"/>
                <w:color w:val="2B2B2B"/>
              </w:rPr>
            </w:pPr>
            <w:r w:rsidRPr="009C7BA0">
              <w:rPr>
                <w:rFonts w:ascii="Times New Roman" w:hAnsi="Times New Roman"/>
                <w:bCs/>
                <w:color w:val="2B2B2B"/>
              </w:rPr>
              <w:t>по реализации образовательной программы</w:t>
            </w:r>
            <w:r w:rsidRPr="009C7BA0">
              <w:rPr>
                <w:rFonts w:ascii="Times New Roman" w:hAnsi="Times New Roman"/>
                <w:color w:val="2B2B2B"/>
                <w:shd w:val="clear" w:color="auto" w:fill="FFFFFF"/>
              </w:rPr>
              <w:t xml:space="preserve"> на образовательную деятельность по подготовке водителей транспортных средств</w:t>
            </w:r>
          </w:p>
        </w:tc>
      </w:tr>
      <w:tr w:rsidR="009F2556" w:rsidRPr="009C7BA0" w14:paraId="54099437" w14:textId="77777777" w:rsidTr="007E3659">
        <w:tc>
          <w:tcPr>
            <w:tcW w:w="5000" w:type="pct"/>
            <w:gridSpan w:val="7"/>
            <w:shd w:val="clear" w:color="auto" w:fill="FFFFFF"/>
            <w:tcMar>
              <w:top w:w="0" w:type="dxa"/>
              <w:left w:w="567" w:type="dxa"/>
              <w:bottom w:w="0" w:type="dxa"/>
              <w:right w:w="108" w:type="dxa"/>
            </w:tcMar>
          </w:tcPr>
          <w:p w14:paraId="1B31795D" w14:textId="77777777" w:rsidR="009F2556" w:rsidRPr="009C7BA0" w:rsidRDefault="009F2556" w:rsidP="007E3659">
            <w:pPr>
              <w:spacing w:after="60" w:line="276" w:lineRule="atLeast"/>
              <w:rPr>
                <w:rFonts w:ascii="Times New Roman" w:hAnsi="Times New Roman"/>
                <w:color w:val="2B2B2B"/>
              </w:rPr>
            </w:pPr>
          </w:p>
        </w:tc>
      </w:tr>
      <w:tr w:rsidR="009F2556" w:rsidRPr="009C7BA0" w14:paraId="6A71A1F5" w14:textId="77777777" w:rsidTr="007E3659">
        <w:trPr>
          <w:gridBefore w:val="1"/>
          <w:gridAfter w:val="1"/>
          <w:wBefore w:w="396" w:type="pct"/>
          <w:wAfter w:w="41" w:type="pct"/>
        </w:trPr>
        <w:tc>
          <w:tcPr>
            <w:tcW w:w="25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87DB00"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b/>
                <w:bCs/>
                <w:color w:val="2B2B2B"/>
              </w:rPr>
              <w:t>№</w:t>
            </w:r>
          </w:p>
        </w:tc>
        <w:tc>
          <w:tcPr>
            <w:tcW w:w="4311" w:type="pct"/>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CE93A63"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b/>
                <w:bCs/>
                <w:color w:val="2B2B2B"/>
              </w:rPr>
              <w:t>Основные профессиональные образовательные программы</w:t>
            </w:r>
          </w:p>
        </w:tc>
      </w:tr>
      <w:tr w:rsidR="009F2556" w:rsidRPr="009C7BA0" w14:paraId="49417559" w14:textId="77777777" w:rsidTr="007E3659">
        <w:trPr>
          <w:gridBefore w:val="1"/>
          <w:gridAfter w:val="1"/>
          <w:wBefore w:w="396" w:type="pct"/>
          <w:wAfter w:w="41" w:type="pct"/>
        </w:trPr>
        <w:tc>
          <w:tcPr>
            <w:tcW w:w="25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45F2479" w14:textId="77777777" w:rsidR="009F2556" w:rsidRPr="009C7BA0" w:rsidRDefault="009F2556" w:rsidP="007E3659">
            <w:pPr>
              <w:rPr>
                <w:rFonts w:ascii="Times New Roman" w:hAnsi="Times New Roman"/>
                <w:color w:val="2B2B2B"/>
              </w:rPr>
            </w:pPr>
          </w:p>
        </w:tc>
        <w:tc>
          <w:tcPr>
            <w:tcW w:w="193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70215"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b/>
                <w:bCs/>
                <w:color w:val="2B2B2B"/>
              </w:rPr>
              <w:t>Наименование образовательной программы</w:t>
            </w:r>
          </w:p>
        </w:tc>
        <w:tc>
          <w:tcPr>
            <w:tcW w:w="1291"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E7CE73"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b/>
                <w:bCs/>
                <w:color w:val="2B2B2B"/>
              </w:rPr>
              <w:t>Уровень профессионального образования</w:t>
            </w:r>
          </w:p>
        </w:tc>
        <w:tc>
          <w:tcPr>
            <w:tcW w:w="1084"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E7DE21"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b/>
                <w:bCs/>
                <w:color w:val="2B2B2B"/>
              </w:rPr>
              <w:t>Присваиваемая квалификация</w:t>
            </w:r>
          </w:p>
        </w:tc>
      </w:tr>
      <w:tr w:rsidR="009F2556" w:rsidRPr="009C7BA0" w14:paraId="19ED1740" w14:textId="77777777" w:rsidTr="007E3659">
        <w:trPr>
          <w:gridBefore w:val="1"/>
          <w:gridAfter w:val="1"/>
          <w:wBefore w:w="396" w:type="pct"/>
          <w:wAfter w:w="41" w:type="pct"/>
        </w:trPr>
        <w:tc>
          <w:tcPr>
            <w:tcW w:w="25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F3FBD9B" w14:textId="77777777" w:rsidR="009F2556" w:rsidRPr="009C7BA0" w:rsidRDefault="009F2556" w:rsidP="007E3659">
            <w:pPr>
              <w:rPr>
                <w:rFonts w:ascii="Times New Roman" w:hAnsi="Times New Roman"/>
                <w:color w:val="2B2B2B"/>
              </w:rPr>
            </w:pPr>
          </w:p>
        </w:tc>
        <w:tc>
          <w:tcPr>
            <w:tcW w:w="4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59E12F"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b/>
                <w:bCs/>
                <w:color w:val="2B2B2B"/>
              </w:rPr>
              <w:t>Шифр</w:t>
            </w:r>
          </w:p>
        </w:tc>
        <w:tc>
          <w:tcPr>
            <w:tcW w:w="144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20CE45"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b/>
                <w:bCs/>
                <w:color w:val="2B2B2B"/>
              </w:rPr>
              <w:t>Название программы</w:t>
            </w:r>
          </w:p>
        </w:tc>
        <w:tc>
          <w:tcPr>
            <w:tcW w:w="1291" w:type="pct"/>
            <w:vMerge/>
            <w:tcBorders>
              <w:top w:val="nil"/>
              <w:left w:val="nil"/>
              <w:bottom w:val="single" w:sz="8" w:space="0" w:color="auto"/>
              <w:right w:val="single" w:sz="8" w:space="0" w:color="auto"/>
            </w:tcBorders>
            <w:shd w:val="clear" w:color="auto" w:fill="FFFFFF"/>
            <w:vAlign w:val="center"/>
            <w:hideMark/>
          </w:tcPr>
          <w:p w14:paraId="7F961331" w14:textId="77777777" w:rsidR="009F2556" w:rsidRPr="009C7BA0" w:rsidRDefault="009F2556" w:rsidP="007E3659">
            <w:pPr>
              <w:rPr>
                <w:rFonts w:ascii="Times New Roman" w:hAnsi="Times New Roman"/>
                <w:color w:val="2B2B2B"/>
              </w:rPr>
            </w:pPr>
          </w:p>
        </w:tc>
        <w:tc>
          <w:tcPr>
            <w:tcW w:w="1084" w:type="pct"/>
            <w:vMerge/>
            <w:tcBorders>
              <w:top w:val="nil"/>
              <w:left w:val="nil"/>
              <w:bottom w:val="single" w:sz="8" w:space="0" w:color="auto"/>
              <w:right w:val="single" w:sz="8" w:space="0" w:color="auto"/>
            </w:tcBorders>
            <w:shd w:val="clear" w:color="auto" w:fill="FFFFFF"/>
            <w:vAlign w:val="center"/>
            <w:hideMark/>
          </w:tcPr>
          <w:p w14:paraId="3B6B2EBF" w14:textId="77777777" w:rsidR="009F2556" w:rsidRPr="009C7BA0" w:rsidRDefault="009F2556" w:rsidP="007E3659">
            <w:pPr>
              <w:rPr>
                <w:rFonts w:ascii="Times New Roman" w:hAnsi="Times New Roman"/>
                <w:color w:val="2B2B2B"/>
              </w:rPr>
            </w:pPr>
          </w:p>
        </w:tc>
      </w:tr>
      <w:tr w:rsidR="009F2556" w:rsidRPr="009C7BA0" w14:paraId="518D937C" w14:textId="77777777" w:rsidTr="007E3659">
        <w:trPr>
          <w:gridBefore w:val="1"/>
          <w:gridAfter w:val="1"/>
          <w:wBefore w:w="396" w:type="pct"/>
          <w:wAfter w:w="41" w:type="pct"/>
        </w:trPr>
        <w:tc>
          <w:tcPr>
            <w:tcW w:w="25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A1BF21"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color w:val="2B2B2B"/>
              </w:rPr>
              <w:t>1</w:t>
            </w:r>
          </w:p>
        </w:tc>
        <w:tc>
          <w:tcPr>
            <w:tcW w:w="4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2E1666"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color w:val="2B2B2B"/>
              </w:rPr>
              <w:t>2</w:t>
            </w:r>
          </w:p>
        </w:tc>
        <w:tc>
          <w:tcPr>
            <w:tcW w:w="144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1E36D9"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color w:val="2B2B2B"/>
              </w:rPr>
              <w:t>3</w:t>
            </w:r>
          </w:p>
        </w:tc>
        <w:tc>
          <w:tcPr>
            <w:tcW w:w="12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AFCF8"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color w:val="2B2B2B"/>
              </w:rPr>
              <w:t>4</w:t>
            </w:r>
          </w:p>
        </w:tc>
        <w:tc>
          <w:tcPr>
            <w:tcW w:w="10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37A3A3"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color w:val="2B2B2B"/>
              </w:rPr>
              <w:t>5</w:t>
            </w:r>
          </w:p>
        </w:tc>
      </w:tr>
      <w:tr w:rsidR="009F2556" w:rsidRPr="009C7BA0" w14:paraId="3F8463CA" w14:textId="77777777" w:rsidTr="007E3659">
        <w:trPr>
          <w:gridBefore w:val="1"/>
          <w:gridAfter w:val="1"/>
          <w:wBefore w:w="396" w:type="pct"/>
          <w:wAfter w:w="41" w:type="pct"/>
        </w:trPr>
        <w:tc>
          <w:tcPr>
            <w:tcW w:w="25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5FCBC5"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color w:val="2B2B2B"/>
              </w:rPr>
              <w:t>2</w:t>
            </w:r>
          </w:p>
        </w:tc>
        <w:tc>
          <w:tcPr>
            <w:tcW w:w="49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192898" w14:textId="77777777" w:rsidR="009F2556" w:rsidRPr="009C7BA0" w:rsidRDefault="009F2556" w:rsidP="007E3659">
            <w:pPr>
              <w:spacing w:after="60" w:line="276" w:lineRule="atLeast"/>
              <w:rPr>
                <w:rFonts w:ascii="Times New Roman" w:hAnsi="Times New Roman"/>
                <w:color w:val="2B2B2B"/>
              </w:rPr>
            </w:pPr>
            <w:r w:rsidRPr="009C7BA0">
              <w:rPr>
                <w:rFonts w:ascii="Times New Roman" w:hAnsi="Times New Roman"/>
                <w:color w:val="2B2B2B"/>
              </w:rPr>
              <w:t> </w:t>
            </w:r>
          </w:p>
        </w:tc>
        <w:tc>
          <w:tcPr>
            <w:tcW w:w="144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373BDE" w14:textId="77777777" w:rsidR="009F2556" w:rsidRPr="009C7BA0" w:rsidRDefault="009F2556" w:rsidP="007E3659">
            <w:pPr>
              <w:spacing w:after="60" w:line="276" w:lineRule="atLeast"/>
              <w:rPr>
                <w:rFonts w:ascii="Times New Roman" w:hAnsi="Times New Roman"/>
                <w:color w:val="2B2B2B"/>
              </w:rPr>
            </w:pPr>
            <w:r w:rsidRPr="009C7BA0">
              <w:rPr>
                <w:rFonts w:ascii="Times New Roman" w:hAnsi="Times New Roman"/>
                <w:color w:val="2B2B2B"/>
              </w:rPr>
              <w:t> </w:t>
            </w:r>
          </w:p>
        </w:tc>
        <w:tc>
          <w:tcPr>
            <w:tcW w:w="12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0075AA" w14:textId="77777777" w:rsidR="009F2556" w:rsidRPr="009C7BA0" w:rsidRDefault="009F2556" w:rsidP="007E3659">
            <w:pPr>
              <w:spacing w:after="60" w:line="276" w:lineRule="atLeast"/>
              <w:rPr>
                <w:rFonts w:ascii="Times New Roman" w:hAnsi="Times New Roman"/>
                <w:color w:val="2B2B2B"/>
              </w:rPr>
            </w:pPr>
            <w:r w:rsidRPr="009C7BA0">
              <w:rPr>
                <w:rFonts w:ascii="Times New Roman" w:hAnsi="Times New Roman"/>
                <w:color w:val="2B2B2B"/>
              </w:rPr>
              <w:t> </w:t>
            </w:r>
          </w:p>
        </w:tc>
        <w:tc>
          <w:tcPr>
            <w:tcW w:w="10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AEAF35" w14:textId="77777777" w:rsidR="009F2556" w:rsidRPr="009C7BA0" w:rsidRDefault="009F2556" w:rsidP="007E3659">
            <w:pPr>
              <w:spacing w:after="60" w:line="276" w:lineRule="atLeast"/>
              <w:rPr>
                <w:rFonts w:ascii="Times New Roman" w:hAnsi="Times New Roman"/>
                <w:color w:val="2B2B2B"/>
              </w:rPr>
            </w:pPr>
            <w:r w:rsidRPr="009C7BA0">
              <w:rPr>
                <w:rFonts w:ascii="Times New Roman" w:hAnsi="Times New Roman"/>
                <w:color w:val="2B2B2B"/>
              </w:rPr>
              <w:t> </w:t>
            </w:r>
          </w:p>
        </w:tc>
      </w:tr>
    </w:tbl>
    <w:p w14:paraId="54F50690" w14:textId="77777777" w:rsidR="009F2556" w:rsidRPr="009C7BA0" w:rsidRDefault="009F2556" w:rsidP="009F2556">
      <w:pPr>
        <w:shd w:val="clear" w:color="auto" w:fill="FFFFFF"/>
        <w:spacing w:after="60" w:line="276" w:lineRule="atLeast"/>
        <w:ind w:firstLine="567"/>
        <w:jc w:val="both"/>
        <w:rPr>
          <w:rFonts w:ascii="Times New Roman" w:hAnsi="Times New Roman"/>
          <w:color w:val="2B2B2B"/>
        </w:rPr>
      </w:pPr>
      <w:r w:rsidRPr="009C7BA0">
        <w:rPr>
          <w:rFonts w:ascii="Times New Roman" w:hAnsi="Times New Roman"/>
          <w:color w:val="2B2B2B"/>
        </w:rPr>
        <w:t> </w:t>
      </w:r>
    </w:p>
    <w:tbl>
      <w:tblPr>
        <w:tblW w:w="5000" w:type="pct"/>
        <w:shd w:val="clear" w:color="auto" w:fill="FFFFFF"/>
        <w:tblCellMar>
          <w:left w:w="0" w:type="dxa"/>
          <w:right w:w="0" w:type="dxa"/>
        </w:tblCellMar>
        <w:tblLook w:val="04A0" w:firstRow="1" w:lastRow="0" w:firstColumn="1" w:lastColumn="0" w:noHBand="0" w:noVBand="1"/>
      </w:tblPr>
      <w:tblGrid>
        <w:gridCol w:w="8504"/>
      </w:tblGrid>
      <w:tr w:rsidR="009F2556" w:rsidRPr="009C7BA0" w14:paraId="25B5A17B" w14:textId="77777777" w:rsidTr="007E3659">
        <w:tc>
          <w:tcPr>
            <w:tcW w:w="5000" w:type="pct"/>
            <w:shd w:val="clear" w:color="auto" w:fill="FFFFFF"/>
            <w:tcMar>
              <w:top w:w="0" w:type="dxa"/>
              <w:left w:w="567" w:type="dxa"/>
              <w:bottom w:w="0" w:type="dxa"/>
              <w:right w:w="108" w:type="dxa"/>
            </w:tcMar>
          </w:tcPr>
          <w:p w14:paraId="57099568" w14:textId="77777777" w:rsidR="009F2556" w:rsidRPr="009C7BA0" w:rsidRDefault="009F2556" w:rsidP="007E3659">
            <w:pPr>
              <w:spacing w:after="60" w:line="276" w:lineRule="atLeast"/>
              <w:rPr>
                <w:rFonts w:ascii="Times New Roman" w:hAnsi="Times New Roman"/>
                <w:color w:val="2B2B2B"/>
              </w:rPr>
            </w:pPr>
          </w:p>
        </w:tc>
      </w:tr>
      <w:tr w:rsidR="009F2556" w:rsidRPr="009C7BA0" w14:paraId="6AAC8E1C" w14:textId="77777777" w:rsidTr="007E3659">
        <w:trPr>
          <w:trHeight w:val="1500"/>
        </w:trPr>
        <w:tc>
          <w:tcPr>
            <w:tcW w:w="5000" w:type="pct"/>
            <w:shd w:val="clear" w:color="auto" w:fill="FFFFFF"/>
            <w:tcMar>
              <w:top w:w="0" w:type="dxa"/>
              <w:left w:w="567" w:type="dxa"/>
              <w:bottom w:w="0" w:type="dxa"/>
              <w:right w:w="108" w:type="dxa"/>
            </w:tcMar>
            <w:hideMark/>
          </w:tcPr>
          <w:p w14:paraId="4400B856" w14:textId="77777777" w:rsidR="009F2556" w:rsidRPr="009C7BA0" w:rsidRDefault="009F2556" w:rsidP="007E3659">
            <w:pPr>
              <w:spacing w:after="60" w:line="276" w:lineRule="atLeast"/>
              <w:jc w:val="center"/>
              <w:rPr>
                <w:rFonts w:ascii="Times New Roman" w:hAnsi="Times New Roman"/>
                <w:color w:val="2B2B2B"/>
              </w:rPr>
            </w:pPr>
            <w:r w:rsidRPr="009C7BA0">
              <w:rPr>
                <w:rFonts w:ascii="Times New Roman" w:hAnsi="Times New Roman"/>
                <w:color w:val="2B2B2B"/>
              </w:rPr>
              <w:t>дополнительное образование _____________________________________________</w:t>
            </w:r>
            <w:r w:rsidRPr="009C7BA0">
              <w:rPr>
                <w:rFonts w:ascii="Times New Roman" w:hAnsi="Times New Roman"/>
                <w:color w:val="2B2B2B"/>
              </w:rPr>
              <w:br/>
              <w:t>            (указать название курсов или категории подготовки водителей автомототранспортных средств)</w:t>
            </w:r>
          </w:p>
        </w:tc>
      </w:tr>
    </w:tbl>
    <w:p w14:paraId="78D4C453" w14:textId="77777777" w:rsidR="009F2556" w:rsidRPr="009C7BA0" w:rsidRDefault="009F2556" w:rsidP="009F2556">
      <w:pPr>
        <w:shd w:val="clear" w:color="auto" w:fill="FFFFFF"/>
        <w:spacing w:after="60" w:line="276" w:lineRule="atLeast"/>
        <w:ind w:firstLine="567"/>
        <w:jc w:val="both"/>
        <w:rPr>
          <w:rFonts w:ascii="Times New Roman" w:hAnsi="Times New Roman"/>
          <w:color w:val="2B2B2B"/>
        </w:rPr>
      </w:pPr>
      <w:r w:rsidRPr="009C7BA0">
        <w:rPr>
          <w:rFonts w:ascii="Times New Roman" w:hAnsi="Times New Roman"/>
          <w:color w:val="2B2B2B"/>
        </w:rPr>
        <w:t> </w:t>
      </w:r>
    </w:p>
    <w:tbl>
      <w:tblPr>
        <w:tblW w:w="4894" w:type="pct"/>
        <w:shd w:val="clear" w:color="auto" w:fill="FFFFFF"/>
        <w:tblCellMar>
          <w:left w:w="0" w:type="dxa"/>
          <w:right w:w="0" w:type="dxa"/>
        </w:tblCellMar>
        <w:tblLook w:val="04A0" w:firstRow="1" w:lastRow="0" w:firstColumn="1" w:lastColumn="0" w:noHBand="0" w:noVBand="1"/>
      </w:tblPr>
      <w:tblGrid>
        <w:gridCol w:w="2875"/>
        <w:gridCol w:w="5449"/>
      </w:tblGrid>
      <w:tr w:rsidR="009F2556" w:rsidRPr="009C7BA0" w14:paraId="63E73A86" w14:textId="77777777" w:rsidTr="00C46F17">
        <w:tc>
          <w:tcPr>
            <w:tcW w:w="1618" w:type="pct"/>
            <w:shd w:val="clear" w:color="auto" w:fill="FFFFFF"/>
            <w:tcMar>
              <w:top w:w="0" w:type="dxa"/>
              <w:left w:w="567" w:type="dxa"/>
              <w:bottom w:w="0" w:type="dxa"/>
              <w:right w:w="108" w:type="dxa"/>
            </w:tcMar>
            <w:hideMark/>
          </w:tcPr>
          <w:p w14:paraId="46C55BA2" w14:textId="71B60311" w:rsidR="00C46F17" w:rsidRPr="009C7BA0" w:rsidRDefault="00C46F17" w:rsidP="00C46F17">
            <w:pPr>
              <w:spacing w:after="60" w:line="276" w:lineRule="atLeast"/>
              <w:ind w:right="-217"/>
              <w:rPr>
                <w:rFonts w:ascii="Times New Roman" w:hAnsi="Times New Roman"/>
                <w:color w:val="2B2B2B"/>
              </w:rPr>
            </w:pPr>
            <w:r w:rsidRPr="009C7BA0">
              <w:rPr>
                <w:rFonts w:ascii="Times New Roman" w:hAnsi="Times New Roman"/>
                <w:color w:val="2B2B2B"/>
              </w:rPr>
              <w:t>____________________</w:t>
            </w:r>
          </w:p>
          <w:p w14:paraId="157CA389" w14:textId="5DB6BEDF" w:rsidR="009F2556" w:rsidRPr="009C7BA0" w:rsidRDefault="009F2556" w:rsidP="007E3659">
            <w:pPr>
              <w:spacing w:after="60" w:line="276" w:lineRule="atLeast"/>
              <w:rPr>
                <w:rFonts w:ascii="Times New Roman" w:hAnsi="Times New Roman"/>
                <w:color w:val="2B2B2B"/>
              </w:rPr>
            </w:pPr>
            <w:r w:rsidRPr="009C7BA0">
              <w:rPr>
                <w:rFonts w:ascii="Times New Roman" w:hAnsi="Times New Roman"/>
                <w:color w:val="2B2B2B"/>
              </w:rPr>
              <w:t>Ф.И.О. руководителя</w:t>
            </w:r>
          </w:p>
        </w:tc>
        <w:tc>
          <w:tcPr>
            <w:tcW w:w="3382" w:type="pct"/>
            <w:shd w:val="clear" w:color="auto" w:fill="FFFFFF"/>
            <w:tcMar>
              <w:top w:w="0" w:type="dxa"/>
              <w:left w:w="108" w:type="dxa"/>
              <w:bottom w:w="0" w:type="dxa"/>
              <w:right w:w="108" w:type="dxa"/>
            </w:tcMar>
            <w:vAlign w:val="bottom"/>
            <w:hideMark/>
          </w:tcPr>
          <w:p w14:paraId="699A6A27" w14:textId="4346B6AC" w:rsidR="009F2556" w:rsidRPr="009C7BA0" w:rsidRDefault="009F2556" w:rsidP="007E3659">
            <w:pPr>
              <w:spacing w:after="60" w:line="276" w:lineRule="atLeast"/>
              <w:jc w:val="right"/>
              <w:rPr>
                <w:rFonts w:ascii="Times New Roman" w:hAnsi="Times New Roman"/>
                <w:color w:val="2B2B2B"/>
              </w:rPr>
            </w:pPr>
            <w:r w:rsidRPr="009C7BA0">
              <w:rPr>
                <w:rFonts w:ascii="Times New Roman" w:hAnsi="Times New Roman"/>
                <w:color w:val="2B2B2B"/>
              </w:rPr>
              <w:t>__________________</w:t>
            </w:r>
            <w:r w:rsidRPr="009C7BA0">
              <w:rPr>
                <w:rFonts w:ascii="Times New Roman" w:hAnsi="Times New Roman"/>
                <w:color w:val="2B2B2B"/>
              </w:rPr>
              <w:br/>
              <w:t>(подпись)         </w:t>
            </w:r>
          </w:p>
        </w:tc>
      </w:tr>
      <w:tr w:rsidR="00C46F17" w:rsidRPr="009C7BA0" w14:paraId="0EE887A5" w14:textId="77777777" w:rsidTr="00C46F17">
        <w:tc>
          <w:tcPr>
            <w:tcW w:w="1618" w:type="pct"/>
            <w:shd w:val="clear" w:color="auto" w:fill="FFFFFF"/>
            <w:tcMar>
              <w:top w:w="0" w:type="dxa"/>
              <w:left w:w="567" w:type="dxa"/>
              <w:bottom w:w="0" w:type="dxa"/>
              <w:right w:w="108" w:type="dxa"/>
            </w:tcMar>
          </w:tcPr>
          <w:p w14:paraId="6FF85DF7" w14:textId="77777777" w:rsidR="00C46F17" w:rsidRPr="009C7BA0" w:rsidRDefault="00C46F17" w:rsidP="007E3659">
            <w:pPr>
              <w:spacing w:after="60" w:line="276" w:lineRule="atLeast"/>
              <w:rPr>
                <w:rFonts w:ascii="Times New Roman" w:hAnsi="Times New Roman"/>
                <w:color w:val="2B2B2B"/>
              </w:rPr>
            </w:pPr>
          </w:p>
        </w:tc>
        <w:tc>
          <w:tcPr>
            <w:tcW w:w="3382" w:type="pct"/>
            <w:shd w:val="clear" w:color="auto" w:fill="FFFFFF"/>
            <w:tcMar>
              <w:top w:w="0" w:type="dxa"/>
              <w:left w:w="108" w:type="dxa"/>
              <w:bottom w:w="0" w:type="dxa"/>
              <w:right w:w="108" w:type="dxa"/>
            </w:tcMar>
            <w:vAlign w:val="bottom"/>
          </w:tcPr>
          <w:p w14:paraId="2639B52F" w14:textId="77777777" w:rsidR="00C46F17" w:rsidRPr="009C7BA0" w:rsidRDefault="00C46F17" w:rsidP="007E3659">
            <w:pPr>
              <w:spacing w:after="60" w:line="276" w:lineRule="atLeast"/>
              <w:jc w:val="right"/>
              <w:rPr>
                <w:rFonts w:ascii="Times New Roman" w:hAnsi="Times New Roman"/>
                <w:color w:val="2B2B2B"/>
              </w:rPr>
            </w:pPr>
          </w:p>
        </w:tc>
      </w:tr>
    </w:tbl>
    <w:p w14:paraId="38BD1726" w14:textId="77777777" w:rsidR="009F2556" w:rsidRPr="009C7BA0" w:rsidRDefault="009F2556" w:rsidP="009F2556">
      <w:pPr>
        <w:pStyle w:val="tkTekst"/>
        <w:ind w:firstLine="0"/>
        <w:rPr>
          <w:rFonts w:ascii="Times New Roman" w:hAnsi="Times New Roman" w:cs="Times New Roman"/>
        </w:rPr>
      </w:pPr>
    </w:p>
    <w:p w14:paraId="492DD8EE" w14:textId="77777777" w:rsidR="009F2556" w:rsidRPr="009C7BA0" w:rsidRDefault="009F2556" w:rsidP="009F2556">
      <w:pPr>
        <w:pStyle w:val="tkTekst"/>
        <w:jc w:val="right"/>
        <w:rPr>
          <w:rFonts w:ascii="Times New Roman" w:hAnsi="Times New Roman" w:cs="Times New Roman"/>
        </w:rPr>
      </w:pPr>
    </w:p>
    <w:p w14:paraId="7EE81147" w14:textId="77777777" w:rsidR="009F2556" w:rsidRPr="009C7BA0" w:rsidRDefault="009F2556" w:rsidP="009F2556">
      <w:pPr>
        <w:pStyle w:val="tkTekst"/>
        <w:jc w:val="right"/>
        <w:rPr>
          <w:rFonts w:ascii="Times New Roman" w:hAnsi="Times New Roman" w:cs="Times New Roman"/>
        </w:rPr>
      </w:pPr>
    </w:p>
    <w:p w14:paraId="27EBC36F" w14:textId="77777777" w:rsidR="009F2556" w:rsidRPr="009C7BA0" w:rsidRDefault="009F2556" w:rsidP="009F2556">
      <w:pPr>
        <w:pStyle w:val="tkTekst"/>
        <w:jc w:val="right"/>
        <w:rPr>
          <w:rFonts w:ascii="Times New Roman" w:hAnsi="Times New Roman" w:cs="Times New Roman"/>
        </w:rPr>
      </w:pPr>
    </w:p>
    <w:p w14:paraId="1AB54FDE" w14:textId="77777777" w:rsidR="009F2556" w:rsidRPr="009C7BA0" w:rsidRDefault="009F2556" w:rsidP="009F2556">
      <w:pPr>
        <w:pStyle w:val="tkTekst"/>
        <w:jc w:val="right"/>
        <w:rPr>
          <w:rFonts w:ascii="Times New Roman" w:hAnsi="Times New Roman" w:cs="Times New Roman"/>
        </w:rPr>
      </w:pPr>
    </w:p>
    <w:p w14:paraId="38C5C99F" w14:textId="77777777" w:rsidR="009F2556" w:rsidRPr="009C7BA0" w:rsidRDefault="009F2556" w:rsidP="009F2556">
      <w:pPr>
        <w:pStyle w:val="tkTekst"/>
        <w:jc w:val="right"/>
        <w:rPr>
          <w:rFonts w:ascii="Times New Roman" w:hAnsi="Times New Roman" w:cs="Times New Roman"/>
        </w:rPr>
      </w:pPr>
    </w:p>
    <w:p w14:paraId="16D4A7AA" w14:textId="77777777" w:rsidR="009F2556" w:rsidRPr="009C7BA0" w:rsidRDefault="009F2556" w:rsidP="009F2556">
      <w:pPr>
        <w:pStyle w:val="tkTekst"/>
        <w:jc w:val="right"/>
        <w:rPr>
          <w:rFonts w:ascii="Times New Roman" w:hAnsi="Times New Roman" w:cs="Times New Roman"/>
        </w:rPr>
      </w:pPr>
    </w:p>
    <w:p w14:paraId="137976FA" w14:textId="1C04A3F4" w:rsidR="009B72A9" w:rsidRPr="009C7BA0" w:rsidRDefault="009B72A9" w:rsidP="009B72A9">
      <w:pPr>
        <w:overflowPunct w:val="0"/>
        <w:autoSpaceDE w:val="0"/>
        <w:autoSpaceDN w:val="0"/>
        <w:adjustRightInd w:val="0"/>
        <w:ind w:left="7080"/>
        <w:jc w:val="center"/>
        <w:textAlignment w:val="baseline"/>
        <w:rPr>
          <w:rFonts w:ascii="Times New Roman" w:hAnsi="Times New Roman"/>
          <w:sz w:val="20"/>
          <w:szCs w:val="20"/>
        </w:rPr>
      </w:pPr>
    </w:p>
    <w:p w14:paraId="79129257" w14:textId="77777777" w:rsidR="00C46F17" w:rsidRPr="009C7BA0" w:rsidRDefault="00C46F17" w:rsidP="009B72A9">
      <w:pPr>
        <w:overflowPunct w:val="0"/>
        <w:autoSpaceDE w:val="0"/>
        <w:autoSpaceDN w:val="0"/>
        <w:adjustRightInd w:val="0"/>
        <w:ind w:left="7080"/>
        <w:jc w:val="center"/>
        <w:textAlignment w:val="baseline"/>
        <w:rPr>
          <w:rFonts w:ascii="Times New Roman" w:hAnsi="Times New Roman"/>
          <w:sz w:val="20"/>
          <w:szCs w:val="20"/>
        </w:rPr>
      </w:pPr>
    </w:p>
    <w:p w14:paraId="37017FC4" w14:textId="4A522D2F" w:rsidR="009B72A9" w:rsidRPr="009C7BA0" w:rsidRDefault="009B72A9" w:rsidP="009B72A9">
      <w:pPr>
        <w:overflowPunct w:val="0"/>
        <w:autoSpaceDE w:val="0"/>
        <w:autoSpaceDN w:val="0"/>
        <w:adjustRightInd w:val="0"/>
        <w:ind w:left="7080"/>
        <w:jc w:val="center"/>
        <w:textAlignment w:val="baseline"/>
        <w:rPr>
          <w:rFonts w:ascii="Times New Roman" w:hAnsi="Times New Roman"/>
          <w:sz w:val="20"/>
          <w:szCs w:val="20"/>
        </w:rPr>
      </w:pPr>
      <w:r w:rsidRPr="009C7BA0">
        <w:rPr>
          <w:rFonts w:ascii="Times New Roman" w:hAnsi="Times New Roman"/>
          <w:sz w:val="20"/>
          <w:szCs w:val="20"/>
        </w:rPr>
        <w:lastRenderedPageBreak/>
        <w:t>Приложение 10</w:t>
      </w:r>
    </w:p>
    <w:p w14:paraId="7730E27F" w14:textId="39C4EED9" w:rsidR="009F2556" w:rsidRPr="009C7BA0" w:rsidRDefault="009F2556" w:rsidP="009F2556">
      <w:pPr>
        <w:pStyle w:val="tkTekst"/>
        <w:jc w:val="right"/>
        <w:rPr>
          <w:rFonts w:ascii="Times New Roman" w:hAnsi="Times New Roman" w:cs="Times New Roman"/>
        </w:rPr>
      </w:pPr>
    </w:p>
    <w:p w14:paraId="530BD412" w14:textId="4D3B9E65" w:rsidR="00AB6E19" w:rsidRPr="009C7BA0" w:rsidRDefault="00AB6E19" w:rsidP="009F2556">
      <w:pPr>
        <w:pStyle w:val="tkTekst"/>
        <w:jc w:val="right"/>
        <w:rPr>
          <w:rFonts w:ascii="Times New Roman" w:hAnsi="Times New Roman" w:cs="Times New Roman"/>
        </w:rPr>
      </w:pPr>
    </w:p>
    <w:p w14:paraId="0338775D" w14:textId="77777777" w:rsidR="00AB6E19" w:rsidRPr="009C7BA0" w:rsidRDefault="00AB6E19" w:rsidP="009F2556">
      <w:pPr>
        <w:pStyle w:val="tkTekst"/>
        <w:jc w:val="right"/>
        <w:rPr>
          <w:rFonts w:ascii="Times New Roman" w:hAnsi="Times New Roman" w:cs="Times New Roman"/>
        </w:rPr>
      </w:pPr>
    </w:p>
    <w:p w14:paraId="30B7ECF2" w14:textId="77777777" w:rsidR="009B72A9" w:rsidRPr="009C7BA0" w:rsidRDefault="009B72A9" w:rsidP="009B72A9">
      <w:pPr>
        <w:spacing w:after="0" w:line="240" w:lineRule="auto"/>
        <w:jc w:val="center"/>
        <w:rPr>
          <w:rFonts w:ascii="Times New Roman" w:hAnsi="Times New Roman"/>
          <w:b/>
          <w:sz w:val="28"/>
        </w:rPr>
      </w:pPr>
      <w:r w:rsidRPr="009C7BA0">
        <w:rPr>
          <w:rFonts w:ascii="Times New Roman" w:hAnsi="Times New Roman"/>
          <w:b/>
          <w:sz w:val="28"/>
        </w:rPr>
        <w:t>А К Т</w:t>
      </w:r>
    </w:p>
    <w:p w14:paraId="1B09D1E3" w14:textId="77777777" w:rsidR="009B72A9" w:rsidRPr="009C7BA0" w:rsidRDefault="009B72A9" w:rsidP="009B72A9">
      <w:pPr>
        <w:spacing w:after="0" w:line="240" w:lineRule="auto"/>
        <w:jc w:val="center"/>
        <w:rPr>
          <w:rFonts w:ascii="Times New Roman" w:hAnsi="Times New Roman"/>
          <w:b/>
          <w:sz w:val="28"/>
        </w:rPr>
      </w:pPr>
      <w:r w:rsidRPr="009C7BA0">
        <w:rPr>
          <w:rFonts w:ascii="Times New Roman" w:hAnsi="Times New Roman"/>
          <w:b/>
          <w:sz w:val="28"/>
        </w:rPr>
        <w:t xml:space="preserve">об экспертной проверке соответствия лицензионных требований </w:t>
      </w:r>
    </w:p>
    <w:p w14:paraId="62C5C05D" w14:textId="77777777" w:rsidR="009B72A9" w:rsidRPr="009C7BA0" w:rsidRDefault="009B72A9" w:rsidP="009B72A9">
      <w:pPr>
        <w:spacing w:after="0" w:line="240" w:lineRule="auto"/>
        <w:rPr>
          <w:rFonts w:ascii="Times New Roman" w:hAnsi="Times New Roman"/>
          <w:b/>
          <w:sz w:val="28"/>
        </w:rPr>
      </w:pPr>
    </w:p>
    <w:p w14:paraId="577193E3"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09440" behindDoc="0" locked="0" layoutInCell="1" allowOverlap="1" wp14:anchorId="6ECA4F69" wp14:editId="625567ED">
                <wp:simplePos x="0" y="0"/>
                <wp:positionH relativeFrom="margin">
                  <wp:align>right</wp:align>
                </wp:positionH>
                <wp:positionV relativeFrom="paragraph">
                  <wp:posOffset>184377</wp:posOffset>
                </wp:positionV>
                <wp:extent cx="1250267" cy="0"/>
                <wp:effectExtent l="0" t="0" r="26670" b="19050"/>
                <wp:wrapNone/>
                <wp:docPr id="79" name="Прямая соединительная линия 79"/>
                <wp:cNvGraphicFramePr/>
                <a:graphic xmlns:a="http://schemas.openxmlformats.org/drawingml/2006/main">
                  <a:graphicData uri="http://schemas.microsoft.com/office/word/2010/wordprocessingShape">
                    <wps:wsp>
                      <wps:cNvCnPr/>
                      <wps:spPr>
                        <a:xfrm flipV="1">
                          <a:off x="0" y="0"/>
                          <a:ext cx="12502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02FEE2" id="Прямая соединительная линия 79" o:spid="_x0000_s1026" style="position:absolute;flip:y;z-index:251709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7.25pt,14.5pt" to="14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" strokecolor="black [3200]" strokeweight=".5pt">
                <v:stroke joinstyle="miter"/>
                <w10:wrap anchorx="margin"/>
              </v:line>
            </w:pict>
          </mc:Fallback>
        </mc:AlternateContent>
      </w:r>
      <w:r w:rsidRPr="009C7BA0">
        <w:rPr>
          <w:rFonts w:ascii="Times New Roman" w:hAnsi="Times New Roman"/>
          <w:sz w:val="28"/>
        </w:rPr>
        <w:t>Основания для проведения лицензионной экспертизы</w:t>
      </w:r>
    </w:p>
    <w:p w14:paraId="3B435F14"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10464" behindDoc="0" locked="0" layoutInCell="1" allowOverlap="1" wp14:anchorId="0180E7D0" wp14:editId="4949BB94">
                <wp:simplePos x="0" y="0"/>
                <wp:positionH relativeFrom="margin">
                  <wp:posOffset>-1833</wp:posOffset>
                </wp:positionH>
                <wp:positionV relativeFrom="paragraph">
                  <wp:posOffset>204193</wp:posOffset>
                </wp:positionV>
                <wp:extent cx="5373693" cy="0"/>
                <wp:effectExtent l="0" t="0" r="36830" b="19050"/>
                <wp:wrapNone/>
                <wp:docPr id="80" name="Прямая соединительная линия 80"/>
                <wp:cNvGraphicFramePr/>
                <a:graphic xmlns:a="http://schemas.openxmlformats.org/drawingml/2006/main">
                  <a:graphicData uri="http://schemas.microsoft.com/office/word/2010/wordprocessingShape">
                    <wps:wsp>
                      <wps:cNvCnPr/>
                      <wps:spPr>
                        <a:xfrm flipV="1">
                          <a:off x="0" y="0"/>
                          <a:ext cx="53736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559C99" id="Прямая соединительная линия 80" o:spid="_x0000_s1026" style="position:absolute;flip:y;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6.1pt" to="42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" strokecolor="black [3200]" strokeweight=".5pt">
                <v:stroke joinstyle="miter"/>
                <w10:wrap anchorx="margin"/>
              </v:line>
            </w:pict>
          </mc:Fallback>
        </mc:AlternateContent>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p>
    <w:p w14:paraId="22A36686"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sz w:val="28"/>
        </w:rPr>
        <w:tab/>
      </w:r>
    </w:p>
    <w:p w14:paraId="71A0D780"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12512" behindDoc="0" locked="0" layoutInCell="1" allowOverlap="1" wp14:anchorId="2CADEC44" wp14:editId="274DC74B">
                <wp:simplePos x="0" y="0"/>
                <wp:positionH relativeFrom="margin">
                  <wp:align>left</wp:align>
                </wp:positionH>
                <wp:positionV relativeFrom="paragraph">
                  <wp:posOffset>200695</wp:posOffset>
                </wp:positionV>
                <wp:extent cx="5357004" cy="0"/>
                <wp:effectExtent l="0" t="0" r="34290" b="19050"/>
                <wp:wrapNone/>
                <wp:docPr id="81" name="Прямая соединительная линия 81"/>
                <wp:cNvGraphicFramePr/>
                <a:graphic xmlns:a="http://schemas.openxmlformats.org/drawingml/2006/main">
                  <a:graphicData uri="http://schemas.microsoft.com/office/word/2010/wordprocessingShape">
                    <wps:wsp>
                      <wps:cNvCnPr/>
                      <wps:spPr>
                        <a:xfrm flipV="1">
                          <a:off x="0" y="0"/>
                          <a:ext cx="53570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D2DE70" id="Прямая соединительная линия 81" o:spid="_x0000_s1026" style="position:absolute;flip:y;z-index:2517125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5.8pt" to="421.8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" strokecolor="black [3200]" strokeweight=".5pt">
                <v:stroke joinstyle="miter"/>
                <w10:wrap anchorx="margin"/>
              </v:line>
            </w:pict>
          </mc:Fallback>
        </mc:AlternateContent>
      </w:r>
      <w:r w:rsidRPr="009C7BA0">
        <w:rPr>
          <w:rFonts w:ascii="Times New Roman" w:hAnsi="Times New Roman"/>
          <w:noProof/>
          <w:sz w:val="28"/>
          <w:lang w:eastAsia="ru-RU"/>
        </w:rPr>
        <mc:AlternateContent>
          <mc:Choice Requires="wps">
            <w:drawing>
              <wp:anchor distT="0" distB="0" distL="114300" distR="114300" simplePos="0" relativeHeight="251711488" behindDoc="0" locked="0" layoutInCell="1" allowOverlap="1" wp14:anchorId="6DE352DF" wp14:editId="44EF31EB">
                <wp:simplePos x="0" y="0"/>
                <wp:positionH relativeFrom="margin">
                  <wp:posOffset>-1833</wp:posOffset>
                </wp:positionH>
                <wp:positionV relativeFrom="paragraph">
                  <wp:posOffset>10914</wp:posOffset>
                </wp:positionV>
                <wp:extent cx="5382883" cy="0"/>
                <wp:effectExtent l="0" t="0" r="27940" b="19050"/>
                <wp:wrapNone/>
                <wp:docPr id="82" name="Прямая соединительная линия 82"/>
                <wp:cNvGraphicFramePr/>
                <a:graphic xmlns:a="http://schemas.openxmlformats.org/drawingml/2006/main">
                  <a:graphicData uri="http://schemas.microsoft.com/office/word/2010/wordprocessingShape">
                    <wps:wsp>
                      <wps:cNvCnPr/>
                      <wps:spPr>
                        <a:xfrm flipV="1">
                          <a:off x="0" y="0"/>
                          <a:ext cx="53828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E15536" id="Прямая соединительная линия 82" o:spid="_x0000_s1026" style="position:absolute;flip:y;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85pt" to="423.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" strokecolor="black [3200]" strokeweight=".5pt">
                <v:stroke joinstyle="miter"/>
                <w10:wrap anchorx="margin"/>
              </v:line>
            </w:pict>
          </mc:Fallback>
        </mc:AlternateContent>
      </w:r>
    </w:p>
    <w:p w14:paraId="42784BE0" w14:textId="77777777" w:rsidR="009B72A9" w:rsidRPr="009C7BA0" w:rsidRDefault="009B72A9" w:rsidP="009B72A9">
      <w:pPr>
        <w:spacing w:after="0" w:line="240" w:lineRule="auto"/>
        <w:rPr>
          <w:rFonts w:ascii="Times New Roman" w:hAnsi="Times New Roman"/>
          <w:sz w:val="28"/>
        </w:rPr>
      </w:pPr>
    </w:p>
    <w:p w14:paraId="1C03AC51"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32992" behindDoc="0" locked="0" layoutInCell="1" allowOverlap="1" wp14:anchorId="275AD66B" wp14:editId="62E09CBD">
                <wp:simplePos x="0" y="0"/>
                <wp:positionH relativeFrom="margin">
                  <wp:align>right</wp:align>
                </wp:positionH>
                <wp:positionV relativeFrom="paragraph">
                  <wp:posOffset>153958</wp:posOffset>
                </wp:positionV>
                <wp:extent cx="2569521" cy="0"/>
                <wp:effectExtent l="0" t="0" r="21590" b="19050"/>
                <wp:wrapNone/>
                <wp:docPr id="83" name="Прямая соединительная линия 83"/>
                <wp:cNvGraphicFramePr/>
                <a:graphic xmlns:a="http://schemas.openxmlformats.org/drawingml/2006/main">
                  <a:graphicData uri="http://schemas.microsoft.com/office/word/2010/wordprocessingShape">
                    <wps:wsp>
                      <wps:cNvCnPr/>
                      <wps:spPr>
                        <a:xfrm flipV="1">
                          <a:off x="0" y="0"/>
                          <a:ext cx="25695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1D2DCD" id="Прямая соединительная линия 83" o:spid="_x0000_s1026" style="position:absolute;flip:y;z-index:2517329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151.1pt,12.1pt" to="353.4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" strokecolor="black [3200]" strokeweight=".5pt">
                <v:stroke joinstyle="miter"/>
                <w10:wrap anchorx="margin"/>
              </v:line>
            </w:pict>
          </mc:Fallback>
        </mc:AlternateContent>
      </w:r>
      <w:r w:rsidRPr="009C7BA0">
        <w:rPr>
          <w:rFonts w:ascii="Times New Roman" w:hAnsi="Times New Roman"/>
          <w:sz w:val="28"/>
        </w:rPr>
        <w:t>Председатель экспертной комиссии:</w:t>
      </w:r>
      <w:r w:rsidRPr="009C7BA0">
        <w:rPr>
          <w:rFonts w:ascii="Times New Roman" w:hAnsi="Times New Roman"/>
          <w:noProof/>
          <w:sz w:val="28"/>
          <w:lang w:eastAsia="ru-RU"/>
        </w:rPr>
        <w:t xml:space="preserve"> </w:t>
      </w:r>
    </w:p>
    <w:p w14:paraId="53F64E08" w14:textId="77777777" w:rsidR="009B72A9" w:rsidRPr="009C7BA0" w:rsidRDefault="009B72A9" w:rsidP="009B72A9">
      <w:pPr>
        <w:spacing w:after="0" w:line="240" w:lineRule="auto"/>
        <w:rPr>
          <w:rFonts w:ascii="Times New Roman" w:hAnsi="Times New Roman"/>
          <w:sz w:val="28"/>
        </w:rPr>
      </w:pPr>
    </w:p>
    <w:p w14:paraId="2B1C61FF"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34016" behindDoc="0" locked="0" layoutInCell="1" allowOverlap="1" wp14:anchorId="5DE9DEA4" wp14:editId="700F2D91">
                <wp:simplePos x="0" y="0"/>
                <wp:positionH relativeFrom="margin">
                  <wp:align>left</wp:align>
                </wp:positionH>
                <wp:positionV relativeFrom="paragraph">
                  <wp:posOffset>20799</wp:posOffset>
                </wp:positionV>
                <wp:extent cx="5373693" cy="0"/>
                <wp:effectExtent l="0" t="0" r="36830" b="19050"/>
                <wp:wrapNone/>
                <wp:docPr id="84" name="Прямая соединительная линия 84"/>
                <wp:cNvGraphicFramePr/>
                <a:graphic xmlns:a="http://schemas.openxmlformats.org/drawingml/2006/main">
                  <a:graphicData uri="http://schemas.microsoft.com/office/word/2010/wordprocessingShape">
                    <wps:wsp>
                      <wps:cNvCnPr/>
                      <wps:spPr>
                        <a:xfrm flipV="1">
                          <a:off x="0" y="0"/>
                          <a:ext cx="53736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598234" id="Прямая соединительная линия 84" o:spid="_x0000_s1026" style="position:absolute;flip:y;z-index:2517340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65pt" to="423.1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" strokecolor="black [3200]" strokeweight=".5pt">
                <v:stroke joinstyle="miter"/>
                <w10:wrap anchorx="margin"/>
              </v:line>
            </w:pict>
          </mc:Fallback>
        </mc:AlternateContent>
      </w:r>
    </w:p>
    <w:p w14:paraId="7AE84C59" w14:textId="77777777" w:rsidR="009B72A9" w:rsidRPr="009C7BA0" w:rsidRDefault="009B72A9" w:rsidP="009B72A9">
      <w:pPr>
        <w:spacing w:after="0" w:line="240" w:lineRule="auto"/>
        <w:rPr>
          <w:rFonts w:ascii="Times New Roman" w:hAnsi="Times New Roman"/>
          <w:noProof/>
          <w:sz w:val="28"/>
          <w:lang w:eastAsia="ru-RU"/>
        </w:rPr>
      </w:pPr>
      <w:r w:rsidRPr="009C7BA0">
        <w:rPr>
          <w:rFonts w:ascii="Times New Roman" w:hAnsi="Times New Roman"/>
          <w:noProof/>
          <w:sz w:val="28"/>
          <w:lang w:eastAsia="ru-RU"/>
        </w:rPr>
        <mc:AlternateContent>
          <mc:Choice Requires="wps">
            <w:drawing>
              <wp:anchor distT="0" distB="0" distL="114300" distR="114300" simplePos="0" relativeHeight="251713536" behindDoc="0" locked="0" layoutInCell="1" allowOverlap="1" wp14:anchorId="1153F469" wp14:editId="5CD426CD">
                <wp:simplePos x="0" y="0"/>
                <wp:positionH relativeFrom="margin">
                  <wp:posOffset>2241035</wp:posOffset>
                </wp:positionH>
                <wp:positionV relativeFrom="paragraph">
                  <wp:posOffset>170539</wp:posOffset>
                </wp:positionV>
                <wp:extent cx="3130825" cy="0"/>
                <wp:effectExtent l="0" t="0" r="31750" b="19050"/>
                <wp:wrapNone/>
                <wp:docPr id="85" name="Прямая соединительная линия 85"/>
                <wp:cNvGraphicFramePr/>
                <a:graphic xmlns:a="http://schemas.openxmlformats.org/drawingml/2006/main">
                  <a:graphicData uri="http://schemas.microsoft.com/office/word/2010/wordprocessingShape">
                    <wps:wsp>
                      <wps:cNvCnPr/>
                      <wps:spPr>
                        <a:xfrm flipV="1">
                          <a:off x="0" y="0"/>
                          <a:ext cx="3130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4A5CB5" id="Прямая соединительная линия 85" o:spid="_x0000_s1026" style="position:absolute;flip:y;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6.45pt,13.45pt" to="422.9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" strokecolor="black [3200]" strokeweight=".5pt">
                <v:stroke joinstyle="miter"/>
                <w10:wrap anchorx="margin"/>
              </v:line>
            </w:pict>
          </mc:Fallback>
        </mc:AlternateContent>
      </w:r>
      <w:r w:rsidRPr="009C7BA0">
        <w:rPr>
          <w:rFonts w:ascii="Times New Roman" w:hAnsi="Times New Roman"/>
          <w:sz w:val="28"/>
        </w:rPr>
        <w:t>Члены экспертной комиссии:</w:t>
      </w:r>
      <w:r w:rsidRPr="009C7BA0">
        <w:rPr>
          <w:rFonts w:ascii="Times New Roman" w:hAnsi="Times New Roman"/>
          <w:noProof/>
          <w:sz w:val="28"/>
          <w:lang w:eastAsia="ru-RU"/>
        </w:rPr>
        <w:t xml:space="preserve"> </w:t>
      </w:r>
    </w:p>
    <w:p w14:paraId="3CC5F4EF" w14:textId="77777777" w:rsidR="009B72A9" w:rsidRPr="009C7BA0" w:rsidRDefault="009B72A9" w:rsidP="009B72A9">
      <w:pPr>
        <w:spacing w:after="0" w:line="240" w:lineRule="auto"/>
        <w:rPr>
          <w:rFonts w:ascii="Times New Roman" w:hAnsi="Times New Roman"/>
          <w:noProof/>
          <w:sz w:val="28"/>
          <w:lang w:eastAsia="ru-RU"/>
        </w:rPr>
      </w:pPr>
    </w:p>
    <w:p w14:paraId="11523F62" w14:textId="77777777" w:rsidR="009B72A9" w:rsidRPr="009C7BA0" w:rsidRDefault="009B72A9" w:rsidP="009B72A9">
      <w:pPr>
        <w:spacing w:after="0" w:line="240" w:lineRule="auto"/>
        <w:rPr>
          <w:rFonts w:ascii="Times New Roman" w:hAnsi="Times New Roman"/>
          <w:noProof/>
          <w:sz w:val="28"/>
          <w:lang w:eastAsia="ru-RU"/>
        </w:rPr>
      </w:pPr>
      <w:r w:rsidRPr="009C7BA0">
        <w:rPr>
          <w:rFonts w:ascii="Times New Roman" w:hAnsi="Times New Roman"/>
          <w:noProof/>
          <w:sz w:val="28"/>
          <w:lang w:eastAsia="ru-RU"/>
        </w:rPr>
        <mc:AlternateContent>
          <mc:Choice Requires="wps">
            <w:drawing>
              <wp:anchor distT="0" distB="0" distL="114300" distR="114300" simplePos="0" relativeHeight="251714560" behindDoc="0" locked="0" layoutInCell="1" allowOverlap="1" wp14:anchorId="51E16B53" wp14:editId="4FDF3BB9">
                <wp:simplePos x="0" y="0"/>
                <wp:positionH relativeFrom="margin">
                  <wp:posOffset>-1833</wp:posOffset>
                </wp:positionH>
                <wp:positionV relativeFrom="paragraph">
                  <wp:posOffset>11609</wp:posOffset>
                </wp:positionV>
                <wp:extent cx="5373693" cy="0"/>
                <wp:effectExtent l="0" t="0" r="36830" b="19050"/>
                <wp:wrapNone/>
                <wp:docPr id="86" name="Прямая соединительная линия 86"/>
                <wp:cNvGraphicFramePr/>
                <a:graphic xmlns:a="http://schemas.openxmlformats.org/drawingml/2006/main">
                  <a:graphicData uri="http://schemas.microsoft.com/office/word/2010/wordprocessingShape">
                    <wps:wsp>
                      <wps:cNvCnPr/>
                      <wps:spPr>
                        <a:xfrm flipV="1">
                          <a:off x="0" y="0"/>
                          <a:ext cx="53736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EDC95C" id="Прямая соединительная линия 86" o:spid="_x0000_s1026" style="position:absolute;flip:y;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9pt" to="4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" strokecolor="black [3200]" strokeweight=".5pt">
                <v:stroke joinstyle="miter"/>
                <w10:wrap anchorx="margin"/>
              </v:line>
            </w:pict>
          </mc:Fallback>
        </mc:AlternateContent>
      </w:r>
    </w:p>
    <w:p w14:paraId="1B563BD1" w14:textId="77777777" w:rsidR="009B72A9" w:rsidRPr="009C7BA0" w:rsidRDefault="009B72A9" w:rsidP="009B72A9">
      <w:pPr>
        <w:spacing w:after="0" w:line="240" w:lineRule="auto"/>
        <w:jc w:val="center"/>
        <w:rPr>
          <w:rFonts w:ascii="Times New Roman" w:hAnsi="Times New Roman"/>
          <w:b/>
          <w:sz w:val="28"/>
        </w:rPr>
      </w:pPr>
      <w:r w:rsidRPr="009C7BA0">
        <w:rPr>
          <w:rFonts w:ascii="Times New Roman" w:hAnsi="Times New Roman"/>
          <w:noProof/>
          <w:sz w:val="28"/>
          <w:lang w:eastAsia="ru-RU"/>
        </w:rPr>
        <mc:AlternateContent>
          <mc:Choice Requires="wps">
            <w:drawing>
              <wp:anchor distT="0" distB="0" distL="114300" distR="114300" simplePos="0" relativeHeight="251735040" behindDoc="0" locked="0" layoutInCell="1" allowOverlap="1" wp14:anchorId="4203099D" wp14:editId="0994AAF9">
                <wp:simplePos x="0" y="0"/>
                <wp:positionH relativeFrom="margin">
                  <wp:align>left</wp:align>
                </wp:positionH>
                <wp:positionV relativeFrom="paragraph">
                  <wp:posOffset>5919</wp:posOffset>
                </wp:positionV>
                <wp:extent cx="5391509" cy="8626"/>
                <wp:effectExtent l="0" t="0" r="19050" b="29845"/>
                <wp:wrapNone/>
                <wp:docPr id="87" name="Прямая соединительная линия 87"/>
                <wp:cNvGraphicFramePr/>
                <a:graphic xmlns:a="http://schemas.openxmlformats.org/drawingml/2006/main">
                  <a:graphicData uri="http://schemas.microsoft.com/office/word/2010/wordprocessingShape">
                    <wps:wsp>
                      <wps:cNvCnPr/>
                      <wps:spPr>
                        <a:xfrm flipV="1">
                          <a:off x="0" y="0"/>
                          <a:ext cx="5391509"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6C14A1" id="Прямая соединительная линия 87" o:spid="_x0000_s1026" style="position:absolute;flip:y;z-index:2517350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5pt" to="424.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" strokecolor="black [3200]" strokeweight=".5pt">
                <v:stroke joinstyle="miter"/>
                <w10:wrap anchorx="margin"/>
              </v:line>
            </w:pict>
          </mc:Fallback>
        </mc:AlternateContent>
      </w:r>
    </w:p>
    <w:p w14:paraId="564170A7" w14:textId="77777777" w:rsidR="009B72A9" w:rsidRPr="009C7BA0" w:rsidRDefault="009B72A9" w:rsidP="009B72A9">
      <w:pPr>
        <w:spacing w:after="0" w:line="240" w:lineRule="auto"/>
        <w:jc w:val="center"/>
        <w:rPr>
          <w:rFonts w:ascii="Times New Roman" w:hAnsi="Times New Roman"/>
          <w:b/>
          <w:sz w:val="28"/>
        </w:rPr>
      </w:pPr>
      <w:r w:rsidRPr="009C7BA0">
        <w:rPr>
          <w:rFonts w:ascii="Times New Roman" w:hAnsi="Times New Roman"/>
          <w:b/>
          <w:sz w:val="28"/>
        </w:rPr>
        <w:t>Общие сведения:</w:t>
      </w:r>
    </w:p>
    <w:p w14:paraId="278BAB8F" w14:textId="77777777" w:rsidR="009B72A9" w:rsidRPr="009C7BA0" w:rsidRDefault="009B72A9" w:rsidP="009B72A9">
      <w:pPr>
        <w:spacing w:after="0" w:line="240" w:lineRule="auto"/>
        <w:jc w:val="both"/>
        <w:rPr>
          <w:rFonts w:ascii="Times New Roman" w:hAnsi="Times New Roman"/>
          <w:sz w:val="28"/>
        </w:rPr>
      </w:pPr>
      <w:r w:rsidRPr="009C7BA0">
        <w:rPr>
          <w:rFonts w:ascii="Times New Roman" w:hAnsi="Times New Roman"/>
          <w:sz w:val="28"/>
        </w:rPr>
        <w:t>Наименование заявителя:</w:t>
      </w:r>
    </w:p>
    <w:p w14:paraId="34414E36" w14:textId="77777777" w:rsidR="009B72A9" w:rsidRPr="009C7BA0" w:rsidRDefault="009B72A9" w:rsidP="009B72A9">
      <w:pPr>
        <w:spacing w:after="0" w:line="240" w:lineRule="auto"/>
        <w:jc w:val="both"/>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15584" behindDoc="0" locked="0" layoutInCell="1" allowOverlap="1" wp14:anchorId="276FCB41" wp14:editId="06D54A51">
                <wp:simplePos x="0" y="0"/>
                <wp:positionH relativeFrom="margin">
                  <wp:align>right</wp:align>
                </wp:positionH>
                <wp:positionV relativeFrom="paragraph">
                  <wp:posOffset>4984</wp:posOffset>
                </wp:positionV>
                <wp:extent cx="3484508" cy="0"/>
                <wp:effectExtent l="0" t="0" r="20955" b="19050"/>
                <wp:wrapNone/>
                <wp:docPr id="88" name="Прямая соединительная линия 88"/>
                <wp:cNvGraphicFramePr/>
                <a:graphic xmlns:a="http://schemas.openxmlformats.org/drawingml/2006/main">
                  <a:graphicData uri="http://schemas.microsoft.com/office/word/2010/wordprocessingShape">
                    <wps:wsp>
                      <wps:cNvCnPr/>
                      <wps:spPr>
                        <a:xfrm flipV="1">
                          <a:off x="0" y="0"/>
                          <a:ext cx="34845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A9423E" id="Прямая соединительная линия 88" o:spid="_x0000_s1026" style="position:absolute;flip:y;z-index:251715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23.15pt,.4pt" to="49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" strokecolor="black [3200]" strokeweight=".5pt">
                <v:stroke joinstyle="miter"/>
                <w10:wrap anchorx="margin"/>
              </v:line>
            </w:pict>
          </mc:Fallback>
        </mc:AlternateContent>
      </w:r>
    </w:p>
    <w:p w14:paraId="48624F79" w14:textId="77777777" w:rsidR="009B72A9" w:rsidRPr="009C7BA0" w:rsidRDefault="009B72A9" w:rsidP="009B72A9">
      <w:pPr>
        <w:spacing w:after="0" w:line="240" w:lineRule="auto"/>
        <w:jc w:val="both"/>
        <w:rPr>
          <w:rFonts w:ascii="Times New Roman" w:hAnsi="Times New Roman"/>
          <w:sz w:val="28"/>
        </w:rPr>
      </w:pPr>
    </w:p>
    <w:p w14:paraId="7E8FB756" w14:textId="77777777" w:rsidR="009B72A9" w:rsidRPr="009C7BA0" w:rsidRDefault="009B72A9" w:rsidP="009B72A9">
      <w:pPr>
        <w:spacing w:after="0" w:line="240" w:lineRule="auto"/>
        <w:jc w:val="center"/>
        <w:rPr>
          <w:rFonts w:ascii="Times New Roman" w:hAnsi="Times New Roman"/>
        </w:rPr>
      </w:pPr>
      <w:r w:rsidRPr="009C7BA0">
        <w:rPr>
          <w:rFonts w:ascii="Times New Roman" w:hAnsi="Times New Roman"/>
          <w:noProof/>
          <w:lang w:eastAsia="ru-RU"/>
        </w:rPr>
        <mc:AlternateContent>
          <mc:Choice Requires="wps">
            <w:drawing>
              <wp:anchor distT="0" distB="0" distL="114300" distR="114300" simplePos="0" relativeHeight="251716608" behindDoc="0" locked="0" layoutInCell="1" allowOverlap="1" wp14:anchorId="3F90C6C3" wp14:editId="30260FAA">
                <wp:simplePos x="0" y="0"/>
                <wp:positionH relativeFrom="margin">
                  <wp:posOffset>-1833</wp:posOffset>
                </wp:positionH>
                <wp:positionV relativeFrom="paragraph">
                  <wp:posOffset>10375</wp:posOffset>
                </wp:positionV>
                <wp:extent cx="5382260" cy="0"/>
                <wp:effectExtent l="0" t="0" r="27940" b="19050"/>
                <wp:wrapNone/>
                <wp:docPr id="89" name="Прямая соединительная линия 89"/>
                <wp:cNvGraphicFramePr/>
                <a:graphic xmlns:a="http://schemas.openxmlformats.org/drawingml/2006/main">
                  <a:graphicData uri="http://schemas.microsoft.com/office/word/2010/wordprocessingShape">
                    <wps:wsp>
                      <wps:cNvCnPr/>
                      <wps:spPr>
                        <a:xfrm flipV="1">
                          <a:off x="0" y="0"/>
                          <a:ext cx="5382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BB7865" id="Прямая соединительная линия 89" o:spid="_x0000_s1026" style="position:absolute;flip:y;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8pt" to="423.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" strokecolor="black [3200]" strokeweight=".5pt">
                <v:stroke joinstyle="miter"/>
                <w10:wrap anchorx="margin"/>
              </v:line>
            </w:pict>
          </mc:Fallback>
        </mc:AlternateContent>
      </w:r>
      <w:r w:rsidRPr="009C7BA0">
        <w:rPr>
          <w:rFonts w:ascii="Times New Roman" w:hAnsi="Times New Roman"/>
        </w:rPr>
        <w:t>(наименование полностью и сокращенно)</w:t>
      </w:r>
    </w:p>
    <w:p w14:paraId="6A794B09" w14:textId="77777777" w:rsidR="009B72A9" w:rsidRPr="009C7BA0" w:rsidRDefault="009B72A9" w:rsidP="009B72A9">
      <w:pPr>
        <w:spacing w:after="0" w:line="240" w:lineRule="auto"/>
        <w:rPr>
          <w:rFonts w:ascii="Times New Roman" w:hAnsi="Times New Roman"/>
        </w:rPr>
      </w:pPr>
    </w:p>
    <w:p w14:paraId="4A408E95"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17632" behindDoc="0" locked="0" layoutInCell="1" allowOverlap="1" wp14:anchorId="3F33CB05" wp14:editId="410045A0">
                <wp:simplePos x="0" y="0"/>
                <wp:positionH relativeFrom="margin">
                  <wp:posOffset>2603344</wp:posOffset>
                </wp:positionH>
                <wp:positionV relativeFrom="paragraph">
                  <wp:posOffset>181406</wp:posOffset>
                </wp:positionV>
                <wp:extent cx="2767750" cy="0"/>
                <wp:effectExtent l="0" t="0" r="33020" b="19050"/>
                <wp:wrapNone/>
                <wp:docPr id="90" name="Прямая соединительная линия 90"/>
                <wp:cNvGraphicFramePr/>
                <a:graphic xmlns:a="http://schemas.openxmlformats.org/drawingml/2006/main">
                  <a:graphicData uri="http://schemas.microsoft.com/office/word/2010/wordprocessingShape">
                    <wps:wsp>
                      <wps:cNvCnPr/>
                      <wps:spPr>
                        <a:xfrm>
                          <a:off x="0" y="0"/>
                          <a:ext cx="276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DA5D5D" id="Прямая соединительная линия 90" o:spid="_x0000_s1026" style="position:absolute;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5pt,14.3pt" to="422.9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" strokecolor="black [3200]" strokeweight=".5pt">
                <v:stroke joinstyle="miter"/>
                <w10:wrap anchorx="margin"/>
              </v:line>
            </w:pict>
          </mc:Fallback>
        </mc:AlternateContent>
      </w:r>
      <w:r w:rsidRPr="009C7BA0">
        <w:rPr>
          <w:rFonts w:ascii="Times New Roman" w:hAnsi="Times New Roman"/>
          <w:sz w:val="28"/>
        </w:rPr>
        <w:t>организационно-правовая форма:</w:t>
      </w:r>
    </w:p>
    <w:p w14:paraId="29AABCB4" w14:textId="77777777" w:rsidR="009B72A9" w:rsidRPr="009C7BA0" w:rsidRDefault="009B72A9" w:rsidP="009B72A9">
      <w:pPr>
        <w:spacing w:after="0" w:line="240" w:lineRule="auto"/>
        <w:rPr>
          <w:rFonts w:ascii="Times New Roman" w:hAnsi="Times New Roman"/>
          <w:sz w:val="28"/>
        </w:rPr>
      </w:pPr>
    </w:p>
    <w:p w14:paraId="1615FF50"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18656" behindDoc="0" locked="0" layoutInCell="1" allowOverlap="1" wp14:anchorId="427BD78D" wp14:editId="2409208E">
                <wp:simplePos x="0" y="0"/>
                <wp:positionH relativeFrom="margin">
                  <wp:posOffset>1594054</wp:posOffset>
                </wp:positionH>
                <wp:positionV relativeFrom="paragraph">
                  <wp:posOffset>186271</wp:posOffset>
                </wp:positionV>
                <wp:extent cx="3776620" cy="0"/>
                <wp:effectExtent l="0" t="0" r="33655" b="19050"/>
                <wp:wrapNone/>
                <wp:docPr id="91" name="Прямая соединительная линия 91"/>
                <wp:cNvGraphicFramePr/>
                <a:graphic xmlns:a="http://schemas.openxmlformats.org/drawingml/2006/main">
                  <a:graphicData uri="http://schemas.microsoft.com/office/word/2010/wordprocessingShape">
                    <wps:wsp>
                      <wps:cNvCnPr/>
                      <wps:spPr>
                        <a:xfrm>
                          <a:off x="0" y="0"/>
                          <a:ext cx="3776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5AC1FB" id="Прямая соединительная линия 91" o:spid="_x0000_s1026" style="position:absolute;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5.5pt,14.65pt" to="422.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" strokecolor="black [3200]" strokeweight=".5pt">
                <v:stroke joinstyle="miter"/>
                <w10:wrap anchorx="margin"/>
              </v:line>
            </w:pict>
          </mc:Fallback>
        </mc:AlternateContent>
      </w:r>
      <w:r w:rsidRPr="009C7BA0">
        <w:rPr>
          <w:rFonts w:ascii="Times New Roman" w:hAnsi="Times New Roman"/>
          <w:sz w:val="28"/>
        </w:rPr>
        <w:t>юридический адрес:</w:t>
      </w:r>
    </w:p>
    <w:p w14:paraId="64F06332" w14:textId="77777777" w:rsidR="009B72A9" w:rsidRPr="009C7BA0" w:rsidRDefault="009B72A9" w:rsidP="009B72A9">
      <w:pPr>
        <w:spacing w:after="0" w:line="240" w:lineRule="auto"/>
        <w:rPr>
          <w:rFonts w:ascii="Times New Roman" w:hAnsi="Times New Roman"/>
          <w:sz w:val="28"/>
        </w:rPr>
      </w:pPr>
    </w:p>
    <w:p w14:paraId="751A6BC6"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19680" behindDoc="0" locked="0" layoutInCell="1" allowOverlap="1" wp14:anchorId="0D32A362" wp14:editId="6AB29820">
                <wp:simplePos x="0" y="0"/>
                <wp:positionH relativeFrom="margin">
                  <wp:posOffset>-1833</wp:posOffset>
                </wp:positionH>
                <wp:positionV relativeFrom="paragraph">
                  <wp:posOffset>35751</wp:posOffset>
                </wp:positionV>
                <wp:extent cx="5382260" cy="0"/>
                <wp:effectExtent l="0" t="0" r="27940" b="19050"/>
                <wp:wrapNone/>
                <wp:docPr id="92" name="Прямая соединительная линия 92"/>
                <wp:cNvGraphicFramePr/>
                <a:graphic xmlns:a="http://schemas.openxmlformats.org/drawingml/2006/main">
                  <a:graphicData uri="http://schemas.microsoft.com/office/word/2010/wordprocessingShape">
                    <wps:wsp>
                      <wps:cNvCnPr/>
                      <wps:spPr>
                        <a:xfrm flipV="1">
                          <a:off x="0" y="0"/>
                          <a:ext cx="5382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C0991A" id="Прямая соединительная линия 92" o:spid="_x0000_s1026" style="position:absolute;flip:y;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2.8pt" to="423.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" strokecolor="black [3200]" strokeweight=".5pt">
                <v:stroke joinstyle="miter"/>
                <w10:wrap anchorx="margin"/>
              </v:line>
            </w:pict>
          </mc:Fallback>
        </mc:AlternateContent>
      </w:r>
    </w:p>
    <w:p w14:paraId="11A57961"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20704" behindDoc="0" locked="0" layoutInCell="1" allowOverlap="1" wp14:anchorId="6083064C" wp14:editId="1D95896C">
                <wp:simplePos x="0" y="0"/>
                <wp:positionH relativeFrom="margin">
                  <wp:posOffset>1473284</wp:posOffset>
                </wp:positionH>
                <wp:positionV relativeFrom="paragraph">
                  <wp:posOffset>176709</wp:posOffset>
                </wp:positionV>
                <wp:extent cx="3898576" cy="17253"/>
                <wp:effectExtent l="0" t="0" r="26035" b="20955"/>
                <wp:wrapNone/>
                <wp:docPr id="93" name="Прямая соединительная линия 93"/>
                <wp:cNvGraphicFramePr/>
                <a:graphic xmlns:a="http://schemas.openxmlformats.org/drawingml/2006/main">
                  <a:graphicData uri="http://schemas.microsoft.com/office/word/2010/wordprocessingShape">
                    <wps:wsp>
                      <wps:cNvCnPr/>
                      <wps:spPr>
                        <a:xfrm flipV="1">
                          <a:off x="0" y="0"/>
                          <a:ext cx="3898576"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55AA3A" id="Прямая соединительная линия 93" o:spid="_x0000_s1026" style="position:absolute;flip:y;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6pt,13.9pt" to="422.9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" strokecolor="black [3200]" strokeweight=".5pt">
                <v:stroke joinstyle="miter"/>
                <w10:wrap anchorx="margin"/>
              </v:line>
            </w:pict>
          </mc:Fallback>
        </mc:AlternateContent>
      </w:r>
      <w:r w:rsidRPr="009C7BA0">
        <w:rPr>
          <w:rFonts w:ascii="Times New Roman" w:hAnsi="Times New Roman"/>
          <w:sz w:val="28"/>
        </w:rPr>
        <w:t>фактический адрес:</w:t>
      </w:r>
    </w:p>
    <w:p w14:paraId="142E27D4" w14:textId="77777777" w:rsidR="009B72A9" w:rsidRPr="009C7BA0" w:rsidRDefault="009B72A9" w:rsidP="009B72A9">
      <w:pPr>
        <w:spacing w:after="0" w:line="240" w:lineRule="auto"/>
        <w:rPr>
          <w:rFonts w:ascii="Times New Roman" w:hAnsi="Times New Roman"/>
          <w:sz w:val="28"/>
        </w:rPr>
      </w:pPr>
    </w:p>
    <w:p w14:paraId="49BA9C39"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21728" behindDoc="0" locked="0" layoutInCell="1" allowOverlap="1" wp14:anchorId="0CC5B8B9" wp14:editId="184C456F">
                <wp:simplePos x="0" y="0"/>
                <wp:positionH relativeFrom="margin">
                  <wp:posOffset>-1833</wp:posOffset>
                </wp:positionH>
                <wp:positionV relativeFrom="paragraph">
                  <wp:posOffset>52069</wp:posOffset>
                </wp:positionV>
                <wp:extent cx="5382260" cy="0"/>
                <wp:effectExtent l="0" t="0" r="27940" b="19050"/>
                <wp:wrapNone/>
                <wp:docPr id="94" name="Прямая соединительная линия 94"/>
                <wp:cNvGraphicFramePr/>
                <a:graphic xmlns:a="http://schemas.openxmlformats.org/drawingml/2006/main">
                  <a:graphicData uri="http://schemas.microsoft.com/office/word/2010/wordprocessingShape">
                    <wps:wsp>
                      <wps:cNvCnPr/>
                      <wps:spPr>
                        <a:xfrm flipV="1">
                          <a:off x="0" y="0"/>
                          <a:ext cx="5382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471F9C" id="Прямая соединительная линия 94" o:spid="_x0000_s1026" style="position:absolute;flip:y;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4.1pt" to="423.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" strokecolor="black [3200]" strokeweight=".5pt">
                <v:stroke joinstyle="miter"/>
                <w10:wrap anchorx="margin"/>
              </v:line>
            </w:pict>
          </mc:Fallback>
        </mc:AlternateContent>
      </w:r>
    </w:p>
    <w:p w14:paraId="170816FE"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sz w:val="28"/>
        </w:rPr>
        <w:t>номер свидетельства о регистрации (перерегистрации) юридического лица:</w:t>
      </w:r>
    </w:p>
    <w:p w14:paraId="2C66D169" w14:textId="77777777" w:rsidR="009B72A9" w:rsidRPr="009C7BA0" w:rsidRDefault="009B72A9" w:rsidP="009B72A9">
      <w:pPr>
        <w:spacing w:after="0" w:line="240" w:lineRule="auto"/>
        <w:rPr>
          <w:rFonts w:ascii="Times New Roman" w:hAnsi="Times New Roman"/>
          <w:sz w:val="28"/>
        </w:rPr>
      </w:pPr>
    </w:p>
    <w:p w14:paraId="7F7C7964"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23776" behindDoc="0" locked="0" layoutInCell="1" allowOverlap="1" wp14:anchorId="41107DF4" wp14:editId="30BCD02F">
                <wp:simplePos x="0" y="0"/>
                <wp:positionH relativeFrom="margin">
                  <wp:posOffset>-1833</wp:posOffset>
                </wp:positionH>
                <wp:positionV relativeFrom="paragraph">
                  <wp:posOffset>36446</wp:posOffset>
                </wp:positionV>
                <wp:extent cx="5373418" cy="0"/>
                <wp:effectExtent l="0" t="0" r="36830" b="19050"/>
                <wp:wrapNone/>
                <wp:docPr id="95" name="Прямая соединительная линия 95"/>
                <wp:cNvGraphicFramePr/>
                <a:graphic xmlns:a="http://schemas.openxmlformats.org/drawingml/2006/main">
                  <a:graphicData uri="http://schemas.microsoft.com/office/word/2010/wordprocessingShape">
                    <wps:wsp>
                      <wps:cNvCnPr/>
                      <wps:spPr>
                        <a:xfrm flipV="1">
                          <a:off x="0" y="0"/>
                          <a:ext cx="53734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7C88EA" id="Прямая соединительная линия 95" o:spid="_x0000_s1026" style="position:absolute;flip:y;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2.85pt" to="422.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" strokecolor="black [3200]" strokeweight=".5pt">
                <v:stroke joinstyle="miter"/>
                <w10:wrap anchorx="margin"/>
              </v:line>
            </w:pict>
          </mc:Fallback>
        </mc:AlternateContent>
      </w:r>
    </w:p>
    <w:p w14:paraId="6549DFC5"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22752" behindDoc="0" locked="0" layoutInCell="1" allowOverlap="1" wp14:anchorId="568B6D0B" wp14:editId="3DE33442">
                <wp:simplePos x="0" y="0"/>
                <wp:positionH relativeFrom="margin">
                  <wp:posOffset>-1833</wp:posOffset>
                </wp:positionH>
                <wp:positionV relativeFrom="paragraph">
                  <wp:posOffset>108021</wp:posOffset>
                </wp:positionV>
                <wp:extent cx="5382260" cy="0"/>
                <wp:effectExtent l="0" t="0" r="27940" b="19050"/>
                <wp:wrapNone/>
                <wp:docPr id="96" name="Прямая соединительная линия 96"/>
                <wp:cNvGraphicFramePr/>
                <a:graphic xmlns:a="http://schemas.openxmlformats.org/drawingml/2006/main">
                  <a:graphicData uri="http://schemas.microsoft.com/office/word/2010/wordprocessingShape">
                    <wps:wsp>
                      <wps:cNvCnPr/>
                      <wps:spPr>
                        <a:xfrm flipV="1">
                          <a:off x="0" y="0"/>
                          <a:ext cx="5382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D8527B" id="Прямая соединительная линия 96" o:spid="_x0000_s1026" style="position:absolute;flip:y;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8.5pt" to="423.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" strokecolor="black [3200]" strokeweight=".5pt">
                <v:stroke joinstyle="miter"/>
                <w10:wrap anchorx="margin"/>
              </v:line>
            </w:pict>
          </mc:Fallback>
        </mc:AlternateContent>
      </w:r>
    </w:p>
    <w:p w14:paraId="5E1A7EE0"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24800" behindDoc="0" locked="0" layoutInCell="1" allowOverlap="1" wp14:anchorId="5058AC15" wp14:editId="74CE6EE1">
                <wp:simplePos x="0" y="0"/>
                <wp:positionH relativeFrom="margin">
                  <wp:align>right</wp:align>
                </wp:positionH>
                <wp:positionV relativeFrom="paragraph">
                  <wp:posOffset>197114</wp:posOffset>
                </wp:positionV>
                <wp:extent cx="1672326" cy="0"/>
                <wp:effectExtent l="0" t="0" r="23495" b="19050"/>
                <wp:wrapNone/>
                <wp:docPr id="97" name="Прямая соединительная линия 97"/>
                <wp:cNvGraphicFramePr/>
                <a:graphic xmlns:a="http://schemas.openxmlformats.org/drawingml/2006/main">
                  <a:graphicData uri="http://schemas.microsoft.com/office/word/2010/wordprocessingShape">
                    <wps:wsp>
                      <wps:cNvCnPr/>
                      <wps:spPr>
                        <a:xfrm>
                          <a:off x="0" y="0"/>
                          <a:ext cx="16723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57B8C9" id="Прямая соединительная линия 97" o:spid="_x0000_s1026" style="position:absolute;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80.5pt,15.5pt" to="2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" strokecolor="black [3200]" strokeweight=".5pt">
                <v:stroke joinstyle="miter"/>
                <w10:wrap anchorx="margin"/>
              </v:line>
            </w:pict>
          </mc:Fallback>
        </mc:AlternateContent>
      </w:r>
      <w:r w:rsidRPr="009C7BA0">
        <w:rPr>
          <w:rFonts w:ascii="Times New Roman" w:hAnsi="Times New Roman"/>
          <w:sz w:val="28"/>
        </w:rPr>
        <w:t>идентификационный номер налогоплательщика:</w:t>
      </w:r>
    </w:p>
    <w:p w14:paraId="3982504F" w14:textId="77777777" w:rsidR="009B72A9" w:rsidRPr="009C7BA0" w:rsidRDefault="009B72A9" w:rsidP="009B72A9">
      <w:pPr>
        <w:spacing w:after="0" w:line="240" w:lineRule="auto"/>
        <w:rPr>
          <w:rFonts w:ascii="Times New Roman" w:hAnsi="Times New Roman"/>
          <w:sz w:val="28"/>
        </w:rPr>
      </w:pPr>
    </w:p>
    <w:p w14:paraId="574FC6FB"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25824" behindDoc="0" locked="0" layoutInCell="1" allowOverlap="1" wp14:anchorId="2E8091FE" wp14:editId="156D989D">
                <wp:simplePos x="0" y="0"/>
                <wp:positionH relativeFrom="margin">
                  <wp:posOffset>-1833</wp:posOffset>
                </wp:positionH>
                <wp:positionV relativeFrom="paragraph">
                  <wp:posOffset>55328</wp:posOffset>
                </wp:positionV>
                <wp:extent cx="5382260" cy="0"/>
                <wp:effectExtent l="0" t="0" r="27940" b="19050"/>
                <wp:wrapNone/>
                <wp:docPr id="98" name="Прямая соединительная линия 98"/>
                <wp:cNvGraphicFramePr/>
                <a:graphic xmlns:a="http://schemas.openxmlformats.org/drawingml/2006/main">
                  <a:graphicData uri="http://schemas.microsoft.com/office/word/2010/wordprocessingShape">
                    <wps:wsp>
                      <wps:cNvCnPr/>
                      <wps:spPr>
                        <a:xfrm flipV="1">
                          <a:off x="0" y="0"/>
                          <a:ext cx="5382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C143E3" id="Прямая соединительная линия 98" o:spid="_x0000_s1026" style="position:absolute;flip:y;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4.35pt" to="423.6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" strokecolor="black [3200]" strokeweight=".5pt">
                <v:stroke joinstyle="miter"/>
                <w10:wrap anchorx="margin"/>
              </v:line>
            </w:pict>
          </mc:Fallback>
        </mc:AlternateContent>
      </w:r>
    </w:p>
    <w:p w14:paraId="2A9174AF"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26848" behindDoc="0" locked="0" layoutInCell="1" allowOverlap="1" wp14:anchorId="2884829F" wp14:editId="7E93E174">
                <wp:simplePos x="0" y="0"/>
                <wp:positionH relativeFrom="margin">
                  <wp:posOffset>2154771</wp:posOffset>
                </wp:positionH>
                <wp:positionV relativeFrom="paragraph">
                  <wp:posOffset>196287</wp:posOffset>
                </wp:positionV>
                <wp:extent cx="3216538" cy="0"/>
                <wp:effectExtent l="0" t="0" r="22225" b="19050"/>
                <wp:wrapNone/>
                <wp:docPr id="99" name="Прямая соединительная линия 99"/>
                <wp:cNvGraphicFramePr/>
                <a:graphic xmlns:a="http://schemas.openxmlformats.org/drawingml/2006/main">
                  <a:graphicData uri="http://schemas.microsoft.com/office/word/2010/wordprocessingShape">
                    <wps:wsp>
                      <wps:cNvCnPr/>
                      <wps:spPr>
                        <a:xfrm flipV="1">
                          <a:off x="0" y="0"/>
                          <a:ext cx="32165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8238B6" id="Прямая соединительная линия 99" o:spid="_x0000_s1026" style="position:absolute;flip:y;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9.65pt,15.45pt" to="422.9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" strokecolor="black [3200]" strokeweight=".5pt">
                <v:stroke joinstyle="miter"/>
                <w10:wrap anchorx="margin"/>
              </v:line>
            </w:pict>
          </mc:Fallback>
        </mc:AlternateContent>
      </w:r>
      <w:r w:rsidRPr="009C7BA0">
        <w:rPr>
          <w:rFonts w:ascii="Times New Roman" w:hAnsi="Times New Roman"/>
          <w:sz w:val="28"/>
        </w:rPr>
        <w:t xml:space="preserve">дата регистрации заявления: </w:t>
      </w:r>
    </w:p>
    <w:p w14:paraId="29362DD3" w14:textId="77777777" w:rsidR="009B72A9" w:rsidRPr="009C7BA0" w:rsidRDefault="009B72A9" w:rsidP="009B72A9">
      <w:pPr>
        <w:spacing w:after="0" w:line="240" w:lineRule="auto"/>
        <w:rPr>
          <w:rFonts w:ascii="Times New Roman" w:hAnsi="Times New Roman"/>
          <w:sz w:val="28"/>
        </w:rPr>
      </w:pPr>
    </w:p>
    <w:p w14:paraId="1E88BFBC" w14:textId="77777777" w:rsidR="009B72A9" w:rsidRPr="009C7BA0" w:rsidRDefault="009B72A9" w:rsidP="009B72A9">
      <w:pPr>
        <w:spacing w:after="0" w:line="240" w:lineRule="auto"/>
        <w:jc w:val="center"/>
        <w:rPr>
          <w:rFonts w:ascii="Times New Roman" w:hAnsi="Times New Roman"/>
          <w:b/>
          <w:sz w:val="28"/>
        </w:rPr>
      </w:pPr>
      <w:r w:rsidRPr="009C7BA0">
        <w:rPr>
          <w:rFonts w:ascii="Times New Roman" w:hAnsi="Times New Roman"/>
          <w:b/>
          <w:sz w:val="28"/>
        </w:rPr>
        <w:lastRenderedPageBreak/>
        <w:t>Информация о соответствии с лицензионными требованиями образовательной деятельности по подготовке и переподготовке водителей автомототранспортных средств</w:t>
      </w:r>
    </w:p>
    <w:p w14:paraId="7F305F18" w14:textId="77777777" w:rsidR="009B72A9" w:rsidRPr="009C7BA0" w:rsidRDefault="009B72A9" w:rsidP="009B72A9">
      <w:pPr>
        <w:spacing w:after="0" w:line="240" w:lineRule="auto"/>
        <w:rPr>
          <w:rFonts w:ascii="Times New Roman" w:hAnsi="Times New Roman"/>
          <w:b/>
          <w:sz w:val="28"/>
        </w:rPr>
      </w:pPr>
    </w:p>
    <w:tbl>
      <w:tblPr>
        <w:tblStyle w:val="aa"/>
        <w:tblW w:w="0" w:type="auto"/>
        <w:tblLook w:val="04A0" w:firstRow="1" w:lastRow="0" w:firstColumn="1" w:lastColumn="0" w:noHBand="0" w:noVBand="1"/>
      </w:tblPr>
      <w:tblGrid>
        <w:gridCol w:w="2702"/>
        <w:gridCol w:w="3618"/>
        <w:gridCol w:w="2174"/>
      </w:tblGrid>
      <w:tr w:rsidR="009B72A9" w:rsidRPr="009C7BA0" w14:paraId="76D95DB2" w14:textId="77777777" w:rsidTr="00352B3C">
        <w:tc>
          <w:tcPr>
            <w:tcW w:w="2947" w:type="dxa"/>
          </w:tcPr>
          <w:p w14:paraId="7DBD06B7" w14:textId="77777777" w:rsidR="009B72A9" w:rsidRPr="009C7BA0" w:rsidRDefault="009B72A9" w:rsidP="00352B3C">
            <w:pPr>
              <w:spacing w:line="276" w:lineRule="auto"/>
              <w:jc w:val="center"/>
              <w:rPr>
                <w:rFonts w:ascii="Times New Roman" w:hAnsi="Times New Roman"/>
                <w:b/>
                <w:sz w:val="24"/>
                <w:szCs w:val="24"/>
              </w:rPr>
            </w:pPr>
            <w:r w:rsidRPr="009C7BA0">
              <w:rPr>
                <w:rFonts w:ascii="Times New Roman" w:hAnsi="Times New Roman"/>
                <w:b/>
                <w:sz w:val="24"/>
                <w:szCs w:val="24"/>
              </w:rPr>
              <w:t xml:space="preserve">Лицензионные требования </w:t>
            </w:r>
          </w:p>
        </w:tc>
        <w:tc>
          <w:tcPr>
            <w:tcW w:w="4163" w:type="dxa"/>
          </w:tcPr>
          <w:p w14:paraId="57B78301" w14:textId="77777777" w:rsidR="009B72A9" w:rsidRPr="009C7BA0" w:rsidRDefault="009B72A9" w:rsidP="00352B3C">
            <w:pPr>
              <w:spacing w:line="276" w:lineRule="auto"/>
              <w:jc w:val="center"/>
              <w:rPr>
                <w:rFonts w:ascii="Times New Roman" w:hAnsi="Times New Roman"/>
                <w:b/>
                <w:sz w:val="24"/>
                <w:szCs w:val="24"/>
              </w:rPr>
            </w:pPr>
            <w:r w:rsidRPr="009C7BA0">
              <w:rPr>
                <w:rFonts w:ascii="Times New Roman" w:hAnsi="Times New Roman"/>
                <w:b/>
                <w:sz w:val="24"/>
                <w:szCs w:val="24"/>
              </w:rPr>
              <w:t xml:space="preserve">Соответствие </w:t>
            </w:r>
          </w:p>
        </w:tc>
        <w:tc>
          <w:tcPr>
            <w:tcW w:w="2235" w:type="dxa"/>
          </w:tcPr>
          <w:p w14:paraId="3629A630" w14:textId="77777777" w:rsidR="009B72A9" w:rsidRPr="009C7BA0" w:rsidRDefault="009B72A9" w:rsidP="00352B3C">
            <w:pPr>
              <w:spacing w:line="276" w:lineRule="auto"/>
              <w:jc w:val="center"/>
              <w:rPr>
                <w:rFonts w:ascii="Times New Roman" w:hAnsi="Times New Roman"/>
                <w:b/>
                <w:sz w:val="24"/>
                <w:szCs w:val="24"/>
              </w:rPr>
            </w:pPr>
            <w:r w:rsidRPr="009C7BA0">
              <w:rPr>
                <w:rFonts w:ascii="Times New Roman" w:hAnsi="Times New Roman"/>
                <w:b/>
                <w:sz w:val="24"/>
                <w:szCs w:val="24"/>
              </w:rPr>
              <w:t>Примечание  (указать на несоответствие)</w:t>
            </w:r>
          </w:p>
        </w:tc>
      </w:tr>
      <w:tr w:rsidR="009B72A9" w:rsidRPr="009C7BA0" w14:paraId="0469CF54" w14:textId="77777777" w:rsidTr="00352B3C">
        <w:tc>
          <w:tcPr>
            <w:tcW w:w="2947" w:type="dxa"/>
          </w:tcPr>
          <w:p w14:paraId="0BEC62D7" w14:textId="77777777" w:rsidR="009B72A9" w:rsidRPr="009C7BA0" w:rsidRDefault="009B72A9" w:rsidP="00352B3C">
            <w:pPr>
              <w:spacing w:line="276" w:lineRule="auto"/>
              <w:jc w:val="both"/>
              <w:rPr>
                <w:rFonts w:ascii="Times New Roman" w:hAnsi="Times New Roman"/>
                <w:sz w:val="24"/>
                <w:szCs w:val="24"/>
              </w:rPr>
            </w:pPr>
          </w:p>
        </w:tc>
        <w:tc>
          <w:tcPr>
            <w:tcW w:w="4163" w:type="dxa"/>
          </w:tcPr>
          <w:p w14:paraId="0698783F" w14:textId="77777777" w:rsidR="009B72A9" w:rsidRPr="009C7BA0" w:rsidRDefault="009B72A9" w:rsidP="00352B3C">
            <w:pPr>
              <w:spacing w:line="276" w:lineRule="auto"/>
              <w:jc w:val="center"/>
              <w:rPr>
                <w:rFonts w:ascii="Times New Roman" w:hAnsi="Times New Roman"/>
                <w:sz w:val="24"/>
                <w:szCs w:val="24"/>
                <w:vertAlign w:val="superscript"/>
              </w:rPr>
            </w:pPr>
          </w:p>
        </w:tc>
        <w:tc>
          <w:tcPr>
            <w:tcW w:w="2235" w:type="dxa"/>
          </w:tcPr>
          <w:p w14:paraId="2249CDD3" w14:textId="77777777" w:rsidR="009B72A9" w:rsidRPr="009C7BA0" w:rsidRDefault="009B72A9" w:rsidP="00352B3C">
            <w:pPr>
              <w:spacing w:line="276" w:lineRule="auto"/>
              <w:jc w:val="both"/>
              <w:rPr>
                <w:rFonts w:ascii="Times New Roman" w:hAnsi="Times New Roman"/>
                <w:sz w:val="24"/>
                <w:szCs w:val="24"/>
              </w:rPr>
            </w:pPr>
          </w:p>
        </w:tc>
      </w:tr>
      <w:tr w:rsidR="009B72A9" w:rsidRPr="009C7BA0" w14:paraId="4B3C884D" w14:textId="77777777" w:rsidTr="00352B3C">
        <w:tc>
          <w:tcPr>
            <w:tcW w:w="2947" w:type="dxa"/>
          </w:tcPr>
          <w:p w14:paraId="6A437B6A" w14:textId="77777777" w:rsidR="009B72A9" w:rsidRPr="009C7BA0" w:rsidRDefault="009B72A9" w:rsidP="00352B3C">
            <w:pPr>
              <w:spacing w:line="276" w:lineRule="auto"/>
              <w:jc w:val="both"/>
              <w:rPr>
                <w:rFonts w:ascii="Times New Roman" w:hAnsi="Times New Roman"/>
                <w:sz w:val="24"/>
                <w:szCs w:val="24"/>
              </w:rPr>
            </w:pPr>
          </w:p>
        </w:tc>
        <w:tc>
          <w:tcPr>
            <w:tcW w:w="4163" w:type="dxa"/>
          </w:tcPr>
          <w:p w14:paraId="39E290A9" w14:textId="77777777" w:rsidR="009B72A9" w:rsidRPr="009C7BA0" w:rsidRDefault="009B72A9" w:rsidP="00352B3C">
            <w:pPr>
              <w:shd w:val="clear" w:color="auto" w:fill="FFFFFF"/>
              <w:spacing w:line="276" w:lineRule="auto"/>
              <w:ind w:firstLine="720"/>
              <w:jc w:val="both"/>
              <w:rPr>
                <w:rFonts w:ascii="Times New Roman" w:eastAsia="Times New Roman" w:hAnsi="Times New Roman"/>
                <w:color w:val="000000"/>
                <w:sz w:val="24"/>
                <w:szCs w:val="24"/>
              </w:rPr>
            </w:pPr>
          </w:p>
        </w:tc>
        <w:tc>
          <w:tcPr>
            <w:tcW w:w="2235" w:type="dxa"/>
          </w:tcPr>
          <w:p w14:paraId="43D4869A" w14:textId="77777777" w:rsidR="009B72A9" w:rsidRPr="009C7BA0" w:rsidRDefault="009B72A9" w:rsidP="00352B3C">
            <w:pPr>
              <w:spacing w:line="276" w:lineRule="auto"/>
              <w:jc w:val="both"/>
              <w:rPr>
                <w:rFonts w:ascii="Times New Roman" w:hAnsi="Times New Roman"/>
                <w:sz w:val="24"/>
                <w:szCs w:val="24"/>
              </w:rPr>
            </w:pPr>
          </w:p>
        </w:tc>
      </w:tr>
      <w:tr w:rsidR="009B72A9" w:rsidRPr="009C7BA0" w14:paraId="69C580BA" w14:textId="77777777" w:rsidTr="00352B3C">
        <w:tc>
          <w:tcPr>
            <w:tcW w:w="2947" w:type="dxa"/>
          </w:tcPr>
          <w:p w14:paraId="6C45E150" w14:textId="77777777" w:rsidR="009B72A9" w:rsidRPr="009C7BA0" w:rsidRDefault="009B72A9" w:rsidP="00352B3C">
            <w:pPr>
              <w:spacing w:line="276" w:lineRule="auto"/>
              <w:jc w:val="both"/>
              <w:rPr>
                <w:rFonts w:ascii="Times New Roman" w:hAnsi="Times New Roman"/>
                <w:sz w:val="24"/>
                <w:szCs w:val="24"/>
              </w:rPr>
            </w:pPr>
          </w:p>
        </w:tc>
        <w:tc>
          <w:tcPr>
            <w:tcW w:w="4163" w:type="dxa"/>
          </w:tcPr>
          <w:p w14:paraId="4FE1B71E" w14:textId="77777777" w:rsidR="009B72A9" w:rsidRPr="009C7BA0" w:rsidRDefault="009B72A9" w:rsidP="00352B3C">
            <w:pPr>
              <w:spacing w:line="276" w:lineRule="auto"/>
              <w:jc w:val="center"/>
              <w:rPr>
                <w:rFonts w:ascii="Times New Roman" w:hAnsi="Times New Roman"/>
                <w:sz w:val="24"/>
                <w:szCs w:val="24"/>
              </w:rPr>
            </w:pPr>
          </w:p>
        </w:tc>
        <w:tc>
          <w:tcPr>
            <w:tcW w:w="2235" w:type="dxa"/>
          </w:tcPr>
          <w:p w14:paraId="213AD9E2" w14:textId="77777777" w:rsidR="009B72A9" w:rsidRPr="009C7BA0" w:rsidRDefault="009B72A9" w:rsidP="00352B3C">
            <w:pPr>
              <w:spacing w:line="276" w:lineRule="auto"/>
              <w:jc w:val="both"/>
              <w:rPr>
                <w:rFonts w:ascii="Times New Roman" w:hAnsi="Times New Roman"/>
                <w:sz w:val="24"/>
                <w:szCs w:val="24"/>
              </w:rPr>
            </w:pPr>
          </w:p>
        </w:tc>
      </w:tr>
      <w:tr w:rsidR="009B72A9" w:rsidRPr="009C7BA0" w14:paraId="6C88354E" w14:textId="77777777" w:rsidTr="00352B3C">
        <w:tc>
          <w:tcPr>
            <w:tcW w:w="2947" w:type="dxa"/>
          </w:tcPr>
          <w:p w14:paraId="58E8404D" w14:textId="77777777" w:rsidR="009B72A9" w:rsidRPr="009C7BA0" w:rsidRDefault="009B72A9" w:rsidP="00352B3C">
            <w:pPr>
              <w:spacing w:line="276" w:lineRule="auto"/>
              <w:jc w:val="both"/>
              <w:rPr>
                <w:rFonts w:ascii="Times New Roman" w:hAnsi="Times New Roman"/>
                <w:sz w:val="24"/>
                <w:szCs w:val="24"/>
              </w:rPr>
            </w:pPr>
          </w:p>
        </w:tc>
        <w:tc>
          <w:tcPr>
            <w:tcW w:w="4163" w:type="dxa"/>
          </w:tcPr>
          <w:p w14:paraId="60F7B6EB" w14:textId="77777777" w:rsidR="009B72A9" w:rsidRPr="009C7BA0" w:rsidRDefault="009B72A9" w:rsidP="00352B3C">
            <w:pPr>
              <w:spacing w:line="276" w:lineRule="auto"/>
              <w:jc w:val="both"/>
              <w:rPr>
                <w:rFonts w:ascii="Times New Roman" w:hAnsi="Times New Roman"/>
                <w:sz w:val="24"/>
                <w:szCs w:val="24"/>
              </w:rPr>
            </w:pPr>
          </w:p>
        </w:tc>
        <w:tc>
          <w:tcPr>
            <w:tcW w:w="2235" w:type="dxa"/>
          </w:tcPr>
          <w:p w14:paraId="1A313342" w14:textId="77777777" w:rsidR="009B72A9" w:rsidRPr="009C7BA0" w:rsidRDefault="009B72A9" w:rsidP="00352B3C">
            <w:pPr>
              <w:spacing w:line="276" w:lineRule="auto"/>
              <w:jc w:val="both"/>
              <w:rPr>
                <w:rFonts w:ascii="Times New Roman" w:hAnsi="Times New Roman"/>
                <w:sz w:val="24"/>
                <w:szCs w:val="24"/>
              </w:rPr>
            </w:pPr>
          </w:p>
        </w:tc>
      </w:tr>
      <w:tr w:rsidR="009B72A9" w:rsidRPr="009C7BA0" w14:paraId="3C1CD8D6" w14:textId="77777777" w:rsidTr="00352B3C">
        <w:tc>
          <w:tcPr>
            <w:tcW w:w="2947" w:type="dxa"/>
          </w:tcPr>
          <w:p w14:paraId="4071D25E" w14:textId="77777777" w:rsidR="009B72A9" w:rsidRPr="009C7BA0" w:rsidRDefault="009B72A9" w:rsidP="00352B3C">
            <w:pPr>
              <w:spacing w:line="276" w:lineRule="auto"/>
              <w:jc w:val="both"/>
              <w:rPr>
                <w:rFonts w:ascii="Times New Roman" w:hAnsi="Times New Roman"/>
                <w:sz w:val="24"/>
                <w:szCs w:val="24"/>
              </w:rPr>
            </w:pPr>
          </w:p>
        </w:tc>
        <w:tc>
          <w:tcPr>
            <w:tcW w:w="4163" w:type="dxa"/>
          </w:tcPr>
          <w:p w14:paraId="69A042AD" w14:textId="77777777" w:rsidR="009B72A9" w:rsidRPr="009C7BA0" w:rsidRDefault="009B72A9" w:rsidP="00352B3C">
            <w:pPr>
              <w:rPr>
                <w:rFonts w:ascii="Times New Roman" w:hAnsi="Times New Roman"/>
                <w:sz w:val="24"/>
                <w:szCs w:val="24"/>
              </w:rPr>
            </w:pPr>
          </w:p>
        </w:tc>
        <w:tc>
          <w:tcPr>
            <w:tcW w:w="2235" w:type="dxa"/>
          </w:tcPr>
          <w:p w14:paraId="442AE195" w14:textId="77777777" w:rsidR="009B72A9" w:rsidRPr="009C7BA0" w:rsidRDefault="009B72A9" w:rsidP="00352B3C">
            <w:pPr>
              <w:spacing w:line="276" w:lineRule="auto"/>
              <w:jc w:val="both"/>
              <w:rPr>
                <w:rFonts w:ascii="Times New Roman" w:hAnsi="Times New Roman"/>
                <w:sz w:val="24"/>
                <w:szCs w:val="24"/>
              </w:rPr>
            </w:pPr>
          </w:p>
        </w:tc>
      </w:tr>
      <w:tr w:rsidR="009B72A9" w:rsidRPr="009C7BA0" w14:paraId="2D6E53DF" w14:textId="77777777" w:rsidTr="00352B3C">
        <w:tc>
          <w:tcPr>
            <w:tcW w:w="2947" w:type="dxa"/>
          </w:tcPr>
          <w:p w14:paraId="39B75D10" w14:textId="77777777" w:rsidR="009B72A9" w:rsidRPr="009C7BA0" w:rsidRDefault="009B72A9" w:rsidP="00352B3C">
            <w:pPr>
              <w:spacing w:line="276" w:lineRule="auto"/>
              <w:jc w:val="both"/>
              <w:rPr>
                <w:rFonts w:ascii="Times New Roman" w:hAnsi="Times New Roman"/>
                <w:sz w:val="24"/>
                <w:szCs w:val="24"/>
              </w:rPr>
            </w:pPr>
          </w:p>
        </w:tc>
        <w:tc>
          <w:tcPr>
            <w:tcW w:w="4163" w:type="dxa"/>
          </w:tcPr>
          <w:p w14:paraId="4A7A080D" w14:textId="77777777" w:rsidR="009B72A9" w:rsidRPr="009C7BA0" w:rsidRDefault="009B72A9" w:rsidP="00352B3C">
            <w:pPr>
              <w:spacing w:line="276" w:lineRule="auto"/>
              <w:jc w:val="both"/>
              <w:rPr>
                <w:rFonts w:ascii="Times New Roman" w:hAnsi="Times New Roman"/>
                <w:sz w:val="24"/>
                <w:szCs w:val="24"/>
              </w:rPr>
            </w:pPr>
          </w:p>
        </w:tc>
        <w:tc>
          <w:tcPr>
            <w:tcW w:w="2235" w:type="dxa"/>
          </w:tcPr>
          <w:p w14:paraId="4693C160" w14:textId="77777777" w:rsidR="009B72A9" w:rsidRPr="009C7BA0" w:rsidRDefault="009B72A9" w:rsidP="00352B3C">
            <w:pPr>
              <w:spacing w:line="276" w:lineRule="auto"/>
              <w:jc w:val="both"/>
              <w:rPr>
                <w:rFonts w:ascii="Times New Roman" w:hAnsi="Times New Roman"/>
                <w:sz w:val="24"/>
                <w:szCs w:val="24"/>
              </w:rPr>
            </w:pPr>
          </w:p>
        </w:tc>
      </w:tr>
    </w:tbl>
    <w:p w14:paraId="7C945D3D" w14:textId="77777777" w:rsidR="009B72A9" w:rsidRPr="009C7BA0" w:rsidRDefault="009B72A9" w:rsidP="009B72A9">
      <w:pPr>
        <w:spacing w:after="0" w:line="240" w:lineRule="auto"/>
        <w:rPr>
          <w:rFonts w:ascii="Times New Roman" w:hAnsi="Times New Roman"/>
          <w:sz w:val="28"/>
        </w:rPr>
      </w:pPr>
    </w:p>
    <w:p w14:paraId="62C9D515" w14:textId="77777777" w:rsidR="009B72A9" w:rsidRPr="009C7BA0" w:rsidRDefault="009B72A9" w:rsidP="009B72A9">
      <w:pPr>
        <w:shd w:val="clear" w:color="auto" w:fill="FFFFFF"/>
        <w:spacing w:after="0" w:line="240" w:lineRule="auto"/>
        <w:ind w:left="1134"/>
        <w:jc w:val="center"/>
        <w:rPr>
          <w:rFonts w:ascii="Times New Roman" w:hAnsi="Times New Roman"/>
          <w:b/>
          <w:bCs/>
          <w:color w:val="2B2B2B"/>
          <w:sz w:val="28"/>
        </w:rPr>
      </w:pPr>
      <w:r w:rsidRPr="009C7BA0">
        <w:rPr>
          <w:rFonts w:ascii="Times New Roman" w:hAnsi="Times New Roman"/>
          <w:b/>
          <w:bCs/>
          <w:color w:val="2B2B2B"/>
          <w:sz w:val="28"/>
        </w:rPr>
        <w:t xml:space="preserve">Дополнительные лицензионные требования </w:t>
      </w:r>
    </w:p>
    <w:p w14:paraId="7400846E" w14:textId="48C8D139" w:rsidR="009B72A9" w:rsidRPr="009C7BA0" w:rsidRDefault="009B72A9" w:rsidP="009B72A9">
      <w:pPr>
        <w:shd w:val="clear" w:color="auto" w:fill="FFFFFF"/>
        <w:spacing w:after="0" w:line="240" w:lineRule="auto"/>
        <w:ind w:left="1134"/>
        <w:jc w:val="center"/>
        <w:rPr>
          <w:rFonts w:ascii="Times New Roman" w:hAnsi="Times New Roman"/>
          <w:b/>
          <w:bCs/>
          <w:color w:val="2B2B2B"/>
          <w:sz w:val="28"/>
        </w:rPr>
      </w:pPr>
      <w:r w:rsidRPr="009C7BA0">
        <w:rPr>
          <w:rFonts w:ascii="Times New Roman" w:hAnsi="Times New Roman"/>
          <w:b/>
          <w:bCs/>
          <w:color w:val="2B2B2B"/>
          <w:sz w:val="28"/>
        </w:rPr>
        <w:t xml:space="preserve">для реализации программ по </w:t>
      </w:r>
      <w:r w:rsidR="009A6D95" w:rsidRPr="009C7BA0">
        <w:rPr>
          <w:rFonts w:ascii="Times New Roman" w:hAnsi="Times New Roman"/>
          <w:b/>
          <w:sz w:val="28"/>
        </w:rPr>
        <w:t>подготовке и переподготовке водителей автомототранспортных средств</w:t>
      </w:r>
    </w:p>
    <w:p w14:paraId="50F0F55B" w14:textId="77777777" w:rsidR="00AB6E19" w:rsidRPr="009C7BA0" w:rsidRDefault="00AB6E19" w:rsidP="009B72A9">
      <w:pPr>
        <w:shd w:val="clear" w:color="auto" w:fill="FFFFFF"/>
        <w:spacing w:after="0" w:line="240" w:lineRule="auto"/>
        <w:ind w:left="1134"/>
        <w:jc w:val="center"/>
        <w:rPr>
          <w:rFonts w:ascii="Times New Roman" w:hAnsi="Times New Roman"/>
          <w:b/>
          <w:bCs/>
          <w:color w:val="2B2B2B"/>
          <w:sz w:val="28"/>
        </w:rPr>
      </w:pPr>
    </w:p>
    <w:tbl>
      <w:tblPr>
        <w:tblW w:w="5000" w:type="pct"/>
        <w:shd w:val="clear" w:color="auto" w:fill="FFFFFF"/>
        <w:tblCellMar>
          <w:left w:w="0" w:type="dxa"/>
          <w:right w:w="0" w:type="dxa"/>
        </w:tblCellMar>
        <w:tblLook w:val="04A0" w:firstRow="1" w:lastRow="0" w:firstColumn="1" w:lastColumn="0" w:noHBand="0" w:noVBand="1"/>
      </w:tblPr>
      <w:tblGrid>
        <w:gridCol w:w="446"/>
        <w:gridCol w:w="4646"/>
        <w:gridCol w:w="1683"/>
        <w:gridCol w:w="1709"/>
      </w:tblGrid>
      <w:tr w:rsidR="009B72A9" w:rsidRPr="009C7BA0" w14:paraId="60BFECD7" w14:textId="77777777" w:rsidTr="009B72A9">
        <w:tc>
          <w:tcPr>
            <w:tcW w:w="26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E76EC3"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b/>
                <w:bCs/>
                <w:color w:val="2B2B2B"/>
              </w:rPr>
              <w:t>№</w:t>
            </w:r>
          </w:p>
        </w:tc>
        <w:tc>
          <w:tcPr>
            <w:tcW w:w="273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790FF04"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b/>
                <w:bCs/>
                <w:color w:val="2B2B2B"/>
              </w:rPr>
              <w:t>Наименование показателей</w:t>
            </w:r>
          </w:p>
        </w:tc>
        <w:tc>
          <w:tcPr>
            <w:tcW w:w="99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93FD91"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b/>
                <w:bCs/>
                <w:color w:val="2B2B2B"/>
              </w:rPr>
              <w:t>Нормативные значения</w:t>
            </w:r>
          </w:p>
        </w:tc>
        <w:tc>
          <w:tcPr>
            <w:tcW w:w="1007" w:type="pct"/>
            <w:tcBorders>
              <w:top w:val="single" w:sz="8" w:space="0" w:color="auto"/>
              <w:left w:val="nil"/>
              <w:bottom w:val="single" w:sz="8" w:space="0" w:color="auto"/>
              <w:right w:val="single" w:sz="8" w:space="0" w:color="auto"/>
            </w:tcBorders>
            <w:shd w:val="clear" w:color="auto" w:fill="FFFFFF"/>
          </w:tcPr>
          <w:p w14:paraId="58737798" w14:textId="77777777" w:rsidR="009B72A9" w:rsidRPr="009C7BA0" w:rsidRDefault="009B72A9" w:rsidP="00352B3C">
            <w:pPr>
              <w:spacing w:after="60" w:line="240" w:lineRule="auto"/>
              <w:jc w:val="center"/>
              <w:rPr>
                <w:rFonts w:ascii="Times New Roman" w:hAnsi="Times New Roman"/>
                <w:b/>
                <w:bCs/>
                <w:color w:val="2B2B2B"/>
              </w:rPr>
            </w:pPr>
            <w:r w:rsidRPr="009C7BA0">
              <w:rPr>
                <w:rFonts w:ascii="Times New Roman" w:hAnsi="Times New Roman"/>
                <w:b/>
                <w:bCs/>
                <w:color w:val="2B2B2B"/>
              </w:rPr>
              <w:t xml:space="preserve">Показатели </w:t>
            </w:r>
            <w:r w:rsidRPr="009C7BA0">
              <w:rPr>
                <w:rFonts w:ascii="Times New Roman" w:hAnsi="Times New Roman"/>
                <w:b/>
              </w:rPr>
              <w:t xml:space="preserve">образовательной деятельности по подготовке водителей </w:t>
            </w:r>
            <w:r w:rsidRPr="009C7BA0">
              <w:rPr>
                <w:rFonts w:ascii="Times New Roman" w:hAnsi="Times New Roman"/>
                <w:b/>
                <w:bCs/>
                <w:color w:val="2B2B2B"/>
              </w:rPr>
              <w:t xml:space="preserve">транспортных </w:t>
            </w:r>
            <w:r w:rsidRPr="009C7BA0">
              <w:rPr>
                <w:rFonts w:ascii="Times New Roman" w:hAnsi="Times New Roman"/>
                <w:b/>
              </w:rPr>
              <w:t>средств</w:t>
            </w:r>
            <w:r w:rsidRPr="009C7BA0">
              <w:rPr>
                <w:rFonts w:ascii="Times New Roman" w:hAnsi="Times New Roman"/>
                <w:b/>
                <w:bCs/>
                <w:color w:val="2B2B2B"/>
                <w:sz w:val="18"/>
              </w:rPr>
              <w:t xml:space="preserve"> </w:t>
            </w:r>
          </w:p>
        </w:tc>
      </w:tr>
      <w:tr w:rsidR="009B72A9" w:rsidRPr="009C7BA0" w14:paraId="0F423DF0"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EDE027"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BD0F28"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Укомплектованность штатными инженерно-педагогическими кадрами</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FB6D51"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50%</w:t>
            </w:r>
          </w:p>
        </w:tc>
        <w:tc>
          <w:tcPr>
            <w:tcW w:w="1007" w:type="pct"/>
            <w:tcBorders>
              <w:top w:val="nil"/>
              <w:left w:val="nil"/>
              <w:bottom w:val="single" w:sz="8" w:space="0" w:color="auto"/>
              <w:right w:val="single" w:sz="8" w:space="0" w:color="auto"/>
            </w:tcBorders>
            <w:shd w:val="clear" w:color="auto" w:fill="FFFFFF"/>
          </w:tcPr>
          <w:p w14:paraId="0C9D729A" w14:textId="77777777" w:rsidR="009B72A9" w:rsidRPr="009C7BA0" w:rsidRDefault="009B72A9" w:rsidP="00352B3C">
            <w:pPr>
              <w:spacing w:after="60" w:line="240" w:lineRule="auto"/>
              <w:jc w:val="center"/>
              <w:rPr>
                <w:rFonts w:ascii="Times New Roman" w:hAnsi="Times New Roman"/>
                <w:color w:val="2B2B2B"/>
              </w:rPr>
            </w:pPr>
          </w:p>
        </w:tc>
      </w:tr>
      <w:tr w:rsidR="009B72A9" w:rsidRPr="009C7BA0" w14:paraId="0DAD9A7F"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4ED84E" w14:textId="77777777" w:rsidR="009B72A9" w:rsidRPr="009C7BA0" w:rsidRDefault="009B72A9" w:rsidP="00352B3C">
            <w:pPr>
              <w:spacing w:after="0" w:line="240" w:lineRule="auto"/>
              <w:jc w:val="center"/>
              <w:rPr>
                <w:rFonts w:ascii="Times New Roman" w:hAnsi="Times New Roman"/>
                <w:color w:val="2B2B2B"/>
              </w:rPr>
            </w:pPr>
            <w:r w:rsidRPr="009C7BA0">
              <w:rPr>
                <w:rFonts w:ascii="Times New Roman" w:hAnsi="Times New Roman"/>
                <w:color w:val="2B2B2B"/>
              </w:rPr>
              <w:t>2</w:t>
            </w:r>
          </w:p>
        </w:tc>
        <w:tc>
          <w:tcPr>
            <w:tcW w:w="373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CD2A6A"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Сотрудники (инструкторы), обучающие практике вождения, должны иметь документ на право обучения вождению транспортного средства данной категории и водительский стаж более 3 лет, а также удостоверение на право управления транспортным средством соответствующей категории</w:t>
            </w:r>
          </w:p>
        </w:tc>
        <w:tc>
          <w:tcPr>
            <w:tcW w:w="1007" w:type="pct"/>
            <w:tcBorders>
              <w:top w:val="nil"/>
              <w:left w:val="nil"/>
              <w:bottom w:val="single" w:sz="8" w:space="0" w:color="auto"/>
              <w:right w:val="single" w:sz="8" w:space="0" w:color="auto"/>
            </w:tcBorders>
            <w:shd w:val="clear" w:color="auto" w:fill="FFFFFF"/>
          </w:tcPr>
          <w:p w14:paraId="4BE0E492" w14:textId="77777777" w:rsidR="009B72A9" w:rsidRPr="009C7BA0" w:rsidRDefault="009B72A9" w:rsidP="00352B3C">
            <w:pPr>
              <w:spacing w:after="0" w:line="240" w:lineRule="auto"/>
              <w:jc w:val="both"/>
              <w:rPr>
                <w:rFonts w:ascii="Times New Roman" w:hAnsi="Times New Roman"/>
                <w:color w:val="2B2B2B"/>
              </w:rPr>
            </w:pPr>
          </w:p>
        </w:tc>
      </w:tr>
      <w:tr w:rsidR="009B72A9" w:rsidRPr="009C7BA0" w14:paraId="0FD1D9AE" w14:textId="77777777" w:rsidTr="009B72A9">
        <w:tc>
          <w:tcPr>
            <w:tcW w:w="2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0CAB5D" w14:textId="77777777" w:rsidR="009B72A9" w:rsidRPr="009C7BA0" w:rsidRDefault="009B72A9" w:rsidP="00352B3C">
            <w:pPr>
              <w:spacing w:after="0" w:line="240" w:lineRule="auto"/>
              <w:jc w:val="center"/>
              <w:rPr>
                <w:rFonts w:ascii="Times New Roman" w:hAnsi="Times New Roman"/>
                <w:color w:val="2B2B2B"/>
              </w:rPr>
            </w:pPr>
            <w:r w:rsidRPr="009C7BA0">
              <w:rPr>
                <w:rFonts w:ascii="Times New Roman" w:hAnsi="Times New Roman"/>
                <w:color w:val="2B2B2B"/>
              </w:rPr>
              <w:t>3</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16F595" w14:textId="68564F50" w:rsidR="009B72A9" w:rsidRPr="009C7BA0" w:rsidRDefault="009B72A9" w:rsidP="00484BBF">
            <w:pPr>
              <w:spacing w:after="0" w:line="240" w:lineRule="auto"/>
              <w:jc w:val="both"/>
              <w:rPr>
                <w:rFonts w:ascii="Times New Roman" w:hAnsi="Times New Roman"/>
                <w:color w:val="2B2B2B"/>
              </w:rPr>
            </w:pPr>
            <w:r w:rsidRPr="009C7BA0">
              <w:rPr>
                <w:rFonts w:ascii="Times New Roman" w:hAnsi="Times New Roman"/>
                <w:color w:val="2B2B2B"/>
              </w:rPr>
              <w:t xml:space="preserve">Учебная площадь помещения на 1 обучающегося с учетом </w:t>
            </w:r>
            <w:r w:rsidR="00484BBF" w:rsidRPr="009C7BA0">
              <w:rPr>
                <w:rFonts w:ascii="Times New Roman" w:hAnsi="Times New Roman"/>
                <w:color w:val="2B2B2B"/>
              </w:rPr>
              <w:t>2</w:t>
            </w:r>
            <w:r w:rsidRPr="009C7BA0">
              <w:rPr>
                <w:rFonts w:ascii="Times New Roman" w:hAnsi="Times New Roman"/>
                <w:color w:val="2B2B2B"/>
              </w:rPr>
              <w:t>-сменности занятий</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D85D6D" w14:textId="77777777" w:rsidR="009B72A9" w:rsidRPr="009C7BA0" w:rsidRDefault="009B72A9" w:rsidP="00352B3C">
            <w:pPr>
              <w:spacing w:after="0" w:line="240" w:lineRule="auto"/>
              <w:jc w:val="center"/>
              <w:rPr>
                <w:rFonts w:ascii="Times New Roman" w:hAnsi="Times New Roman"/>
                <w:color w:val="2B2B2B"/>
              </w:rPr>
            </w:pPr>
            <w:r w:rsidRPr="009C7BA0">
              <w:rPr>
                <w:rFonts w:ascii="Times New Roman" w:hAnsi="Times New Roman"/>
                <w:color w:val="2B2B2B"/>
              </w:rPr>
              <w:t xml:space="preserve">3 </w:t>
            </w:r>
            <w:proofErr w:type="spellStart"/>
            <w:r w:rsidRPr="009C7BA0">
              <w:rPr>
                <w:rFonts w:ascii="Times New Roman" w:hAnsi="Times New Roman"/>
                <w:color w:val="2B2B2B"/>
              </w:rPr>
              <w:t>кв.м</w:t>
            </w:r>
            <w:proofErr w:type="spellEnd"/>
          </w:p>
        </w:tc>
        <w:tc>
          <w:tcPr>
            <w:tcW w:w="1007" w:type="pct"/>
            <w:tcBorders>
              <w:top w:val="nil"/>
              <w:left w:val="nil"/>
              <w:bottom w:val="single" w:sz="8" w:space="0" w:color="auto"/>
              <w:right w:val="single" w:sz="8" w:space="0" w:color="auto"/>
            </w:tcBorders>
            <w:shd w:val="clear" w:color="auto" w:fill="FFFFFF"/>
          </w:tcPr>
          <w:p w14:paraId="0784E1AA" w14:textId="77777777" w:rsidR="009B72A9" w:rsidRPr="009C7BA0" w:rsidRDefault="009B72A9" w:rsidP="00352B3C">
            <w:pPr>
              <w:spacing w:after="0" w:line="240" w:lineRule="auto"/>
              <w:jc w:val="center"/>
              <w:rPr>
                <w:rFonts w:ascii="Times New Roman" w:hAnsi="Times New Roman"/>
                <w:color w:val="2B2B2B"/>
              </w:rPr>
            </w:pPr>
          </w:p>
        </w:tc>
      </w:tr>
      <w:tr w:rsidR="009B72A9" w:rsidRPr="009C7BA0" w14:paraId="06DAE3C4" w14:textId="77777777" w:rsidTr="009B72A9">
        <w:tc>
          <w:tcPr>
            <w:tcW w:w="263" w:type="pct"/>
            <w:vMerge/>
            <w:tcBorders>
              <w:top w:val="nil"/>
              <w:left w:val="single" w:sz="8" w:space="0" w:color="auto"/>
              <w:bottom w:val="single" w:sz="8" w:space="0" w:color="auto"/>
              <w:right w:val="single" w:sz="8" w:space="0" w:color="auto"/>
            </w:tcBorders>
            <w:shd w:val="clear" w:color="auto" w:fill="FFFFFF"/>
            <w:vAlign w:val="center"/>
            <w:hideMark/>
          </w:tcPr>
          <w:p w14:paraId="0098998E" w14:textId="77777777" w:rsidR="009B72A9" w:rsidRPr="009C7BA0" w:rsidRDefault="009B72A9" w:rsidP="00352B3C">
            <w:pPr>
              <w:spacing w:line="240" w:lineRule="auto"/>
              <w:rPr>
                <w:rFonts w:ascii="Times New Roman" w:hAnsi="Times New Roman"/>
                <w:color w:val="2B2B2B"/>
              </w:rPr>
            </w:pPr>
          </w:p>
        </w:tc>
        <w:tc>
          <w:tcPr>
            <w:tcW w:w="373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47944B"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xml:space="preserve">Все учебные помещения должны быть оборудованы аппаратурой видеонаблюдения с хранением их записей сроком на </w:t>
            </w:r>
            <w:r w:rsidRPr="009C7BA0">
              <w:rPr>
                <w:rFonts w:ascii="Times New Roman" w:hAnsi="Times New Roman"/>
              </w:rPr>
              <w:t>1 год</w:t>
            </w:r>
            <w:r w:rsidRPr="009C7BA0">
              <w:rPr>
                <w:rFonts w:ascii="Times New Roman" w:hAnsi="Times New Roman"/>
                <w:color w:val="2B2B2B"/>
              </w:rPr>
              <w:t>, компьютером и проектором</w:t>
            </w:r>
          </w:p>
        </w:tc>
        <w:tc>
          <w:tcPr>
            <w:tcW w:w="1007" w:type="pct"/>
            <w:tcBorders>
              <w:top w:val="nil"/>
              <w:left w:val="nil"/>
              <w:bottom w:val="single" w:sz="8" w:space="0" w:color="auto"/>
              <w:right w:val="single" w:sz="8" w:space="0" w:color="auto"/>
            </w:tcBorders>
            <w:shd w:val="clear" w:color="auto" w:fill="FFFFFF"/>
          </w:tcPr>
          <w:p w14:paraId="4A10F02E" w14:textId="77777777" w:rsidR="009B72A9" w:rsidRPr="009C7BA0" w:rsidRDefault="009B72A9" w:rsidP="00352B3C">
            <w:pPr>
              <w:spacing w:after="0" w:line="240" w:lineRule="auto"/>
              <w:jc w:val="both"/>
              <w:rPr>
                <w:rFonts w:ascii="Times New Roman" w:hAnsi="Times New Roman"/>
                <w:color w:val="2B2B2B"/>
              </w:rPr>
            </w:pPr>
          </w:p>
        </w:tc>
      </w:tr>
      <w:tr w:rsidR="009B72A9" w:rsidRPr="009C7BA0" w14:paraId="67D48310" w14:textId="77777777" w:rsidTr="009B72A9">
        <w:tc>
          <w:tcPr>
            <w:tcW w:w="263" w:type="pct"/>
            <w:vMerge/>
            <w:tcBorders>
              <w:top w:val="nil"/>
              <w:left w:val="single" w:sz="8" w:space="0" w:color="auto"/>
              <w:bottom w:val="single" w:sz="8" w:space="0" w:color="auto"/>
              <w:right w:val="single" w:sz="8" w:space="0" w:color="auto"/>
            </w:tcBorders>
            <w:shd w:val="clear" w:color="auto" w:fill="FFFFFF"/>
            <w:vAlign w:val="center"/>
            <w:hideMark/>
          </w:tcPr>
          <w:p w14:paraId="16607B85" w14:textId="77777777" w:rsidR="009B72A9" w:rsidRPr="009C7BA0" w:rsidRDefault="009B72A9" w:rsidP="00352B3C">
            <w:pPr>
              <w:spacing w:line="240" w:lineRule="auto"/>
              <w:rPr>
                <w:rFonts w:ascii="Times New Roman" w:hAnsi="Times New Roman"/>
                <w:color w:val="2B2B2B"/>
              </w:rPr>
            </w:pP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6F6254"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b/>
                <w:bCs/>
                <w:color w:val="2B2B2B"/>
              </w:rPr>
              <w:t>Класс по устройству автомобиля и технического обслуживания автомобилей:</w:t>
            </w:r>
          </w:p>
          <w:p w14:paraId="621BEF27"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комплекты основных сборочных единиц автомобилей (автобусов) в разрезе (двигатель в сборе со сцеплением и коробкой передач, раздаточная коробка, передний, средний и задние мосты в сборе с механизмами управления) по категориям подготовки; отдельные механизмы, систем и частей автомобиля (автобуса, прицепа) по категориям подготовки;</w:t>
            </w:r>
          </w:p>
          <w:p w14:paraId="64B2A5AC"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lastRenderedPageBreak/>
              <w:t>- отдельные механизмы, систем и частей автомобиля (автобуса, прицепа) по категориям подготовки;</w:t>
            </w:r>
          </w:p>
          <w:p w14:paraId="348AB703"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демонстрационные стенды (рабочий цикл двигателя, кривошипно-шатунный и газораспределительные механизмы; системы питания, смазки, охлаждения; электрооборудование, рулевое управление, тормозные системы).</w:t>
            </w:r>
          </w:p>
          <w:p w14:paraId="489BCDC6" w14:textId="77777777" w:rsidR="009B72A9" w:rsidRPr="009C7BA0" w:rsidRDefault="009B72A9" w:rsidP="00352B3C">
            <w:pPr>
              <w:pStyle w:val="a8"/>
              <w:spacing w:after="0" w:line="240" w:lineRule="auto"/>
              <w:ind w:left="0" w:firstLine="390"/>
              <w:jc w:val="both"/>
              <w:rPr>
                <w:rFonts w:ascii="Times New Roman" w:hAnsi="Times New Roman"/>
                <w:sz w:val="24"/>
                <w:szCs w:val="24"/>
              </w:rPr>
            </w:pPr>
            <w:r w:rsidRPr="009C7BA0">
              <w:rPr>
                <w:rFonts w:ascii="Times New Roman" w:hAnsi="Times New Roman"/>
                <w:sz w:val="24"/>
                <w:szCs w:val="24"/>
              </w:rPr>
              <w:t xml:space="preserve">При отсутствии вышеуказанных узловых агрегатов разрешается использование мультимедийных устройств с обязательным наличием видеоматериалов необходимых для изучения вышеуказанных предметов. </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31FD0C"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lastRenderedPageBreak/>
              <w:t>1</w:t>
            </w:r>
          </w:p>
        </w:tc>
        <w:tc>
          <w:tcPr>
            <w:tcW w:w="1007" w:type="pct"/>
            <w:tcBorders>
              <w:top w:val="nil"/>
              <w:left w:val="nil"/>
              <w:bottom w:val="single" w:sz="8" w:space="0" w:color="auto"/>
              <w:right w:val="single" w:sz="8" w:space="0" w:color="auto"/>
            </w:tcBorders>
            <w:shd w:val="clear" w:color="auto" w:fill="FFFFFF"/>
          </w:tcPr>
          <w:p w14:paraId="44C58036" w14:textId="77777777" w:rsidR="009B72A9" w:rsidRPr="009C7BA0" w:rsidRDefault="009B72A9" w:rsidP="00352B3C">
            <w:pPr>
              <w:spacing w:after="60" w:line="240" w:lineRule="auto"/>
              <w:jc w:val="center"/>
              <w:rPr>
                <w:rFonts w:ascii="Times New Roman" w:hAnsi="Times New Roman"/>
                <w:color w:val="2B2B2B"/>
              </w:rPr>
            </w:pPr>
          </w:p>
        </w:tc>
      </w:tr>
      <w:tr w:rsidR="009B72A9" w:rsidRPr="009C7BA0" w14:paraId="236F24AE"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B4E8C8"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53370B"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b/>
                <w:bCs/>
                <w:color w:val="2B2B2B"/>
              </w:rPr>
              <w:t>Класс по правилам и безопасности дорожного движения:</w:t>
            </w:r>
          </w:p>
          <w:p w14:paraId="5C737A89"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дорожные знаки и дополнительные средства информации;</w:t>
            </w:r>
          </w:p>
          <w:p w14:paraId="5530B5EE"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комплекты плакатов по Правилам дорожного движения;</w:t>
            </w:r>
          </w:p>
          <w:p w14:paraId="48C05556"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комплекты схем перекрестков и площадей, макетов транспортных средств, предназначенных для решения задач на разводку транспорта;</w:t>
            </w:r>
          </w:p>
          <w:p w14:paraId="159690F9"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учебно-наглядные пособия по дорожной разметке и ее применению на дорогах, мостах путепроводах и других местах;</w:t>
            </w:r>
          </w:p>
          <w:p w14:paraId="4C4453EF"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электрифицированные модели светофоров (всех типов);</w:t>
            </w:r>
          </w:p>
          <w:p w14:paraId="7454C97E"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учебно-наглядные пособия для изучения сигналов светофора и регулировщика, расположения транспортных средств на проезжей части, маневрирования, обгона, проезда железнодорожных переездов, перевозки людей и грузов, движения в колонне, технического состояния и оборудования автотранспортных средств, номерных, опознавательных и предупредительных знаков, надписей и обозначений, по теории движения автомобиля и психофизиологическим основам вождения автомобиля, по техническим приемам безопасного вождения в различных дорожных и гидрометеорологических условиях;</w:t>
            </w:r>
          </w:p>
          <w:p w14:paraId="73C2E686"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схемы автомобиля (автобуса) с указанием механизмов и приборов, влияющих на безопасность движения;</w:t>
            </w:r>
          </w:p>
          <w:p w14:paraId="17129759"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стенды для наглядного отображения дорожно-транспортных происшествий с учетом причин их возникновения</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44DDC4"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4FFC7707" w14:textId="77777777" w:rsidR="009B72A9" w:rsidRPr="009C7BA0" w:rsidRDefault="009B72A9" w:rsidP="00352B3C">
            <w:pPr>
              <w:spacing w:after="60" w:line="240" w:lineRule="auto"/>
              <w:jc w:val="center"/>
              <w:rPr>
                <w:rFonts w:ascii="Times New Roman" w:hAnsi="Times New Roman"/>
                <w:color w:val="2B2B2B"/>
              </w:rPr>
            </w:pPr>
          </w:p>
        </w:tc>
      </w:tr>
      <w:tr w:rsidR="009B72A9" w:rsidRPr="009C7BA0" w14:paraId="6E543468"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DEF894"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F35001"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b/>
                <w:bCs/>
                <w:color w:val="2B2B2B"/>
              </w:rPr>
              <w:t>Лаборатория по устройству и техническому обслуживанию автомобилей:</w:t>
            </w:r>
          </w:p>
          <w:p w14:paraId="06513B84"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укомплектованный автомобиль (автобусы, прицепы) по категориям подготовки;</w:t>
            </w:r>
          </w:p>
          <w:p w14:paraId="7564E1E2"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lastRenderedPageBreak/>
              <w:t>- двигатель для горячей регулировки основных изучаемых марок на подставках;</w:t>
            </w:r>
          </w:p>
          <w:p w14:paraId="3A3A9E60"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щиты с таблицами регулировочных данных, перечнями работ по видам техобслуживания;</w:t>
            </w:r>
          </w:p>
          <w:p w14:paraId="75DAABB4"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карта смазок изучаемых автомобилей (автобусов, прицепов);</w:t>
            </w:r>
          </w:p>
          <w:p w14:paraId="60FA08A2"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набор эксплуатационных материалов для проведения работ по техническому обслуживанию;</w:t>
            </w:r>
          </w:p>
          <w:p w14:paraId="732A0C96"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комплекты инструментов, приспособлений и съемников для проведения разборочно-сборочных работ;</w:t>
            </w:r>
          </w:p>
          <w:p w14:paraId="2F31B940"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рабочие столы (верстаки слесарные)</w:t>
            </w:r>
          </w:p>
          <w:p w14:paraId="219C8F50" w14:textId="77777777" w:rsidR="009B72A9" w:rsidRPr="009C7BA0" w:rsidRDefault="009B72A9" w:rsidP="00352B3C">
            <w:pPr>
              <w:spacing w:after="0" w:line="240" w:lineRule="auto"/>
              <w:ind w:firstLine="391"/>
              <w:jc w:val="both"/>
              <w:rPr>
                <w:rFonts w:ascii="Times New Roman" w:hAnsi="Times New Roman"/>
                <w:color w:val="2B2B2B"/>
              </w:rPr>
            </w:pPr>
            <w:r w:rsidRPr="009C7BA0">
              <w:rPr>
                <w:rFonts w:ascii="Times New Roman" w:hAnsi="Times New Roman"/>
              </w:rPr>
              <w:t>При отсутствии вышеуказанных узловых агрегатов разрешается использование мультимедийных устройств с обязательным наличием видеоматериалов необходимых для изучения вышеуказанных предметов.</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32B959"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lastRenderedPageBreak/>
              <w:t>1</w:t>
            </w:r>
          </w:p>
        </w:tc>
        <w:tc>
          <w:tcPr>
            <w:tcW w:w="1007" w:type="pct"/>
            <w:tcBorders>
              <w:top w:val="nil"/>
              <w:left w:val="nil"/>
              <w:bottom w:val="single" w:sz="8" w:space="0" w:color="auto"/>
              <w:right w:val="single" w:sz="8" w:space="0" w:color="auto"/>
            </w:tcBorders>
            <w:shd w:val="clear" w:color="auto" w:fill="FFFFFF"/>
          </w:tcPr>
          <w:p w14:paraId="4AFD312C" w14:textId="77777777" w:rsidR="009B72A9" w:rsidRPr="009C7BA0" w:rsidRDefault="009B72A9" w:rsidP="00352B3C">
            <w:pPr>
              <w:spacing w:after="60" w:line="240" w:lineRule="auto"/>
              <w:jc w:val="center"/>
              <w:rPr>
                <w:rFonts w:ascii="Times New Roman" w:hAnsi="Times New Roman"/>
                <w:color w:val="2B2B2B"/>
              </w:rPr>
            </w:pPr>
          </w:p>
        </w:tc>
      </w:tr>
      <w:tr w:rsidR="009B72A9" w:rsidRPr="009C7BA0" w14:paraId="0B074962"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6B684D"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8D28D1"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b/>
                <w:bCs/>
                <w:color w:val="2B2B2B"/>
              </w:rPr>
              <w:t>Класс оказания первой медицинской помощи, охрана труда и производственная экология:</w:t>
            </w:r>
          </w:p>
          <w:p w14:paraId="3063A169"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xml:space="preserve">- медицинская аптечка и шины </w:t>
            </w:r>
            <w:r w:rsidRPr="009C7BA0">
              <w:rPr>
                <w:rFonts w:ascii="Times New Roman" w:hAnsi="Times New Roman"/>
                <w:szCs w:val="28"/>
              </w:rPr>
              <w:t>для фиксации переломов по их видам</w:t>
            </w:r>
            <w:r w:rsidRPr="009C7BA0">
              <w:rPr>
                <w:rFonts w:ascii="Times New Roman" w:hAnsi="Times New Roman"/>
                <w:color w:val="2B2B2B"/>
              </w:rPr>
              <w:t>;</w:t>
            </w:r>
          </w:p>
          <w:p w14:paraId="7933F78E"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кушетка и носилки;</w:t>
            </w:r>
          </w:p>
          <w:p w14:paraId="59AD0E8D"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плакаты по оказанию первой помощи и др.</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141CC0"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219FD050" w14:textId="77777777" w:rsidR="009B72A9" w:rsidRPr="009C7BA0" w:rsidRDefault="009B72A9" w:rsidP="00352B3C">
            <w:pPr>
              <w:spacing w:after="60" w:line="240" w:lineRule="auto"/>
              <w:jc w:val="center"/>
              <w:rPr>
                <w:rFonts w:ascii="Times New Roman" w:hAnsi="Times New Roman"/>
                <w:color w:val="2B2B2B"/>
              </w:rPr>
            </w:pPr>
          </w:p>
        </w:tc>
      </w:tr>
      <w:tr w:rsidR="009B72A9" w:rsidRPr="009C7BA0" w14:paraId="5F3B07F2"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96F08C"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96EA54" w14:textId="77777777" w:rsidR="009B72A9" w:rsidRPr="009C7BA0" w:rsidRDefault="009B72A9" w:rsidP="00352B3C">
            <w:pPr>
              <w:spacing w:after="0" w:line="240" w:lineRule="auto"/>
              <w:rPr>
                <w:rFonts w:ascii="Times New Roman" w:hAnsi="Times New Roman"/>
                <w:color w:val="2B2B2B"/>
              </w:rPr>
            </w:pPr>
            <w:r w:rsidRPr="009C7BA0">
              <w:rPr>
                <w:rFonts w:ascii="Times New Roman" w:hAnsi="Times New Roman"/>
                <w:b/>
                <w:bCs/>
                <w:color w:val="2B2B2B"/>
              </w:rPr>
              <w:t>Класс автотренажеров:</w:t>
            </w:r>
          </w:p>
          <w:p w14:paraId="66A84638" w14:textId="77777777" w:rsidR="009B72A9" w:rsidRPr="009C7BA0" w:rsidRDefault="009B72A9" w:rsidP="00352B3C">
            <w:pPr>
              <w:spacing w:after="0" w:line="240" w:lineRule="auto"/>
              <w:rPr>
                <w:rFonts w:ascii="Times New Roman" w:hAnsi="Times New Roman"/>
                <w:color w:val="2B2B2B"/>
              </w:rPr>
            </w:pPr>
            <w:r w:rsidRPr="009C7BA0">
              <w:rPr>
                <w:rFonts w:ascii="Times New Roman" w:hAnsi="Times New Roman"/>
                <w:color w:val="2B2B2B"/>
              </w:rPr>
              <w:t>- автотренажеры</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9ACAE7"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2D66E3B9" w14:textId="77777777" w:rsidR="009B72A9" w:rsidRPr="009C7BA0" w:rsidRDefault="009B72A9" w:rsidP="00352B3C">
            <w:pPr>
              <w:spacing w:after="60" w:line="240" w:lineRule="auto"/>
              <w:jc w:val="center"/>
              <w:rPr>
                <w:rFonts w:ascii="Times New Roman" w:hAnsi="Times New Roman"/>
                <w:color w:val="2B2B2B"/>
              </w:rPr>
            </w:pPr>
          </w:p>
        </w:tc>
      </w:tr>
      <w:tr w:rsidR="009B72A9" w:rsidRPr="009C7BA0" w14:paraId="289A6C27"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ACC3A6"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DAB75B" w14:textId="78778EE8"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b/>
                <w:bCs/>
                <w:color w:val="2B2B2B"/>
              </w:rPr>
              <w:t xml:space="preserve">Автодром </w:t>
            </w:r>
            <w:r w:rsidR="006710C0" w:rsidRPr="009C7BA0">
              <w:rPr>
                <w:rFonts w:ascii="Times New Roman" w:hAnsi="Times New Roman"/>
                <w:b/>
                <w:bCs/>
                <w:color w:val="2B2B2B"/>
              </w:rPr>
              <w:t xml:space="preserve">или </w:t>
            </w:r>
            <w:r w:rsidRPr="009C7BA0">
              <w:rPr>
                <w:rFonts w:ascii="Times New Roman" w:hAnsi="Times New Roman"/>
                <w:b/>
                <w:bCs/>
                <w:color w:val="2B2B2B"/>
              </w:rPr>
              <w:t>площадка учебной езды:</w:t>
            </w:r>
          </w:p>
          <w:p w14:paraId="4DB9083B"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площадка для выполнения задач начального обучения вождению и кольцевого;</w:t>
            </w:r>
          </w:p>
          <w:p w14:paraId="4E7DA808"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габаритный "тоннель", "дворик", "восьмерка", зигзагообразный проезд (или "змейка");</w:t>
            </w:r>
          </w:p>
          <w:p w14:paraId="45A42AA0"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железнодорожная платформа и переезд, эстакада;</w:t>
            </w:r>
          </w:p>
          <w:p w14:paraId="46040F4C"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холм и косогор;</w:t>
            </w:r>
          </w:p>
          <w:p w14:paraId="24CBA1EA"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регулируемый перекресток;</w:t>
            </w:r>
          </w:p>
          <w:p w14:paraId="330F568A"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 дорожные знаки, светофор, разметки проезжей части, ориентиры</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77BF60"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02F5BE83" w14:textId="77777777" w:rsidR="009B72A9" w:rsidRPr="009C7BA0" w:rsidRDefault="009B72A9" w:rsidP="00352B3C">
            <w:pPr>
              <w:spacing w:after="60" w:line="240" w:lineRule="auto"/>
              <w:jc w:val="center"/>
              <w:rPr>
                <w:rFonts w:ascii="Times New Roman" w:hAnsi="Times New Roman"/>
                <w:color w:val="2B2B2B"/>
              </w:rPr>
            </w:pPr>
          </w:p>
        </w:tc>
      </w:tr>
      <w:tr w:rsidR="009B72A9" w:rsidRPr="009C7BA0" w14:paraId="754884A8"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33CF5D" w14:textId="77777777" w:rsidR="009B72A9" w:rsidRPr="009C7BA0" w:rsidRDefault="009B72A9" w:rsidP="00352B3C">
            <w:pPr>
              <w:spacing w:after="0" w:line="240" w:lineRule="auto"/>
              <w:jc w:val="center"/>
              <w:rPr>
                <w:rFonts w:ascii="Times New Roman" w:hAnsi="Times New Roman"/>
                <w:color w:val="2B2B2B"/>
              </w:rPr>
            </w:pPr>
            <w:r w:rsidRPr="009C7BA0">
              <w:rPr>
                <w:rFonts w:ascii="Times New Roman" w:hAnsi="Times New Roman"/>
                <w:color w:val="2B2B2B"/>
              </w:rPr>
              <w:t>4</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A7004C"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Учебники и учебно-методические пособия (процент обеспеченности)</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C33177" w14:textId="77777777" w:rsidR="009B72A9" w:rsidRPr="009C7BA0" w:rsidRDefault="009B72A9" w:rsidP="00352B3C">
            <w:pPr>
              <w:spacing w:after="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094D4B25" w14:textId="77777777" w:rsidR="009B72A9" w:rsidRPr="009C7BA0" w:rsidRDefault="009B72A9" w:rsidP="00352B3C">
            <w:pPr>
              <w:spacing w:after="0" w:line="240" w:lineRule="auto"/>
              <w:jc w:val="center"/>
              <w:rPr>
                <w:rFonts w:ascii="Times New Roman" w:hAnsi="Times New Roman"/>
                <w:color w:val="2B2B2B"/>
              </w:rPr>
            </w:pPr>
          </w:p>
        </w:tc>
      </w:tr>
      <w:tr w:rsidR="009B72A9" w:rsidRPr="009C7BA0" w14:paraId="50E50B08"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162666"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5</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CC238C" w14:textId="77777777" w:rsidR="009B72A9" w:rsidRPr="009C7BA0" w:rsidRDefault="009B72A9" w:rsidP="00352B3C">
            <w:pPr>
              <w:spacing w:after="60" w:line="240" w:lineRule="auto"/>
              <w:rPr>
                <w:rFonts w:ascii="Times New Roman" w:hAnsi="Times New Roman"/>
                <w:color w:val="2B2B2B"/>
              </w:rPr>
            </w:pPr>
            <w:r w:rsidRPr="009C7BA0">
              <w:rPr>
                <w:rFonts w:ascii="Times New Roman" w:hAnsi="Times New Roman"/>
                <w:color w:val="2B2B2B"/>
              </w:rPr>
              <w:t>Число учащихся на 1 компьютер</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7C7B84"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6</w:t>
            </w:r>
          </w:p>
        </w:tc>
        <w:tc>
          <w:tcPr>
            <w:tcW w:w="1007" w:type="pct"/>
            <w:tcBorders>
              <w:top w:val="nil"/>
              <w:left w:val="nil"/>
              <w:bottom w:val="single" w:sz="8" w:space="0" w:color="auto"/>
              <w:right w:val="single" w:sz="8" w:space="0" w:color="auto"/>
            </w:tcBorders>
            <w:shd w:val="clear" w:color="auto" w:fill="FFFFFF"/>
          </w:tcPr>
          <w:p w14:paraId="1A9B3FA3" w14:textId="77777777" w:rsidR="009B72A9" w:rsidRPr="009C7BA0" w:rsidRDefault="009B72A9" w:rsidP="00352B3C">
            <w:pPr>
              <w:spacing w:after="60" w:line="240" w:lineRule="auto"/>
              <w:jc w:val="center"/>
              <w:rPr>
                <w:rFonts w:ascii="Times New Roman" w:hAnsi="Times New Roman"/>
                <w:color w:val="2B2B2B"/>
              </w:rPr>
            </w:pPr>
          </w:p>
        </w:tc>
      </w:tr>
      <w:tr w:rsidR="009B72A9" w:rsidRPr="009C7BA0" w14:paraId="08D062BE" w14:textId="77777777" w:rsidTr="009B72A9">
        <w:tc>
          <w:tcPr>
            <w:tcW w:w="263"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7DE5224C"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6</w:t>
            </w:r>
          </w:p>
        </w:tc>
        <w:tc>
          <w:tcPr>
            <w:tcW w:w="2738" w:type="pct"/>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5A61A921" w14:textId="77777777" w:rsidR="009B72A9" w:rsidRPr="009C7BA0" w:rsidRDefault="009B72A9" w:rsidP="00352B3C">
            <w:pPr>
              <w:spacing w:after="0" w:line="240" w:lineRule="auto"/>
              <w:jc w:val="both"/>
              <w:rPr>
                <w:rFonts w:ascii="Times New Roman" w:hAnsi="Times New Roman"/>
                <w:color w:val="2B2B2B"/>
              </w:rPr>
            </w:pPr>
            <w:r w:rsidRPr="009C7BA0">
              <w:rPr>
                <w:rFonts w:ascii="Times New Roman" w:hAnsi="Times New Roman"/>
                <w:color w:val="2B2B2B"/>
              </w:rPr>
              <w:t>Учебные автомобили соответствующей категории, обозначенные опознавательными знаками "Учебное транспортное средство" и оборудованные дублирующими педалями тормоза, сцепления и зеркалом заднего вида для обучающего, без тонировки стекол</w:t>
            </w:r>
          </w:p>
        </w:tc>
        <w:tc>
          <w:tcPr>
            <w:tcW w:w="992" w:type="pct"/>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6FA24A00" w14:textId="77777777" w:rsidR="009B72A9" w:rsidRPr="009C7BA0" w:rsidRDefault="009B72A9" w:rsidP="00352B3C">
            <w:pPr>
              <w:spacing w:after="60" w:line="240" w:lineRule="auto"/>
              <w:jc w:val="center"/>
              <w:rPr>
                <w:rFonts w:ascii="Times New Roman" w:hAnsi="Times New Roman"/>
                <w:color w:val="2B2B2B"/>
              </w:rPr>
            </w:pPr>
            <w:r w:rsidRPr="009C7BA0">
              <w:rPr>
                <w:rFonts w:ascii="Times New Roman" w:hAnsi="Times New Roman"/>
                <w:color w:val="2B2B2B"/>
              </w:rPr>
              <w:t>1 автомобиль на 7 обучающихся в день</w:t>
            </w:r>
          </w:p>
        </w:tc>
        <w:tc>
          <w:tcPr>
            <w:tcW w:w="1007" w:type="pct"/>
            <w:tcBorders>
              <w:top w:val="single" w:sz="8" w:space="0" w:color="auto"/>
              <w:left w:val="nil"/>
              <w:bottom w:val="single" w:sz="4" w:space="0" w:color="auto"/>
              <w:right w:val="single" w:sz="8" w:space="0" w:color="auto"/>
            </w:tcBorders>
            <w:shd w:val="clear" w:color="auto" w:fill="FFFFFF"/>
          </w:tcPr>
          <w:p w14:paraId="3FFDDB3C" w14:textId="77777777" w:rsidR="009B72A9" w:rsidRPr="009C7BA0" w:rsidRDefault="009B72A9" w:rsidP="00352B3C">
            <w:pPr>
              <w:spacing w:after="60" w:line="240" w:lineRule="auto"/>
              <w:jc w:val="center"/>
              <w:rPr>
                <w:rFonts w:ascii="Times New Roman" w:hAnsi="Times New Roman"/>
                <w:color w:val="2B2B2B"/>
              </w:rPr>
            </w:pPr>
          </w:p>
        </w:tc>
      </w:tr>
    </w:tbl>
    <w:p w14:paraId="284B04FC" w14:textId="77777777" w:rsidR="009B72A9" w:rsidRPr="009C7BA0" w:rsidRDefault="009B72A9" w:rsidP="009B72A9">
      <w:pPr>
        <w:spacing w:after="0" w:line="240" w:lineRule="auto"/>
        <w:ind w:firstLine="708"/>
        <w:jc w:val="both"/>
        <w:rPr>
          <w:rFonts w:ascii="Times New Roman" w:hAnsi="Times New Roman"/>
          <w:sz w:val="28"/>
        </w:rPr>
      </w:pPr>
    </w:p>
    <w:p w14:paraId="798AF789" w14:textId="068E9DDE" w:rsidR="009B72A9" w:rsidRPr="009C7BA0" w:rsidRDefault="009B72A9" w:rsidP="009B72A9">
      <w:pPr>
        <w:spacing w:after="0" w:line="240" w:lineRule="auto"/>
        <w:ind w:firstLine="708"/>
        <w:jc w:val="both"/>
        <w:rPr>
          <w:rFonts w:ascii="Times New Roman" w:hAnsi="Times New Roman"/>
          <w:sz w:val="28"/>
        </w:rPr>
      </w:pPr>
      <w:r w:rsidRPr="009C7BA0">
        <w:rPr>
          <w:rFonts w:ascii="Times New Roman" w:hAnsi="Times New Roman"/>
          <w:sz w:val="28"/>
        </w:rPr>
        <w:t xml:space="preserve">По итогам экспертной проверки </w:t>
      </w:r>
    </w:p>
    <w:p w14:paraId="63474A3D"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28896" behindDoc="0" locked="0" layoutInCell="1" allowOverlap="1" wp14:anchorId="0A3D1B3A" wp14:editId="654A2BC0">
                <wp:simplePos x="0" y="0"/>
                <wp:positionH relativeFrom="margin">
                  <wp:align>right</wp:align>
                </wp:positionH>
                <wp:positionV relativeFrom="paragraph">
                  <wp:posOffset>4398</wp:posOffset>
                </wp:positionV>
                <wp:extent cx="2415396" cy="0"/>
                <wp:effectExtent l="0" t="0" r="23495" b="19050"/>
                <wp:wrapNone/>
                <wp:docPr id="100" name="Прямая соединительная линия 100"/>
                <wp:cNvGraphicFramePr/>
                <a:graphic xmlns:a="http://schemas.openxmlformats.org/drawingml/2006/main">
                  <a:graphicData uri="http://schemas.microsoft.com/office/word/2010/wordprocessingShape">
                    <wps:wsp>
                      <wps:cNvCnPr/>
                      <wps:spPr>
                        <a:xfrm>
                          <a:off x="0" y="0"/>
                          <a:ext cx="2415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F545BA" id="Прямая соединительная линия 100" o:spid="_x0000_s1026" style="position:absolute;z-index:2517288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139pt,.35pt" to="329.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" strokecolor="black [3200]" strokeweight=".5pt">
                <v:stroke joinstyle="miter"/>
                <w10:wrap anchorx="margin"/>
              </v:line>
            </w:pict>
          </mc:Fallback>
        </mc:AlternateContent>
      </w:r>
    </w:p>
    <w:p w14:paraId="40F7EF96" w14:textId="77777777" w:rsidR="009B72A9" w:rsidRPr="009C7BA0" w:rsidRDefault="009B72A9" w:rsidP="009B72A9">
      <w:pPr>
        <w:spacing w:after="0" w:line="240" w:lineRule="auto"/>
        <w:jc w:val="center"/>
        <w:rPr>
          <w:rFonts w:ascii="Times New Roman" w:hAnsi="Times New Roman"/>
          <w:sz w:val="28"/>
        </w:rPr>
      </w:pPr>
      <w:r w:rsidRPr="009C7BA0">
        <w:rPr>
          <w:rFonts w:ascii="Times New Roman" w:hAnsi="Times New Roman"/>
          <w:noProof/>
          <w:lang w:eastAsia="ru-RU"/>
        </w:rPr>
        <mc:AlternateContent>
          <mc:Choice Requires="wps">
            <w:drawing>
              <wp:anchor distT="0" distB="0" distL="114300" distR="114300" simplePos="0" relativeHeight="251727872" behindDoc="0" locked="0" layoutInCell="1" allowOverlap="1" wp14:anchorId="697D60FB" wp14:editId="09FE5D2C">
                <wp:simplePos x="0" y="0"/>
                <wp:positionH relativeFrom="margin">
                  <wp:posOffset>24046</wp:posOffset>
                </wp:positionH>
                <wp:positionV relativeFrom="paragraph">
                  <wp:posOffset>32361</wp:posOffset>
                </wp:positionV>
                <wp:extent cx="5356513" cy="0"/>
                <wp:effectExtent l="0" t="0" r="34925" b="19050"/>
                <wp:wrapNone/>
                <wp:docPr id="101" name="Прямая соединительная линия 101"/>
                <wp:cNvGraphicFramePr/>
                <a:graphic xmlns:a="http://schemas.openxmlformats.org/drawingml/2006/main">
                  <a:graphicData uri="http://schemas.microsoft.com/office/word/2010/wordprocessingShape">
                    <wps:wsp>
                      <wps:cNvCnPr/>
                      <wps:spPr>
                        <a:xfrm flipV="1">
                          <a:off x="0" y="0"/>
                          <a:ext cx="5356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72D84F" id="Прямая соединительная линия 101" o:spid="_x0000_s1026" style="position:absolute;flip:y;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pt,2.55pt" to="423.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" strokecolor="black [3200]" strokeweight=".5pt">
                <v:stroke joinstyle="miter"/>
                <w10:wrap anchorx="margin"/>
              </v:line>
            </w:pict>
          </mc:Fallback>
        </mc:AlternateContent>
      </w:r>
      <w:r w:rsidRPr="009C7BA0">
        <w:rPr>
          <w:rFonts w:ascii="Times New Roman" w:hAnsi="Times New Roman"/>
        </w:rPr>
        <w:t>(полное наименование заявителя)</w:t>
      </w:r>
    </w:p>
    <w:p w14:paraId="02AF16C7"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lang w:eastAsia="ru-RU"/>
        </w:rPr>
        <mc:AlternateContent>
          <mc:Choice Requires="wps">
            <w:drawing>
              <wp:anchor distT="0" distB="0" distL="114300" distR="114300" simplePos="0" relativeHeight="251729920" behindDoc="0" locked="0" layoutInCell="1" allowOverlap="1" wp14:anchorId="7E49083E" wp14:editId="52CE399E">
                <wp:simplePos x="0" y="0"/>
                <wp:positionH relativeFrom="margin">
                  <wp:posOffset>-1832</wp:posOffset>
                </wp:positionH>
                <wp:positionV relativeFrom="paragraph">
                  <wp:posOffset>208507</wp:posOffset>
                </wp:positionV>
                <wp:extent cx="5382392" cy="0"/>
                <wp:effectExtent l="0" t="0" r="27940" b="19050"/>
                <wp:wrapNone/>
                <wp:docPr id="102" name="Прямая соединительная линия 102"/>
                <wp:cNvGraphicFramePr/>
                <a:graphic xmlns:a="http://schemas.openxmlformats.org/drawingml/2006/main">
                  <a:graphicData uri="http://schemas.microsoft.com/office/word/2010/wordprocessingShape">
                    <wps:wsp>
                      <wps:cNvCnPr/>
                      <wps:spPr>
                        <a:xfrm flipV="1">
                          <a:off x="0" y="0"/>
                          <a:ext cx="53823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B909C2" id="Прямая соединительная линия 102" o:spid="_x0000_s1026" style="position:absolute;flip:y;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6.4pt" to="423.6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" strokecolor="black [3200]" strokeweight=".5pt">
                <v:stroke joinstyle="miter"/>
                <w10:wrap anchorx="margin"/>
              </v:line>
            </w:pict>
          </mc:Fallback>
        </mc:AlternateContent>
      </w:r>
    </w:p>
    <w:p w14:paraId="12097623" w14:textId="77777777" w:rsidR="009B72A9" w:rsidRPr="009C7BA0" w:rsidRDefault="009B72A9" w:rsidP="009B72A9">
      <w:pPr>
        <w:spacing w:after="0" w:line="240" w:lineRule="auto"/>
        <w:jc w:val="both"/>
        <w:rPr>
          <w:rFonts w:ascii="Times New Roman" w:hAnsi="Times New Roman"/>
          <w:sz w:val="28"/>
        </w:rPr>
      </w:pPr>
    </w:p>
    <w:p w14:paraId="1005C5C8" w14:textId="77777777" w:rsidR="009B72A9" w:rsidRPr="009C7BA0" w:rsidRDefault="009B72A9" w:rsidP="009B72A9">
      <w:pPr>
        <w:spacing w:after="0" w:line="240" w:lineRule="auto"/>
        <w:jc w:val="both"/>
        <w:rPr>
          <w:rFonts w:ascii="Times New Roman" w:hAnsi="Times New Roman"/>
          <w:sz w:val="28"/>
        </w:rPr>
      </w:pPr>
      <w:r w:rsidRPr="009C7BA0">
        <w:rPr>
          <w:rFonts w:ascii="Times New Roman" w:hAnsi="Times New Roman"/>
          <w:sz w:val="28"/>
        </w:rPr>
        <w:lastRenderedPageBreak/>
        <w:t>, установлено соответствие/несоответствие с лицензионными требованиями.</w:t>
      </w:r>
    </w:p>
    <w:p w14:paraId="48814274" w14:textId="77777777" w:rsidR="009B72A9" w:rsidRPr="009C7BA0" w:rsidRDefault="009B72A9" w:rsidP="009B72A9">
      <w:pPr>
        <w:spacing w:after="0" w:line="240" w:lineRule="auto"/>
        <w:jc w:val="both"/>
        <w:rPr>
          <w:rFonts w:ascii="Times New Roman" w:hAnsi="Times New Roman"/>
          <w:b/>
          <w:sz w:val="28"/>
        </w:rPr>
      </w:pPr>
    </w:p>
    <w:p w14:paraId="21DF29D8" w14:textId="77777777" w:rsidR="009B72A9" w:rsidRPr="009C7BA0" w:rsidRDefault="009B72A9" w:rsidP="009B72A9">
      <w:pPr>
        <w:spacing w:after="0" w:line="240" w:lineRule="auto"/>
        <w:rPr>
          <w:rFonts w:ascii="Times New Roman" w:hAnsi="Times New Roman"/>
          <w:b/>
          <w:sz w:val="28"/>
        </w:rPr>
      </w:pPr>
      <w:r w:rsidRPr="009C7BA0">
        <w:rPr>
          <w:rFonts w:ascii="Times New Roman" w:hAnsi="Times New Roman"/>
          <w:b/>
          <w:sz w:val="28"/>
        </w:rPr>
        <w:tab/>
      </w:r>
      <w:r w:rsidRPr="009C7BA0">
        <w:rPr>
          <w:rFonts w:ascii="Times New Roman" w:hAnsi="Times New Roman"/>
          <w:b/>
          <w:sz w:val="28"/>
        </w:rPr>
        <w:tab/>
      </w:r>
      <w:r w:rsidRPr="009C7BA0">
        <w:rPr>
          <w:rFonts w:ascii="Times New Roman" w:hAnsi="Times New Roman"/>
          <w:b/>
          <w:sz w:val="28"/>
        </w:rPr>
        <w:tab/>
      </w:r>
      <w:r w:rsidRPr="009C7BA0">
        <w:rPr>
          <w:rFonts w:ascii="Times New Roman" w:hAnsi="Times New Roman"/>
          <w:b/>
          <w:sz w:val="28"/>
        </w:rPr>
        <w:tab/>
      </w:r>
      <w:r w:rsidRPr="009C7BA0">
        <w:rPr>
          <w:rFonts w:ascii="Times New Roman" w:hAnsi="Times New Roman"/>
          <w:b/>
          <w:sz w:val="28"/>
        </w:rPr>
        <w:tab/>
      </w:r>
    </w:p>
    <w:p w14:paraId="095504CF"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38112" behindDoc="0" locked="0" layoutInCell="1" allowOverlap="1" wp14:anchorId="4C854F6B" wp14:editId="3144A0BA">
                <wp:simplePos x="0" y="0"/>
                <wp:positionH relativeFrom="margin">
                  <wp:posOffset>2801752</wp:posOffset>
                </wp:positionH>
                <wp:positionV relativeFrom="paragraph">
                  <wp:posOffset>172242</wp:posOffset>
                </wp:positionV>
                <wp:extent cx="2518913" cy="8626"/>
                <wp:effectExtent l="0" t="0" r="34290" b="29845"/>
                <wp:wrapNone/>
                <wp:docPr id="103" name="Прямая соединительная линия 103"/>
                <wp:cNvGraphicFramePr/>
                <a:graphic xmlns:a="http://schemas.openxmlformats.org/drawingml/2006/main">
                  <a:graphicData uri="http://schemas.microsoft.com/office/word/2010/wordprocessingShape">
                    <wps:wsp>
                      <wps:cNvCnPr/>
                      <wps:spPr>
                        <a:xfrm flipV="1">
                          <a:off x="0" y="0"/>
                          <a:ext cx="2518913"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1FE946" id="Прямая соединительная линия 103" o:spid="_x0000_s1026" style="position:absolute;flip:y;z-index:251738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0.6pt,13.55pt" to="418.9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" strokecolor="black [3200]" strokeweight=".5pt">
                <v:stroke joinstyle="miter"/>
                <w10:wrap anchorx="margin"/>
              </v:line>
            </w:pict>
          </mc:Fallback>
        </mc:AlternateContent>
      </w:r>
      <w:r w:rsidRPr="009C7BA0">
        <w:rPr>
          <w:rFonts w:ascii="Times New Roman" w:hAnsi="Times New Roman"/>
          <w:sz w:val="28"/>
        </w:rPr>
        <w:t>Председатель экспертной комиссии:</w:t>
      </w:r>
      <w:r w:rsidRPr="009C7BA0">
        <w:rPr>
          <w:rFonts w:ascii="Times New Roman" w:hAnsi="Times New Roman"/>
          <w:noProof/>
          <w:sz w:val="28"/>
          <w:lang w:eastAsia="ru-RU"/>
        </w:rPr>
        <w:t xml:space="preserve"> </w:t>
      </w:r>
    </w:p>
    <w:p w14:paraId="1DA63BAA" w14:textId="77777777" w:rsidR="009B72A9" w:rsidRPr="009C7BA0" w:rsidRDefault="009B72A9" w:rsidP="009B72A9">
      <w:pPr>
        <w:spacing w:after="0" w:line="240" w:lineRule="auto"/>
        <w:rPr>
          <w:rFonts w:ascii="Times New Roman" w:hAnsi="Times New Roman"/>
          <w:sz w:val="28"/>
        </w:rPr>
      </w:pPr>
    </w:p>
    <w:p w14:paraId="0D4BA0A8" w14:textId="77777777" w:rsidR="009B72A9" w:rsidRPr="009C7BA0" w:rsidRDefault="009B72A9" w:rsidP="009B72A9">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39136" behindDoc="0" locked="0" layoutInCell="1" allowOverlap="1" wp14:anchorId="30D6C5C8" wp14:editId="3A6E44B3">
                <wp:simplePos x="0" y="0"/>
                <wp:positionH relativeFrom="margin">
                  <wp:align>left</wp:align>
                </wp:positionH>
                <wp:positionV relativeFrom="paragraph">
                  <wp:posOffset>4839</wp:posOffset>
                </wp:positionV>
                <wp:extent cx="5400136" cy="0"/>
                <wp:effectExtent l="0" t="0" r="29210" b="19050"/>
                <wp:wrapNone/>
                <wp:docPr id="104" name="Прямая соединительная линия 104"/>
                <wp:cNvGraphicFramePr/>
                <a:graphic xmlns:a="http://schemas.openxmlformats.org/drawingml/2006/main">
                  <a:graphicData uri="http://schemas.microsoft.com/office/word/2010/wordprocessingShape">
                    <wps:wsp>
                      <wps:cNvCnPr/>
                      <wps:spPr>
                        <a:xfrm flipV="1">
                          <a:off x="0" y="0"/>
                          <a:ext cx="54001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6AA69A" id="Прямая соединительная линия 104" o:spid="_x0000_s1026" style="position:absolute;flip:y;z-index:251739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25.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" strokecolor="black [3200]" strokeweight=".5pt">
                <v:stroke joinstyle="miter"/>
                <w10:wrap anchorx="margin"/>
              </v:line>
            </w:pict>
          </mc:Fallback>
        </mc:AlternateContent>
      </w:r>
    </w:p>
    <w:p w14:paraId="295F13D7" w14:textId="77777777" w:rsidR="009B72A9" w:rsidRPr="009C7BA0" w:rsidRDefault="009B72A9" w:rsidP="009B72A9">
      <w:pPr>
        <w:spacing w:after="0" w:line="240" w:lineRule="auto"/>
        <w:rPr>
          <w:rFonts w:ascii="Times New Roman" w:hAnsi="Times New Roman"/>
          <w:noProof/>
          <w:sz w:val="28"/>
          <w:lang w:eastAsia="ru-RU"/>
        </w:rPr>
      </w:pPr>
      <w:r w:rsidRPr="009C7BA0">
        <w:rPr>
          <w:rFonts w:ascii="Times New Roman" w:hAnsi="Times New Roman"/>
          <w:noProof/>
          <w:sz w:val="28"/>
          <w:lang w:eastAsia="ru-RU"/>
        </w:rPr>
        <mc:AlternateContent>
          <mc:Choice Requires="wps">
            <w:drawing>
              <wp:anchor distT="0" distB="0" distL="114300" distR="114300" simplePos="0" relativeHeight="251736064" behindDoc="0" locked="0" layoutInCell="1" allowOverlap="1" wp14:anchorId="334E65F6" wp14:editId="61AA6D86">
                <wp:simplePos x="0" y="0"/>
                <wp:positionH relativeFrom="margin">
                  <wp:align>right</wp:align>
                </wp:positionH>
                <wp:positionV relativeFrom="paragraph">
                  <wp:posOffset>171306</wp:posOffset>
                </wp:positionV>
                <wp:extent cx="3131389" cy="8627"/>
                <wp:effectExtent l="0" t="0" r="31115" b="29845"/>
                <wp:wrapNone/>
                <wp:docPr id="105" name="Прямая соединительная линия 105"/>
                <wp:cNvGraphicFramePr/>
                <a:graphic xmlns:a="http://schemas.openxmlformats.org/drawingml/2006/main">
                  <a:graphicData uri="http://schemas.microsoft.com/office/word/2010/wordprocessingShape">
                    <wps:wsp>
                      <wps:cNvCnPr/>
                      <wps:spPr>
                        <a:xfrm flipV="1">
                          <a:off x="0" y="0"/>
                          <a:ext cx="3131389" cy="86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7C1A83" id="Прямая соединительная линия 105" o:spid="_x0000_s1026" style="position:absolute;flip:y;z-index:2517360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195.35pt,13.5pt" to="441.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" strokecolor="black [3200]" strokeweight=".5pt">
                <v:stroke joinstyle="miter"/>
                <w10:wrap anchorx="margin"/>
              </v:line>
            </w:pict>
          </mc:Fallback>
        </mc:AlternateContent>
      </w:r>
      <w:r w:rsidRPr="009C7BA0">
        <w:rPr>
          <w:rFonts w:ascii="Times New Roman" w:hAnsi="Times New Roman"/>
          <w:sz w:val="28"/>
        </w:rPr>
        <w:t>Члены экспертной комиссии:</w:t>
      </w:r>
      <w:r w:rsidRPr="009C7BA0">
        <w:rPr>
          <w:rFonts w:ascii="Times New Roman" w:hAnsi="Times New Roman"/>
          <w:noProof/>
          <w:sz w:val="28"/>
          <w:lang w:eastAsia="ru-RU"/>
        </w:rPr>
        <w:t xml:space="preserve"> </w:t>
      </w:r>
    </w:p>
    <w:p w14:paraId="3F88EB88" w14:textId="77777777" w:rsidR="009B72A9" w:rsidRPr="009C7BA0" w:rsidRDefault="009B72A9" w:rsidP="009B72A9">
      <w:pPr>
        <w:spacing w:after="0" w:line="240" w:lineRule="auto"/>
        <w:rPr>
          <w:rFonts w:ascii="Times New Roman" w:hAnsi="Times New Roman"/>
          <w:noProof/>
          <w:sz w:val="28"/>
          <w:lang w:eastAsia="ru-RU"/>
        </w:rPr>
      </w:pPr>
      <w:r w:rsidRPr="009C7BA0">
        <w:rPr>
          <w:rFonts w:ascii="Times New Roman" w:hAnsi="Times New Roman"/>
          <w:noProof/>
          <w:sz w:val="28"/>
          <w:lang w:eastAsia="ru-RU"/>
        </w:rPr>
        <mc:AlternateContent>
          <mc:Choice Requires="wps">
            <w:drawing>
              <wp:anchor distT="0" distB="0" distL="114300" distR="114300" simplePos="0" relativeHeight="251737088" behindDoc="0" locked="0" layoutInCell="1" allowOverlap="1" wp14:anchorId="6238A1BE" wp14:editId="31A1DDBA">
                <wp:simplePos x="0" y="0"/>
                <wp:positionH relativeFrom="margin">
                  <wp:posOffset>-1833</wp:posOffset>
                </wp:positionH>
                <wp:positionV relativeFrom="paragraph">
                  <wp:posOffset>191123</wp:posOffset>
                </wp:positionV>
                <wp:extent cx="5374053" cy="25136"/>
                <wp:effectExtent l="0" t="0" r="36195" b="32385"/>
                <wp:wrapNone/>
                <wp:docPr id="106" name="Прямая соединительная линия 106"/>
                <wp:cNvGraphicFramePr/>
                <a:graphic xmlns:a="http://schemas.openxmlformats.org/drawingml/2006/main">
                  <a:graphicData uri="http://schemas.microsoft.com/office/word/2010/wordprocessingShape">
                    <wps:wsp>
                      <wps:cNvCnPr/>
                      <wps:spPr>
                        <a:xfrm flipV="1">
                          <a:off x="0" y="0"/>
                          <a:ext cx="5374053" cy="2513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6B8845" id="Прямая соединительная линия 106" o:spid="_x0000_s1026" style="position:absolute;flip:y;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5.05pt" to="423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" strokecolor="black [3200]" strokeweight=".5pt">
                <v:stroke joinstyle="miter"/>
                <w10:wrap anchorx="margin"/>
              </v:line>
            </w:pict>
          </mc:Fallback>
        </mc:AlternateContent>
      </w:r>
    </w:p>
    <w:p w14:paraId="02C0A4BD" w14:textId="77777777" w:rsidR="009B72A9" w:rsidRPr="009C7BA0" w:rsidRDefault="009B72A9" w:rsidP="009B72A9">
      <w:pPr>
        <w:spacing w:after="0" w:line="240" w:lineRule="auto"/>
        <w:rPr>
          <w:rFonts w:ascii="Times New Roman" w:hAnsi="Times New Roman"/>
          <w:noProof/>
          <w:sz w:val="28"/>
          <w:lang w:eastAsia="ru-RU"/>
        </w:rPr>
      </w:pPr>
    </w:p>
    <w:p w14:paraId="337CA274" w14:textId="77777777" w:rsidR="009B72A9" w:rsidRPr="009C7BA0" w:rsidRDefault="009B72A9" w:rsidP="009B72A9">
      <w:pPr>
        <w:spacing w:after="0" w:line="240" w:lineRule="auto"/>
        <w:jc w:val="center"/>
        <w:rPr>
          <w:rFonts w:ascii="Times New Roman" w:hAnsi="Times New Roman"/>
          <w:b/>
          <w:sz w:val="28"/>
        </w:rPr>
      </w:pPr>
      <w:r w:rsidRPr="009C7BA0">
        <w:rPr>
          <w:rFonts w:ascii="Times New Roman" w:hAnsi="Times New Roman"/>
          <w:noProof/>
          <w:sz w:val="28"/>
          <w:lang w:eastAsia="ru-RU"/>
        </w:rPr>
        <mc:AlternateContent>
          <mc:Choice Requires="wps">
            <w:drawing>
              <wp:anchor distT="0" distB="0" distL="114300" distR="114300" simplePos="0" relativeHeight="251740160" behindDoc="0" locked="0" layoutInCell="1" allowOverlap="1" wp14:anchorId="29C3EB09" wp14:editId="5C1C702A">
                <wp:simplePos x="0" y="0"/>
                <wp:positionH relativeFrom="margin">
                  <wp:posOffset>-1833</wp:posOffset>
                </wp:positionH>
                <wp:positionV relativeFrom="paragraph">
                  <wp:posOffset>7092</wp:posOffset>
                </wp:positionV>
                <wp:extent cx="5374256" cy="0"/>
                <wp:effectExtent l="0" t="0" r="36195" b="19050"/>
                <wp:wrapNone/>
                <wp:docPr id="107" name="Прямая соединительная линия 107"/>
                <wp:cNvGraphicFramePr/>
                <a:graphic xmlns:a="http://schemas.openxmlformats.org/drawingml/2006/main">
                  <a:graphicData uri="http://schemas.microsoft.com/office/word/2010/wordprocessingShape">
                    <wps:wsp>
                      <wps:cNvCnPr/>
                      <wps:spPr>
                        <a:xfrm flipV="1">
                          <a:off x="0" y="0"/>
                          <a:ext cx="53742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9D4A8C" id="Прямая соединительная линия 107" o:spid="_x0000_s1026" style="position:absolute;flip:y;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55pt" to="42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" strokecolor="black [3200]" strokeweight=".5pt">
                <v:stroke joinstyle="miter"/>
                <w10:wrap anchorx="margin"/>
              </v:line>
            </w:pict>
          </mc:Fallback>
        </mc:AlternateContent>
      </w:r>
    </w:p>
    <w:p w14:paraId="4F711409" w14:textId="77777777" w:rsidR="009B72A9" w:rsidRPr="009C7BA0" w:rsidRDefault="009B72A9" w:rsidP="009B72A9">
      <w:pPr>
        <w:spacing w:after="0" w:line="240" w:lineRule="auto"/>
        <w:rPr>
          <w:rFonts w:ascii="Times New Roman" w:hAnsi="Times New Roman"/>
          <w:b/>
          <w:sz w:val="28"/>
        </w:rPr>
      </w:pPr>
    </w:p>
    <w:p w14:paraId="401A6A39" w14:textId="77777777" w:rsidR="009B72A9" w:rsidRPr="009C7BA0" w:rsidRDefault="009B72A9" w:rsidP="009B72A9">
      <w:pPr>
        <w:spacing w:after="0" w:line="240" w:lineRule="auto"/>
        <w:rPr>
          <w:rFonts w:ascii="Times New Roman" w:hAnsi="Times New Roman"/>
          <w:b/>
          <w:sz w:val="28"/>
        </w:rPr>
      </w:pPr>
      <w:r w:rsidRPr="009C7BA0">
        <w:rPr>
          <w:rFonts w:ascii="Times New Roman" w:hAnsi="Times New Roman"/>
          <w:noProof/>
          <w:sz w:val="28"/>
          <w:lang w:eastAsia="ru-RU"/>
        </w:rPr>
        <mc:AlternateContent>
          <mc:Choice Requires="wps">
            <w:drawing>
              <wp:anchor distT="0" distB="0" distL="114300" distR="114300" simplePos="0" relativeHeight="251730944" behindDoc="0" locked="0" layoutInCell="1" allowOverlap="1" wp14:anchorId="4A07E86E" wp14:editId="2C6C9064">
                <wp:simplePos x="0" y="0"/>
                <wp:positionH relativeFrom="margin">
                  <wp:posOffset>1732076</wp:posOffset>
                </wp:positionH>
                <wp:positionV relativeFrom="paragraph">
                  <wp:posOffset>167495</wp:posOffset>
                </wp:positionV>
                <wp:extent cx="3630391" cy="0"/>
                <wp:effectExtent l="0" t="0" r="27305" b="19050"/>
                <wp:wrapNone/>
                <wp:docPr id="108" name="Прямая соединительная линия 108"/>
                <wp:cNvGraphicFramePr/>
                <a:graphic xmlns:a="http://schemas.openxmlformats.org/drawingml/2006/main">
                  <a:graphicData uri="http://schemas.microsoft.com/office/word/2010/wordprocessingShape">
                    <wps:wsp>
                      <wps:cNvCnPr/>
                      <wps:spPr>
                        <a:xfrm flipV="1">
                          <a:off x="0" y="0"/>
                          <a:ext cx="3630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597890" id="Прямая соединительная линия 108" o:spid="_x0000_s1026" style="position:absolute;flip:y;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6.4pt,13.2pt" to="422.2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" strokecolor="black [3200]" strokeweight=".5pt">
                <v:stroke joinstyle="miter"/>
                <w10:wrap anchorx="margin"/>
              </v:line>
            </w:pict>
          </mc:Fallback>
        </mc:AlternateContent>
      </w:r>
      <w:r w:rsidRPr="009C7BA0">
        <w:rPr>
          <w:rFonts w:ascii="Times New Roman" w:hAnsi="Times New Roman"/>
          <w:b/>
          <w:sz w:val="28"/>
        </w:rPr>
        <w:t xml:space="preserve">С актом ознакомлен: </w:t>
      </w:r>
    </w:p>
    <w:p w14:paraId="5069D516" w14:textId="77777777" w:rsidR="009B72A9" w:rsidRPr="009C7BA0" w:rsidRDefault="009B72A9" w:rsidP="009B72A9">
      <w:pPr>
        <w:spacing w:after="0" w:line="240" w:lineRule="auto"/>
        <w:jc w:val="center"/>
        <w:rPr>
          <w:rFonts w:ascii="Times New Roman" w:hAnsi="Times New Roman"/>
        </w:rPr>
      </w:pPr>
    </w:p>
    <w:p w14:paraId="072098AB" w14:textId="77777777" w:rsidR="009B72A9" w:rsidRPr="009C7BA0" w:rsidRDefault="009B72A9" w:rsidP="009B72A9">
      <w:pPr>
        <w:spacing w:after="0" w:line="240" w:lineRule="auto"/>
        <w:jc w:val="center"/>
        <w:rPr>
          <w:rFonts w:ascii="Times New Roman" w:hAnsi="Times New Roman"/>
        </w:rPr>
      </w:pPr>
      <w:r w:rsidRPr="009C7BA0">
        <w:rPr>
          <w:rFonts w:ascii="Times New Roman" w:hAnsi="Times New Roman"/>
          <w:noProof/>
          <w:sz w:val="28"/>
          <w:lang w:eastAsia="ru-RU"/>
        </w:rPr>
        <mc:AlternateContent>
          <mc:Choice Requires="wps">
            <w:drawing>
              <wp:anchor distT="0" distB="0" distL="114300" distR="114300" simplePos="0" relativeHeight="251731968" behindDoc="0" locked="0" layoutInCell="1" allowOverlap="1" wp14:anchorId="5BEC0A4B" wp14:editId="0953C168">
                <wp:simplePos x="0" y="0"/>
                <wp:positionH relativeFrom="margin">
                  <wp:posOffset>-1833</wp:posOffset>
                </wp:positionH>
                <wp:positionV relativeFrom="paragraph">
                  <wp:posOffset>155311</wp:posOffset>
                </wp:positionV>
                <wp:extent cx="5382883" cy="0"/>
                <wp:effectExtent l="0" t="0" r="27940" b="19050"/>
                <wp:wrapNone/>
                <wp:docPr id="109" name="Прямая соединительная линия 109"/>
                <wp:cNvGraphicFramePr/>
                <a:graphic xmlns:a="http://schemas.openxmlformats.org/drawingml/2006/main">
                  <a:graphicData uri="http://schemas.microsoft.com/office/word/2010/wordprocessingShape">
                    <wps:wsp>
                      <wps:cNvCnPr/>
                      <wps:spPr>
                        <a:xfrm flipV="1">
                          <a:off x="0" y="0"/>
                          <a:ext cx="53828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9086F2" id="Прямая соединительная линия 109" o:spid="_x0000_s1026" style="position:absolute;flip:y;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2.25pt" to="423.7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" strokecolor="black [3200]" strokeweight=".5pt">
                <v:stroke joinstyle="miter"/>
                <w10:wrap anchorx="margin"/>
              </v:line>
            </w:pict>
          </mc:Fallback>
        </mc:AlternateContent>
      </w:r>
    </w:p>
    <w:p w14:paraId="088D8C46" w14:textId="77777777" w:rsidR="009B72A9" w:rsidRPr="009C7BA0" w:rsidRDefault="009B72A9" w:rsidP="009B72A9">
      <w:pPr>
        <w:spacing w:after="0" w:line="240" w:lineRule="auto"/>
        <w:jc w:val="center"/>
        <w:rPr>
          <w:rFonts w:ascii="Times New Roman" w:hAnsi="Times New Roman"/>
        </w:rPr>
      </w:pPr>
      <w:r w:rsidRPr="009C7BA0">
        <w:rPr>
          <w:rFonts w:ascii="Times New Roman" w:hAnsi="Times New Roman"/>
        </w:rPr>
        <w:t>(Ф.И.О. дата, роспись заявителя)</w:t>
      </w:r>
    </w:p>
    <w:p w14:paraId="394B1D17" w14:textId="77777777" w:rsidR="009B72A9" w:rsidRPr="009C7BA0" w:rsidRDefault="009B72A9" w:rsidP="009B72A9">
      <w:pPr>
        <w:spacing w:after="0" w:line="240" w:lineRule="auto"/>
        <w:rPr>
          <w:rFonts w:ascii="Times New Roman" w:hAnsi="Times New Roman"/>
        </w:rPr>
      </w:pPr>
    </w:p>
    <w:p w14:paraId="11A7D606" w14:textId="77777777" w:rsidR="009B72A9" w:rsidRPr="009C7BA0" w:rsidRDefault="009B72A9" w:rsidP="009B72A9">
      <w:pPr>
        <w:spacing w:after="0" w:line="240" w:lineRule="auto"/>
        <w:rPr>
          <w:rFonts w:ascii="Times New Roman" w:hAnsi="Times New Roman"/>
        </w:rPr>
      </w:pPr>
    </w:p>
    <w:p w14:paraId="296E15C1" w14:textId="47813AEA" w:rsidR="009F2556" w:rsidRPr="009C7BA0" w:rsidRDefault="009F2556" w:rsidP="009B72A9">
      <w:pPr>
        <w:pStyle w:val="tkTekst"/>
        <w:ind w:firstLine="0"/>
        <w:rPr>
          <w:rFonts w:ascii="Times New Roman" w:hAnsi="Times New Roman" w:cs="Times New Roman"/>
        </w:rPr>
      </w:pPr>
    </w:p>
    <w:p w14:paraId="43BDF401" w14:textId="77777777" w:rsidR="0060011F" w:rsidRPr="009C7BA0" w:rsidRDefault="0060011F" w:rsidP="009F2556">
      <w:pPr>
        <w:pStyle w:val="tkTekst"/>
        <w:jc w:val="right"/>
        <w:rPr>
          <w:rFonts w:ascii="Times New Roman" w:hAnsi="Times New Roman" w:cs="Times New Roman"/>
        </w:rPr>
      </w:pPr>
    </w:p>
    <w:p w14:paraId="7C15AB05" w14:textId="08FBE025" w:rsidR="00B3041F" w:rsidRPr="009C7BA0" w:rsidRDefault="00B3041F" w:rsidP="009F2556">
      <w:pPr>
        <w:pStyle w:val="tkTekst"/>
        <w:jc w:val="right"/>
        <w:rPr>
          <w:rFonts w:ascii="Times New Roman" w:hAnsi="Times New Roman" w:cs="Times New Roman"/>
        </w:rPr>
      </w:pPr>
    </w:p>
    <w:p w14:paraId="41D2B1E0" w14:textId="57141ECA" w:rsidR="009B72A9" w:rsidRPr="009C7BA0" w:rsidRDefault="009B72A9" w:rsidP="009F2556">
      <w:pPr>
        <w:pStyle w:val="tkTekst"/>
        <w:jc w:val="right"/>
        <w:rPr>
          <w:rFonts w:ascii="Times New Roman" w:hAnsi="Times New Roman" w:cs="Times New Roman"/>
        </w:rPr>
      </w:pPr>
    </w:p>
    <w:p w14:paraId="39EE0C1E" w14:textId="4BD62E60" w:rsidR="009B72A9" w:rsidRPr="009C7BA0" w:rsidRDefault="009B72A9" w:rsidP="009F2556">
      <w:pPr>
        <w:pStyle w:val="tkTekst"/>
        <w:jc w:val="right"/>
        <w:rPr>
          <w:rFonts w:ascii="Times New Roman" w:hAnsi="Times New Roman" w:cs="Times New Roman"/>
        </w:rPr>
      </w:pPr>
    </w:p>
    <w:p w14:paraId="72BDFD93" w14:textId="3B606F7A" w:rsidR="009B72A9" w:rsidRPr="009C7BA0" w:rsidRDefault="009B72A9" w:rsidP="009F2556">
      <w:pPr>
        <w:pStyle w:val="tkTekst"/>
        <w:jc w:val="right"/>
        <w:rPr>
          <w:rFonts w:ascii="Times New Roman" w:hAnsi="Times New Roman" w:cs="Times New Roman"/>
        </w:rPr>
      </w:pPr>
    </w:p>
    <w:p w14:paraId="7DA15D67" w14:textId="76D952CA" w:rsidR="009B72A9" w:rsidRPr="009C7BA0" w:rsidRDefault="009B72A9" w:rsidP="009F2556">
      <w:pPr>
        <w:pStyle w:val="tkTekst"/>
        <w:jc w:val="right"/>
        <w:rPr>
          <w:rFonts w:ascii="Times New Roman" w:hAnsi="Times New Roman" w:cs="Times New Roman"/>
        </w:rPr>
      </w:pPr>
    </w:p>
    <w:p w14:paraId="0A4A113D" w14:textId="1DC5DB89" w:rsidR="009B72A9" w:rsidRPr="009C7BA0" w:rsidRDefault="009B72A9" w:rsidP="009F2556">
      <w:pPr>
        <w:pStyle w:val="tkTekst"/>
        <w:jc w:val="right"/>
        <w:rPr>
          <w:rFonts w:ascii="Times New Roman" w:hAnsi="Times New Roman" w:cs="Times New Roman"/>
        </w:rPr>
      </w:pPr>
    </w:p>
    <w:p w14:paraId="4A83E48B" w14:textId="3116AF9E" w:rsidR="009B72A9" w:rsidRPr="009C7BA0" w:rsidRDefault="009B72A9" w:rsidP="009F2556">
      <w:pPr>
        <w:pStyle w:val="tkTekst"/>
        <w:jc w:val="right"/>
        <w:rPr>
          <w:rFonts w:ascii="Times New Roman" w:hAnsi="Times New Roman" w:cs="Times New Roman"/>
        </w:rPr>
      </w:pPr>
    </w:p>
    <w:p w14:paraId="4E5C051B" w14:textId="03EB1E66" w:rsidR="009B72A9" w:rsidRPr="009C7BA0" w:rsidRDefault="009B72A9" w:rsidP="009F2556">
      <w:pPr>
        <w:pStyle w:val="tkTekst"/>
        <w:jc w:val="right"/>
        <w:rPr>
          <w:rFonts w:ascii="Times New Roman" w:hAnsi="Times New Roman" w:cs="Times New Roman"/>
        </w:rPr>
      </w:pPr>
    </w:p>
    <w:p w14:paraId="6DF9E91F" w14:textId="0D7C56C4" w:rsidR="009B72A9" w:rsidRPr="009C7BA0" w:rsidRDefault="009B72A9" w:rsidP="009F2556">
      <w:pPr>
        <w:pStyle w:val="tkTekst"/>
        <w:jc w:val="right"/>
        <w:rPr>
          <w:rFonts w:ascii="Times New Roman" w:hAnsi="Times New Roman" w:cs="Times New Roman"/>
        </w:rPr>
      </w:pPr>
    </w:p>
    <w:p w14:paraId="76195A0B" w14:textId="65C44DCD" w:rsidR="009B72A9" w:rsidRPr="009C7BA0" w:rsidRDefault="009B72A9" w:rsidP="009F2556">
      <w:pPr>
        <w:pStyle w:val="tkTekst"/>
        <w:jc w:val="right"/>
        <w:rPr>
          <w:rFonts w:ascii="Times New Roman" w:hAnsi="Times New Roman" w:cs="Times New Roman"/>
        </w:rPr>
      </w:pPr>
    </w:p>
    <w:p w14:paraId="36E99B6C" w14:textId="574DD7EF" w:rsidR="009B72A9" w:rsidRPr="009C7BA0" w:rsidRDefault="009B72A9" w:rsidP="009F2556">
      <w:pPr>
        <w:pStyle w:val="tkTekst"/>
        <w:jc w:val="right"/>
        <w:rPr>
          <w:rFonts w:ascii="Times New Roman" w:hAnsi="Times New Roman" w:cs="Times New Roman"/>
        </w:rPr>
      </w:pPr>
    </w:p>
    <w:p w14:paraId="6061BEFE" w14:textId="6B9CB25F" w:rsidR="009B72A9" w:rsidRPr="009C7BA0" w:rsidRDefault="009B72A9" w:rsidP="009F2556">
      <w:pPr>
        <w:pStyle w:val="tkTekst"/>
        <w:jc w:val="right"/>
        <w:rPr>
          <w:rFonts w:ascii="Times New Roman" w:hAnsi="Times New Roman" w:cs="Times New Roman"/>
        </w:rPr>
      </w:pPr>
    </w:p>
    <w:p w14:paraId="7573CA03" w14:textId="385ED5C4" w:rsidR="009B72A9" w:rsidRPr="009C7BA0" w:rsidRDefault="009B72A9" w:rsidP="009F2556">
      <w:pPr>
        <w:pStyle w:val="tkTekst"/>
        <w:jc w:val="right"/>
        <w:rPr>
          <w:rFonts w:ascii="Times New Roman" w:hAnsi="Times New Roman" w:cs="Times New Roman"/>
        </w:rPr>
      </w:pPr>
    </w:p>
    <w:p w14:paraId="293B9014" w14:textId="477644A7" w:rsidR="009B72A9" w:rsidRPr="009C7BA0" w:rsidRDefault="009B72A9" w:rsidP="009F2556">
      <w:pPr>
        <w:pStyle w:val="tkTekst"/>
        <w:jc w:val="right"/>
        <w:rPr>
          <w:rFonts w:ascii="Times New Roman" w:hAnsi="Times New Roman" w:cs="Times New Roman"/>
        </w:rPr>
      </w:pPr>
    </w:p>
    <w:p w14:paraId="1F34A4FE" w14:textId="73E48E25" w:rsidR="009B72A9" w:rsidRPr="009C7BA0" w:rsidRDefault="009B72A9" w:rsidP="009F2556">
      <w:pPr>
        <w:pStyle w:val="tkTekst"/>
        <w:jc w:val="right"/>
        <w:rPr>
          <w:rFonts w:ascii="Times New Roman" w:hAnsi="Times New Roman" w:cs="Times New Roman"/>
        </w:rPr>
      </w:pPr>
    </w:p>
    <w:p w14:paraId="222E150F" w14:textId="3D97500B" w:rsidR="009B72A9" w:rsidRPr="009C7BA0" w:rsidRDefault="009B72A9" w:rsidP="009F2556">
      <w:pPr>
        <w:pStyle w:val="tkTekst"/>
        <w:jc w:val="right"/>
        <w:rPr>
          <w:rFonts w:ascii="Times New Roman" w:hAnsi="Times New Roman" w:cs="Times New Roman"/>
        </w:rPr>
      </w:pPr>
    </w:p>
    <w:p w14:paraId="70E683D8" w14:textId="158B2DF4" w:rsidR="009B72A9" w:rsidRPr="009C7BA0" w:rsidRDefault="009B72A9" w:rsidP="009F2556">
      <w:pPr>
        <w:pStyle w:val="tkTekst"/>
        <w:jc w:val="right"/>
        <w:rPr>
          <w:rFonts w:ascii="Times New Roman" w:hAnsi="Times New Roman" w:cs="Times New Roman"/>
        </w:rPr>
      </w:pPr>
    </w:p>
    <w:p w14:paraId="176E963A" w14:textId="34D837F5" w:rsidR="009B72A9" w:rsidRPr="009C7BA0" w:rsidRDefault="009B72A9" w:rsidP="009F2556">
      <w:pPr>
        <w:pStyle w:val="tkTekst"/>
        <w:jc w:val="right"/>
        <w:rPr>
          <w:rFonts w:ascii="Times New Roman" w:hAnsi="Times New Roman" w:cs="Times New Roman"/>
        </w:rPr>
      </w:pPr>
    </w:p>
    <w:p w14:paraId="65E77C7C" w14:textId="62F773C5" w:rsidR="009B72A9" w:rsidRPr="009C7BA0" w:rsidRDefault="009B72A9" w:rsidP="009F2556">
      <w:pPr>
        <w:pStyle w:val="tkTekst"/>
        <w:jc w:val="right"/>
        <w:rPr>
          <w:rFonts w:ascii="Times New Roman" w:hAnsi="Times New Roman" w:cs="Times New Roman"/>
        </w:rPr>
      </w:pPr>
    </w:p>
    <w:p w14:paraId="4A214B1F" w14:textId="4CAA46C4" w:rsidR="009B72A9" w:rsidRPr="009C7BA0" w:rsidRDefault="009B72A9" w:rsidP="009F2556">
      <w:pPr>
        <w:pStyle w:val="tkTekst"/>
        <w:jc w:val="right"/>
        <w:rPr>
          <w:rFonts w:ascii="Times New Roman" w:hAnsi="Times New Roman" w:cs="Times New Roman"/>
        </w:rPr>
      </w:pPr>
    </w:p>
    <w:p w14:paraId="3B69A4CB" w14:textId="20E03687" w:rsidR="009B72A9" w:rsidRPr="009C7BA0" w:rsidRDefault="009B72A9" w:rsidP="009F2556">
      <w:pPr>
        <w:pStyle w:val="tkTekst"/>
        <w:jc w:val="right"/>
        <w:rPr>
          <w:rFonts w:ascii="Times New Roman" w:hAnsi="Times New Roman" w:cs="Times New Roman"/>
        </w:rPr>
      </w:pPr>
    </w:p>
    <w:p w14:paraId="5498A518" w14:textId="2E79DB57" w:rsidR="009B72A9" w:rsidRPr="009C7BA0" w:rsidRDefault="009B72A9" w:rsidP="009F2556">
      <w:pPr>
        <w:pStyle w:val="tkTekst"/>
        <w:jc w:val="right"/>
        <w:rPr>
          <w:rFonts w:ascii="Times New Roman" w:hAnsi="Times New Roman" w:cs="Times New Roman"/>
        </w:rPr>
      </w:pPr>
    </w:p>
    <w:p w14:paraId="13E0541A" w14:textId="0E5569F4" w:rsidR="009B72A9" w:rsidRPr="009C7BA0" w:rsidRDefault="009B72A9" w:rsidP="009F2556">
      <w:pPr>
        <w:pStyle w:val="tkTekst"/>
        <w:jc w:val="right"/>
        <w:rPr>
          <w:rFonts w:ascii="Times New Roman" w:hAnsi="Times New Roman" w:cs="Times New Roman"/>
        </w:rPr>
      </w:pPr>
    </w:p>
    <w:p w14:paraId="7DCE61D8" w14:textId="7DDCADF1" w:rsidR="009B72A9" w:rsidRPr="009C7BA0" w:rsidRDefault="009B72A9" w:rsidP="009F2556">
      <w:pPr>
        <w:pStyle w:val="tkTekst"/>
        <w:jc w:val="right"/>
        <w:rPr>
          <w:rFonts w:ascii="Times New Roman" w:hAnsi="Times New Roman" w:cs="Times New Roman"/>
        </w:rPr>
      </w:pPr>
    </w:p>
    <w:p w14:paraId="160A04C4" w14:textId="2A37D452" w:rsidR="009B72A9" w:rsidRPr="009C7BA0" w:rsidRDefault="009B72A9" w:rsidP="009F2556">
      <w:pPr>
        <w:pStyle w:val="tkTekst"/>
        <w:jc w:val="right"/>
        <w:rPr>
          <w:rFonts w:ascii="Times New Roman" w:hAnsi="Times New Roman" w:cs="Times New Roman"/>
        </w:rPr>
      </w:pPr>
    </w:p>
    <w:p w14:paraId="3AD91040" w14:textId="6B7811F5" w:rsidR="009B72A9" w:rsidRPr="009C7BA0" w:rsidRDefault="009B72A9" w:rsidP="009F2556">
      <w:pPr>
        <w:pStyle w:val="tkTekst"/>
        <w:jc w:val="right"/>
        <w:rPr>
          <w:rFonts w:ascii="Times New Roman" w:hAnsi="Times New Roman" w:cs="Times New Roman"/>
        </w:rPr>
      </w:pPr>
    </w:p>
    <w:p w14:paraId="42447AF5" w14:textId="26CA51F3" w:rsidR="005672B8" w:rsidRPr="009C7BA0" w:rsidRDefault="005672B8" w:rsidP="00C8180D">
      <w:pPr>
        <w:overflowPunct w:val="0"/>
        <w:autoSpaceDE w:val="0"/>
        <w:autoSpaceDN w:val="0"/>
        <w:adjustRightInd w:val="0"/>
        <w:spacing w:after="0" w:line="240" w:lineRule="auto"/>
        <w:ind w:left="6371" w:firstLine="709"/>
        <w:jc w:val="center"/>
        <w:textAlignment w:val="baseline"/>
        <w:rPr>
          <w:rFonts w:ascii="Times New Roman" w:hAnsi="Times New Roman"/>
          <w:sz w:val="20"/>
          <w:szCs w:val="20"/>
        </w:rPr>
      </w:pPr>
      <w:r w:rsidRPr="009C7BA0">
        <w:rPr>
          <w:rFonts w:ascii="Times New Roman" w:hAnsi="Times New Roman"/>
          <w:sz w:val="20"/>
          <w:szCs w:val="20"/>
        </w:rPr>
        <w:lastRenderedPageBreak/>
        <w:t xml:space="preserve">Приложение </w:t>
      </w:r>
      <w:r w:rsidR="009B72A9" w:rsidRPr="009C7BA0">
        <w:rPr>
          <w:rFonts w:ascii="Times New Roman" w:hAnsi="Times New Roman"/>
          <w:sz w:val="20"/>
          <w:szCs w:val="20"/>
        </w:rPr>
        <w:t>11</w:t>
      </w:r>
    </w:p>
    <w:p w14:paraId="582DEE88" w14:textId="77777777" w:rsidR="005672B8" w:rsidRPr="009C7BA0" w:rsidRDefault="005672B8" w:rsidP="005672B8">
      <w:pPr>
        <w:overflowPunct w:val="0"/>
        <w:autoSpaceDE w:val="0"/>
        <w:autoSpaceDN w:val="0"/>
        <w:adjustRightInd w:val="0"/>
        <w:spacing w:after="0" w:line="240" w:lineRule="auto"/>
        <w:jc w:val="right"/>
        <w:textAlignment w:val="baseline"/>
        <w:rPr>
          <w:rFonts w:ascii="Times New Roman" w:hAnsi="Times New Roman"/>
          <w:i/>
          <w:sz w:val="20"/>
          <w:szCs w:val="18"/>
        </w:rPr>
      </w:pPr>
    </w:p>
    <w:p w14:paraId="7524B5F6" w14:textId="77777777" w:rsidR="005672B8" w:rsidRPr="009C7BA0" w:rsidRDefault="005672B8" w:rsidP="005672B8">
      <w:pPr>
        <w:overflowPunct w:val="0"/>
        <w:autoSpaceDE w:val="0"/>
        <w:autoSpaceDN w:val="0"/>
        <w:adjustRightInd w:val="0"/>
        <w:spacing w:after="0" w:line="240" w:lineRule="auto"/>
        <w:textAlignment w:val="baseline"/>
        <w:rPr>
          <w:rFonts w:ascii="Times New Roman" w:hAnsi="Times New Roman"/>
          <w:sz w:val="20"/>
          <w:szCs w:val="18"/>
        </w:rPr>
      </w:pPr>
      <w:r w:rsidRPr="009C7BA0">
        <w:rPr>
          <w:rFonts w:ascii="Times New Roman" w:hAnsi="Times New Roman"/>
          <w:i/>
          <w:sz w:val="20"/>
          <w:szCs w:val="18"/>
        </w:rPr>
        <w:t xml:space="preserve">                                                                                                                 </w:t>
      </w:r>
    </w:p>
    <w:p w14:paraId="1C65A76A" w14:textId="77777777" w:rsidR="005672B8" w:rsidRPr="009C7BA0" w:rsidRDefault="005672B8" w:rsidP="005672B8">
      <w:pPr>
        <w:overflowPunct w:val="0"/>
        <w:autoSpaceDE w:val="0"/>
        <w:autoSpaceDN w:val="0"/>
        <w:adjustRightInd w:val="0"/>
        <w:spacing w:after="0" w:line="240" w:lineRule="auto"/>
        <w:jc w:val="center"/>
        <w:textAlignment w:val="baseline"/>
        <w:rPr>
          <w:rFonts w:ascii="Times New Roman" w:hAnsi="Times New Roman"/>
          <w:sz w:val="20"/>
          <w:szCs w:val="18"/>
        </w:rPr>
      </w:pPr>
    </w:p>
    <w:p w14:paraId="02D44988" w14:textId="77777777" w:rsidR="005672B8" w:rsidRPr="009C7BA0" w:rsidRDefault="005672B8" w:rsidP="005672B8">
      <w:pPr>
        <w:overflowPunct w:val="0"/>
        <w:autoSpaceDE w:val="0"/>
        <w:autoSpaceDN w:val="0"/>
        <w:adjustRightInd w:val="0"/>
        <w:spacing w:after="0" w:line="240" w:lineRule="auto"/>
        <w:jc w:val="center"/>
        <w:textAlignment w:val="baseline"/>
        <w:rPr>
          <w:rFonts w:ascii="Times New Roman" w:hAnsi="Times New Roman"/>
          <w:sz w:val="20"/>
          <w:szCs w:val="18"/>
        </w:rPr>
      </w:pPr>
    </w:p>
    <w:p w14:paraId="2515867A"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szCs w:val="20"/>
        </w:rPr>
      </w:pPr>
      <w:r w:rsidRPr="009C7BA0">
        <w:rPr>
          <w:rFonts w:ascii="Times New Roman" w:hAnsi="Times New Roman"/>
          <w:b/>
          <w:szCs w:val="20"/>
        </w:rPr>
        <w:t xml:space="preserve">№ ________                                                                              </w:t>
      </w:r>
      <w:proofErr w:type="gramStart"/>
      <w:r w:rsidRPr="009C7BA0">
        <w:rPr>
          <w:rFonts w:ascii="Times New Roman" w:hAnsi="Times New Roman"/>
          <w:b/>
          <w:szCs w:val="20"/>
        </w:rPr>
        <w:t xml:space="preserve">   «</w:t>
      </w:r>
      <w:proofErr w:type="gramEnd"/>
      <w:r w:rsidRPr="009C7BA0">
        <w:rPr>
          <w:rFonts w:ascii="Times New Roman" w:hAnsi="Times New Roman"/>
          <w:b/>
          <w:szCs w:val="20"/>
        </w:rPr>
        <w:t>____»______________202__г.</w:t>
      </w:r>
      <w:r w:rsidRPr="009C7BA0">
        <w:rPr>
          <w:rFonts w:ascii="Times New Roman" w:hAnsi="Times New Roman"/>
          <w:szCs w:val="20"/>
        </w:rPr>
        <w:t xml:space="preserve"> </w:t>
      </w:r>
    </w:p>
    <w:p w14:paraId="45D4C645" w14:textId="77777777" w:rsidR="005672B8" w:rsidRPr="009C7BA0" w:rsidRDefault="005672B8" w:rsidP="005672B8">
      <w:pPr>
        <w:overflowPunct w:val="0"/>
        <w:autoSpaceDE w:val="0"/>
        <w:autoSpaceDN w:val="0"/>
        <w:adjustRightInd w:val="0"/>
        <w:spacing w:after="0" w:line="240" w:lineRule="auto"/>
        <w:textAlignment w:val="baseline"/>
        <w:rPr>
          <w:rFonts w:ascii="Times New Roman" w:hAnsi="Times New Roman"/>
          <w:sz w:val="28"/>
          <w:szCs w:val="20"/>
        </w:rPr>
      </w:pPr>
    </w:p>
    <w:p w14:paraId="0EC72EA5" w14:textId="3EBA5FDF" w:rsidR="005672B8" w:rsidRPr="009C7BA0" w:rsidRDefault="005672B8" w:rsidP="005672B8">
      <w:pPr>
        <w:overflowPunct w:val="0"/>
        <w:autoSpaceDE w:val="0"/>
        <w:autoSpaceDN w:val="0"/>
        <w:adjustRightInd w:val="0"/>
        <w:spacing w:after="0" w:line="240" w:lineRule="auto"/>
        <w:textAlignment w:val="baseline"/>
        <w:rPr>
          <w:rFonts w:ascii="Times New Roman" w:hAnsi="Times New Roman"/>
          <w:b/>
          <w:sz w:val="28"/>
          <w:szCs w:val="20"/>
        </w:rPr>
      </w:pPr>
      <w:r w:rsidRPr="009C7BA0">
        <w:rPr>
          <w:rFonts w:ascii="Times New Roman" w:hAnsi="Times New Roman"/>
          <w:sz w:val="28"/>
          <w:szCs w:val="20"/>
        </w:rPr>
        <w:t xml:space="preserve">Наименование </w:t>
      </w:r>
      <w:r w:rsidR="00C8180D" w:rsidRPr="009C7BA0">
        <w:rPr>
          <w:rFonts w:ascii="Times New Roman" w:hAnsi="Times New Roman"/>
          <w:sz w:val="28"/>
          <w:szCs w:val="20"/>
        </w:rPr>
        <w:t>заявителя</w:t>
      </w:r>
      <w:r w:rsidRPr="009C7BA0">
        <w:rPr>
          <w:rFonts w:ascii="Times New Roman" w:hAnsi="Times New Roman"/>
          <w:sz w:val="28"/>
          <w:szCs w:val="20"/>
        </w:rPr>
        <w:t xml:space="preserve"> «_______________________________»</w:t>
      </w:r>
    </w:p>
    <w:p w14:paraId="0A5520CC" w14:textId="68CD8A64"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 w:val="28"/>
          <w:szCs w:val="20"/>
        </w:rPr>
      </w:pPr>
      <w:r w:rsidRPr="009C7BA0">
        <w:rPr>
          <w:rFonts w:ascii="Times New Roman" w:hAnsi="Times New Roman"/>
          <w:sz w:val="28"/>
          <w:szCs w:val="20"/>
        </w:rPr>
        <w:t xml:space="preserve">Адрес </w:t>
      </w:r>
      <w:r w:rsidR="00C8180D" w:rsidRPr="009C7BA0">
        <w:rPr>
          <w:rFonts w:ascii="Times New Roman" w:hAnsi="Times New Roman"/>
          <w:sz w:val="28"/>
          <w:szCs w:val="20"/>
        </w:rPr>
        <w:t>заявителя</w:t>
      </w:r>
      <w:r w:rsidRPr="009C7BA0">
        <w:rPr>
          <w:rFonts w:ascii="Times New Roman" w:hAnsi="Times New Roman"/>
          <w:sz w:val="28"/>
          <w:szCs w:val="20"/>
        </w:rPr>
        <w:t xml:space="preserve"> ______________________________________</w:t>
      </w:r>
    </w:p>
    <w:p w14:paraId="7ED7F611" w14:textId="77777777" w:rsidR="005672B8" w:rsidRPr="009C7BA0" w:rsidRDefault="005672B8" w:rsidP="005672B8">
      <w:pPr>
        <w:overflowPunct w:val="0"/>
        <w:autoSpaceDE w:val="0"/>
        <w:autoSpaceDN w:val="0"/>
        <w:adjustRightInd w:val="0"/>
        <w:spacing w:after="0" w:line="240" w:lineRule="auto"/>
        <w:ind w:firstLine="708"/>
        <w:jc w:val="center"/>
        <w:textAlignment w:val="baseline"/>
        <w:rPr>
          <w:rFonts w:ascii="Times New Roman" w:hAnsi="Times New Roman"/>
          <w:b/>
          <w:caps/>
          <w:sz w:val="28"/>
          <w:szCs w:val="20"/>
        </w:rPr>
      </w:pPr>
    </w:p>
    <w:p w14:paraId="3E07E0B6" w14:textId="77777777" w:rsidR="005672B8" w:rsidRPr="009C7BA0" w:rsidRDefault="005672B8" w:rsidP="005672B8">
      <w:pPr>
        <w:overflowPunct w:val="0"/>
        <w:autoSpaceDE w:val="0"/>
        <w:autoSpaceDN w:val="0"/>
        <w:adjustRightInd w:val="0"/>
        <w:spacing w:after="0" w:line="240" w:lineRule="auto"/>
        <w:ind w:firstLine="708"/>
        <w:jc w:val="center"/>
        <w:textAlignment w:val="baseline"/>
        <w:rPr>
          <w:rFonts w:ascii="Times New Roman" w:hAnsi="Times New Roman"/>
          <w:b/>
          <w:caps/>
          <w:sz w:val="28"/>
          <w:szCs w:val="20"/>
        </w:rPr>
      </w:pPr>
      <w:r w:rsidRPr="009C7BA0">
        <w:rPr>
          <w:rFonts w:ascii="Times New Roman" w:hAnsi="Times New Roman"/>
          <w:b/>
          <w:caps/>
          <w:sz w:val="28"/>
          <w:szCs w:val="20"/>
        </w:rPr>
        <w:t>Уведомление</w:t>
      </w:r>
    </w:p>
    <w:p w14:paraId="4F448DBE" w14:textId="77777777" w:rsidR="005672B8" w:rsidRPr="009C7BA0" w:rsidRDefault="005672B8" w:rsidP="005672B8">
      <w:pPr>
        <w:overflowPunct w:val="0"/>
        <w:autoSpaceDE w:val="0"/>
        <w:autoSpaceDN w:val="0"/>
        <w:adjustRightInd w:val="0"/>
        <w:spacing w:after="0" w:line="240" w:lineRule="auto"/>
        <w:ind w:firstLine="708"/>
        <w:jc w:val="both"/>
        <w:textAlignment w:val="baseline"/>
        <w:rPr>
          <w:rFonts w:ascii="Times New Roman" w:hAnsi="Times New Roman"/>
          <w:sz w:val="28"/>
          <w:szCs w:val="20"/>
        </w:rPr>
      </w:pPr>
    </w:p>
    <w:p w14:paraId="13FE93E2" w14:textId="5A17ABA9" w:rsidR="005672B8" w:rsidRPr="009C7BA0" w:rsidRDefault="005672B8" w:rsidP="005672B8">
      <w:pPr>
        <w:overflowPunct w:val="0"/>
        <w:autoSpaceDE w:val="0"/>
        <w:autoSpaceDN w:val="0"/>
        <w:adjustRightInd w:val="0"/>
        <w:spacing w:after="0" w:line="240" w:lineRule="auto"/>
        <w:ind w:firstLine="708"/>
        <w:jc w:val="both"/>
        <w:textAlignment w:val="baseline"/>
        <w:rPr>
          <w:rFonts w:ascii="Times New Roman" w:hAnsi="Times New Roman"/>
          <w:sz w:val="28"/>
          <w:szCs w:val="20"/>
        </w:rPr>
      </w:pPr>
      <w:r w:rsidRPr="009C7BA0">
        <w:rPr>
          <w:rFonts w:ascii="Times New Roman" w:hAnsi="Times New Roman"/>
          <w:sz w:val="28"/>
          <w:szCs w:val="20"/>
        </w:rPr>
        <w:t>Отдел РЛТД ГУОБДД МВ</w:t>
      </w:r>
      <w:r w:rsidR="000104B9" w:rsidRPr="009C7BA0">
        <w:rPr>
          <w:rFonts w:ascii="Times New Roman" w:hAnsi="Times New Roman"/>
          <w:sz w:val="28"/>
          <w:szCs w:val="20"/>
        </w:rPr>
        <w:t>Д КР, рассмотрев ваше заявление</w:t>
      </w:r>
      <w:r w:rsidRPr="009C7BA0">
        <w:rPr>
          <w:rFonts w:ascii="Times New Roman" w:hAnsi="Times New Roman"/>
          <w:sz w:val="28"/>
          <w:szCs w:val="20"/>
        </w:rPr>
        <w:t xml:space="preserve"> от «__» _______ 202_ года, относительно выдачи лицензии на деятельность по </w:t>
      </w:r>
      <w:r w:rsidR="000104B9" w:rsidRPr="009C7BA0">
        <w:rPr>
          <w:rFonts w:ascii="Times New Roman" w:hAnsi="Times New Roman"/>
          <w:sz w:val="28"/>
          <w:szCs w:val="28"/>
        </w:rPr>
        <w:t>подготовке и переподготовке водителей автомототранспортных средств</w:t>
      </w:r>
      <w:r w:rsidRPr="009C7BA0">
        <w:rPr>
          <w:rFonts w:ascii="Times New Roman" w:hAnsi="Times New Roman"/>
          <w:sz w:val="28"/>
          <w:szCs w:val="20"/>
        </w:rPr>
        <w:t>, удовлетворяет вашу просьбу.</w:t>
      </w:r>
    </w:p>
    <w:p w14:paraId="287C011F"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sz w:val="28"/>
          <w:szCs w:val="20"/>
        </w:rPr>
      </w:pPr>
    </w:p>
    <w:p w14:paraId="3843C8B2"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 w:val="28"/>
          <w:szCs w:val="20"/>
        </w:rPr>
      </w:pPr>
      <w:r w:rsidRPr="009C7BA0">
        <w:rPr>
          <w:rFonts w:ascii="Times New Roman" w:hAnsi="Times New Roman"/>
          <w:b/>
          <w:sz w:val="28"/>
          <w:szCs w:val="20"/>
        </w:rPr>
        <w:t>Начальник отдела РЛТД</w:t>
      </w:r>
    </w:p>
    <w:p w14:paraId="1B77249D"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 w:val="28"/>
          <w:szCs w:val="20"/>
        </w:rPr>
      </w:pPr>
      <w:r w:rsidRPr="009C7BA0">
        <w:rPr>
          <w:rFonts w:ascii="Times New Roman" w:hAnsi="Times New Roman"/>
          <w:b/>
          <w:sz w:val="28"/>
          <w:szCs w:val="20"/>
        </w:rPr>
        <w:t>ГУОБДД МВД КР</w:t>
      </w:r>
      <w:r w:rsidRPr="009C7BA0">
        <w:rPr>
          <w:rFonts w:ascii="Times New Roman" w:hAnsi="Times New Roman"/>
          <w:b/>
          <w:sz w:val="28"/>
          <w:szCs w:val="20"/>
        </w:rPr>
        <w:tab/>
      </w:r>
      <w:r w:rsidRPr="009C7BA0">
        <w:rPr>
          <w:rFonts w:ascii="Times New Roman" w:hAnsi="Times New Roman"/>
          <w:b/>
          <w:sz w:val="28"/>
          <w:szCs w:val="20"/>
        </w:rPr>
        <w:tab/>
      </w:r>
      <w:r w:rsidRPr="009C7BA0">
        <w:rPr>
          <w:rFonts w:ascii="Times New Roman" w:hAnsi="Times New Roman"/>
          <w:b/>
          <w:sz w:val="28"/>
          <w:szCs w:val="20"/>
        </w:rPr>
        <w:tab/>
        <w:t xml:space="preserve">___________                     ___________  </w:t>
      </w:r>
    </w:p>
    <w:p w14:paraId="44C46D9B" w14:textId="1A88927D"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rPr>
      </w:pPr>
      <w:r w:rsidRPr="009C7BA0">
        <w:rPr>
          <w:rFonts w:ascii="Times New Roman" w:hAnsi="Times New Roman"/>
        </w:rPr>
        <w:t xml:space="preserve">                                                                            </w:t>
      </w:r>
      <w:r w:rsidR="00793290" w:rsidRPr="009C7BA0">
        <w:rPr>
          <w:rFonts w:ascii="Times New Roman" w:hAnsi="Times New Roman"/>
        </w:rPr>
        <w:t xml:space="preserve">      </w:t>
      </w:r>
      <w:proofErr w:type="gramStart"/>
      <w:r w:rsidRPr="009C7BA0">
        <w:rPr>
          <w:rFonts w:ascii="Times New Roman" w:hAnsi="Times New Roman"/>
        </w:rPr>
        <w:t xml:space="preserve">подпись  </w:t>
      </w:r>
      <w:r w:rsidRPr="009C7BA0">
        <w:rPr>
          <w:rFonts w:ascii="Times New Roman" w:hAnsi="Times New Roman"/>
        </w:rPr>
        <w:tab/>
      </w:r>
      <w:proofErr w:type="gramEnd"/>
      <w:r w:rsidRPr="009C7BA0">
        <w:rPr>
          <w:rFonts w:ascii="Times New Roman" w:hAnsi="Times New Roman"/>
        </w:rPr>
        <w:t xml:space="preserve">                               Ф.И.О.</w:t>
      </w:r>
    </w:p>
    <w:p w14:paraId="3EADB398"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rPr>
      </w:pPr>
      <w:r w:rsidRPr="009C7BA0">
        <w:rPr>
          <w:rFonts w:ascii="Times New Roman" w:hAnsi="Times New Roman"/>
        </w:rPr>
        <w:t xml:space="preserve"> </w:t>
      </w:r>
    </w:p>
    <w:p w14:paraId="28CF915B" w14:textId="0CF74624"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 w:val="28"/>
          <w:szCs w:val="20"/>
        </w:rPr>
      </w:pPr>
      <w:r w:rsidRPr="009C7BA0">
        <w:rPr>
          <w:rFonts w:ascii="Times New Roman" w:hAnsi="Times New Roman"/>
          <w:b/>
          <w:sz w:val="28"/>
          <w:szCs w:val="20"/>
        </w:rPr>
        <w:t>-------------------------------------------------------------------------------------------</w:t>
      </w:r>
    </w:p>
    <w:p w14:paraId="3E08204F"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Cs w:val="20"/>
        </w:rPr>
      </w:pPr>
    </w:p>
    <w:p w14:paraId="58CC3EC7"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Cs w:val="20"/>
        </w:rPr>
      </w:pPr>
    </w:p>
    <w:p w14:paraId="2E914E75"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Cs w:val="20"/>
        </w:rPr>
      </w:pPr>
    </w:p>
    <w:p w14:paraId="177BA324"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Cs w:val="20"/>
        </w:rPr>
      </w:pPr>
    </w:p>
    <w:p w14:paraId="7D2E5E3D"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szCs w:val="20"/>
        </w:rPr>
      </w:pPr>
      <w:r w:rsidRPr="009C7BA0">
        <w:rPr>
          <w:rFonts w:ascii="Times New Roman" w:hAnsi="Times New Roman"/>
          <w:b/>
          <w:szCs w:val="20"/>
        </w:rPr>
        <w:t xml:space="preserve">№ ________                                                                              </w:t>
      </w:r>
      <w:proofErr w:type="gramStart"/>
      <w:r w:rsidRPr="009C7BA0">
        <w:rPr>
          <w:rFonts w:ascii="Times New Roman" w:hAnsi="Times New Roman"/>
          <w:b/>
          <w:szCs w:val="20"/>
        </w:rPr>
        <w:t xml:space="preserve">   «</w:t>
      </w:r>
      <w:proofErr w:type="gramEnd"/>
      <w:r w:rsidRPr="009C7BA0">
        <w:rPr>
          <w:rFonts w:ascii="Times New Roman" w:hAnsi="Times New Roman"/>
          <w:b/>
          <w:szCs w:val="20"/>
        </w:rPr>
        <w:t>____»______________202_г.</w:t>
      </w:r>
      <w:r w:rsidRPr="009C7BA0">
        <w:rPr>
          <w:rFonts w:ascii="Times New Roman" w:hAnsi="Times New Roman"/>
          <w:szCs w:val="20"/>
        </w:rPr>
        <w:t xml:space="preserve"> </w:t>
      </w:r>
    </w:p>
    <w:p w14:paraId="76E232E8" w14:textId="77777777" w:rsidR="005672B8" w:rsidRPr="009C7BA0" w:rsidRDefault="005672B8" w:rsidP="005672B8">
      <w:pPr>
        <w:overflowPunct w:val="0"/>
        <w:autoSpaceDE w:val="0"/>
        <w:autoSpaceDN w:val="0"/>
        <w:adjustRightInd w:val="0"/>
        <w:spacing w:after="0" w:line="240" w:lineRule="auto"/>
        <w:textAlignment w:val="baseline"/>
        <w:rPr>
          <w:rFonts w:ascii="Times New Roman" w:hAnsi="Times New Roman"/>
          <w:sz w:val="28"/>
          <w:szCs w:val="20"/>
        </w:rPr>
      </w:pPr>
    </w:p>
    <w:p w14:paraId="5EC7EC16" w14:textId="2AA3A65C" w:rsidR="005672B8" w:rsidRPr="009C7BA0" w:rsidRDefault="005672B8" w:rsidP="005672B8">
      <w:pPr>
        <w:overflowPunct w:val="0"/>
        <w:autoSpaceDE w:val="0"/>
        <w:autoSpaceDN w:val="0"/>
        <w:adjustRightInd w:val="0"/>
        <w:spacing w:after="0" w:line="240" w:lineRule="auto"/>
        <w:textAlignment w:val="baseline"/>
        <w:rPr>
          <w:rFonts w:ascii="Times New Roman" w:hAnsi="Times New Roman"/>
          <w:b/>
          <w:sz w:val="28"/>
          <w:szCs w:val="20"/>
        </w:rPr>
      </w:pPr>
      <w:r w:rsidRPr="009C7BA0">
        <w:rPr>
          <w:rFonts w:ascii="Times New Roman" w:hAnsi="Times New Roman"/>
          <w:sz w:val="28"/>
          <w:szCs w:val="20"/>
        </w:rPr>
        <w:t xml:space="preserve">Наименование </w:t>
      </w:r>
      <w:r w:rsidR="00C8180D" w:rsidRPr="009C7BA0">
        <w:rPr>
          <w:rFonts w:ascii="Times New Roman" w:hAnsi="Times New Roman"/>
          <w:sz w:val="28"/>
          <w:szCs w:val="20"/>
        </w:rPr>
        <w:t>заявителя</w:t>
      </w:r>
      <w:r w:rsidRPr="009C7BA0">
        <w:rPr>
          <w:rFonts w:ascii="Times New Roman" w:hAnsi="Times New Roman"/>
          <w:sz w:val="28"/>
          <w:szCs w:val="20"/>
        </w:rPr>
        <w:t xml:space="preserve"> «___________________</w:t>
      </w:r>
      <w:r w:rsidR="00793290" w:rsidRPr="009C7BA0">
        <w:rPr>
          <w:rFonts w:ascii="Times New Roman" w:hAnsi="Times New Roman"/>
          <w:sz w:val="28"/>
          <w:szCs w:val="20"/>
        </w:rPr>
        <w:t>_</w:t>
      </w:r>
      <w:r w:rsidRPr="009C7BA0">
        <w:rPr>
          <w:rFonts w:ascii="Times New Roman" w:hAnsi="Times New Roman"/>
          <w:sz w:val="28"/>
          <w:szCs w:val="20"/>
        </w:rPr>
        <w:t>_______________»</w:t>
      </w:r>
    </w:p>
    <w:p w14:paraId="36B8E0EF" w14:textId="2C8B7BD4"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 w:val="28"/>
          <w:szCs w:val="20"/>
        </w:rPr>
      </w:pPr>
      <w:r w:rsidRPr="009C7BA0">
        <w:rPr>
          <w:rFonts w:ascii="Times New Roman" w:hAnsi="Times New Roman"/>
          <w:sz w:val="28"/>
          <w:szCs w:val="20"/>
        </w:rPr>
        <w:t xml:space="preserve">Адрес </w:t>
      </w:r>
      <w:r w:rsidR="00C8180D" w:rsidRPr="009C7BA0">
        <w:rPr>
          <w:rFonts w:ascii="Times New Roman" w:hAnsi="Times New Roman"/>
          <w:sz w:val="28"/>
          <w:szCs w:val="20"/>
        </w:rPr>
        <w:t>заявителя</w:t>
      </w:r>
      <w:r w:rsidRPr="009C7BA0">
        <w:rPr>
          <w:rFonts w:ascii="Times New Roman" w:hAnsi="Times New Roman"/>
          <w:sz w:val="28"/>
          <w:szCs w:val="20"/>
        </w:rPr>
        <w:t xml:space="preserve"> ____________________________________________</w:t>
      </w:r>
      <w:r w:rsidRPr="009C7BA0">
        <w:rPr>
          <w:rFonts w:ascii="Times New Roman" w:hAnsi="Times New Roman"/>
          <w:b/>
          <w:sz w:val="28"/>
          <w:szCs w:val="20"/>
        </w:rPr>
        <w:t xml:space="preserve"> </w:t>
      </w:r>
    </w:p>
    <w:p w14:paraId="6D99FB9A" w14:textId="77777777" w:rsidR="005672B8" w:rsidRPr="009C7BA0" w:rsidRDefault="005672B8" w:rsidP="005672B8">
      <w:pPr>
        <w:overflowPunct w:val="0"/>
        <w:autoSpaceDE w:val="0"/>
        <w:autoSpaceDN w:val="0"/>
        <w:adjustRightInd w:val="0"/>
        <w:spacing w:after="0" w:line="240" w:lineRule="auto"/>
        <w:ind w:firstLine="708"/>
        <w:jc w:val="center"/>
        <w:textAlignment w:val="baseline"/>
        <w:rPr>
          <w:rFonts w:ascii="Times New Roman" w:hAnsi="Times New Roman"/>
          <w:b/>
          <w:caps/>
          <w:sz w:val="28"/>
          <w:szCs w:val="20"/>
        </w:rPr>
      </w:pPr>
    </w:p>
    <w:p w14:paraId="4756276D" w14:textId="77777777" w:rsidR="005672B8" w:rsidRPr="009C7BA0" w:rsidRDefault="005672B8" w:rsidP="005672B8">
      <w:pPr>
        <w:overflowPunct w:val="0"/>
        <w:autoSpaceDE w:val="0"/>
        <w:autoSpaceDN w:val="0"/>
        <w:adjustRightInd w:val="0"/>
        <w:spacing w:after="0" w:line="240" w:lineRule="auto"/>
        <w:ind w:firstLine="708"/>
        <w:jc w:val="center"/>
        <w:textAlignment w:val="baseline"/>
        <w:rPr>
          <w:rFonts w:ascii="Times New Roman" w:hAnsi="Times New Roman"/>
          <w:b/>
          <w:caps/>
          <w:sz w:val="28"/>
          <w:szCs w:val="20"/>
        </w:rPr>
      </w:pPr>
      <w:r w:rsidRPr="009C7BA0">
        <w:rPr>
          <w:rFonts w:ascii="Times New Roman" w:hAnsi="Times New Roman"/>
          <w:b/>
          <w:caps/>
          <w:sz w:val="28"/>
          <w:szCs w:val="20"/>
        </w:rPr>
        <w:t>Уведомление</w:t>
      </w:r>
    </w:p>
    <w:p w14:paraId="4F334A67" w14:textId="77777777" w:rsidR="005672B8" w:rsidRPr="009C7BA0" w:rsidRDefault="005672B8" w:rsidP="005672B8">
      <w:pPr>
        <w:overflowPunct w:val="0"/>
        <w:autoSpaceDE w:val="0"/>
        <w:autoSpaceDN w:val="0"/>
        <w:adjustRightInd w:val="0"/>
        <w:spacing w:after="0" w:line="240" w:lineRule="auto"/>
        <w:ind w:firstLine="708"/>
        <w:jc w:val="both"/>
        <w:textAlignment w:val="baseline"/>
        <w:rPr>
          <w:rFonts w:ascii="Times New Roman" w:hAnsi="Times New Roman"/>
          <w:sz w:val="28"/>
          <w:szCs w:val="20"/>
        </w:rPr>
      </w:pPr>
    </w:p>
    <w:p w14:paraId="7DBA2808" w14:textId="2EC61146" w:rsidR="005672B8" w:rsidRPr="009C7BA0" w:rsidRDefault="005672B8" w:rsidP="005672B8">
      <w:pPr>
        <w:overflowPunct w:val="0"/>
        <w:autoSpaceDE w:val="0"/>
        <w:autoSpaceDN w:val="0"/>
        <w:adjustRightInd w:val="0"/>
        <w:spacing w:after="0" w:line="240" w:lineRule="auto"/>
        <w:ind w:firstLine="708"/>
        <w:jc w:val="both"/>
        <w:textAlignment w:val="baseline"/>
        <w:rPr>
          <w:rFonts w:ascii="Times New Roman" w:hAnsi="Times New Roman"/>
          <w:sz w:val="28"/>
          <w:szCs w:val="20"/>
        </w:rPr>
      </w:pPr>
      <w:r w:rsidRPr="009C7BA0">
        <w:rPr>
          <w:rFonts w:ascii="Times New Roman" w:hAnsi="Times New Roman"/>
          <w:sz w:val="28"/>
          <w:szCs w:val="20"/>
        </w:rPr>
        <w:t>Отдел РЛТД ГУОБДД МВ</w:t>
      </w:r>
      <w:r w:rsidR="000104B9" w:rsidRPr="009C7BA0">
        <w:rPr>
          <w:rFonts w:ascii="Times New Roman" w:hAnsi="Times New Roman"/>
          <w:sz w:val="28"/>
          <w:szCs w:val="20"/>
        </w:rPr>
        <w:t>Д КР, рассмотрев ваше заявление</w:t>
      </w:r>
      <w:r w:rsidRPr="009C7BA0">
        <w:rPr>
          <w:rFonts w:ascii="Times New Roman" w:hAnsi="Times New Roman"/>
          <w:sz w:val="28"/>
          <w:szCs w:val="20"/>
        </w:rPr>
        <w:t xml:space="preserve"> от «___» _______ 202_ года, относительно выдачи </w:t>
      </w:r>
      <w:r w:rsidR="000104B9" w:rsidRPr="009C7BA0">
        <w:rPr>
          <w:rFonts w:ascii="Times New Roman" w:hAnsi="Times New Roman"/>
          <w:sz w:val="28"/>
          <w:szCs w:val="20"/>
        </w:rPr>
        <w:t xml:space="preserve">лицензии </w:t>
      </w:r>
      <w:r w:rsidRPr="009C7BA0">
        <w:rPr>
          <w:rFonts w:ascii="Times New Roman" w:hAnsi="Times New Roman"/>
          <w:sz w:val="28"/>
          <w:szCs w:val="20"/>
        </w:rPr>
        <w:t xml:space="preserve">на деятельность по </w:t>
      </w:r>
      <w:r w:rsidR="000104B9" w:rsidRPr="009C7BA0">
        <w:rPr>
          <w:rFonts w:ascii="Times New Roman" w:hAnsi="Times New Roman"/>
          <w:sz w:val="28"/>
          <w:szCs w:val="28"/>
        </w:rPr>
        <w:t>подготовке и переподготовке водителей автомототранспортных средств</w:t>
      </w:r>
      <w:r w:rsidRPr="009C7BA0">
        <w:rPr>
          <w:rFonts w:ascii="Times New Roman" w:hAnsi="Times New Roman"/>
          <w:sz w:val="28"/>
          <w:szCs w:val="20"/>
        </w:rPr>
        <w:t>, не удовлетворяет вашу просьбу, в связи с отсутствием __________________________________</w:t>
      </w:r>
      <w:r w:rsidR="00855FEA" w:rsidRPr="009C7BA0">
        <w:rPr>
          <w:rFonts w:ascii="Times New Roman" w:hAnsi="Times New Roman"/>
          <w:sz w:val="28"/>
          <w:szCs w:val="20"/>
        </w:rPr>
        <w:t>_________</w:t>
      </w:r>
    </w:p>
    <w:p w14:paraId="7F918431" w14:textId="22C9D16E" w:rsidR="00855FEA" w:rsidRPr="009C7BA0" w:rsidRDefault="00855FEA" w:rsidP="00855FEA">
      <w:pPr>
        <w:overflowPunct w:val="0"/>
        <w:autoSpaceDE w:val="0"/>
        <w:autoSpaceDN w:val="0"/>
        <w:adjustRightInd w:val="0"/>
        <w:spacing w:after="0" w:line="240" w:lineRule="auto"/>
        <w:jc w:val="both"/>
        <w:textAlignment w:val="baseline"/>
        <w:rPr>
          <w:rFonts w:ascii="Times New Roman" w:hAnsi="Times New Roman"/>
          <w:sz w:val="28"/>
          <w:szCs w:val="20"/>
        </w:rPr>
      </w:pPr>
      <w:r w:rsidRPr="009C7BA0">
        <w:rPr>
          <w:rFonts w:ascii="Times New Roman" w:hAnsi="Times New Roman"/>
          <w:sz w:val="28"/>
          <w:szCs w:val="20"/>
        </w:rPr>
        <w:t>____________________________________________________________</w:t>
      </w:r>
    </w:p>
    <w:p w14:paraId="699EBA35"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 w:val="28"/>
          <w:szCs w:val="20"/>
        </w:rPr>
      </w:pPr>
    </w:p>
    <w:p w14:paraId="095A7479"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 w:val="28"/>
          <w:szCs w:val="20"/>
        </w:rPr>
      </w:pPr>
      <w:r w:rsidRPr="009C7BA0">
        <w:rPr>
          <w:rFonts w:ascii="Times New Roman" w:hAnsi="Times New Roman"/>
          <w:b/>
          <w:sz w:val="28"/>
          <w:szCs w:val="20"/>
        </w:rPr>
        <w:t>Начальник отдела РЛТД</w:t>
      </w:r>
    </w:p>
    <w:p w14:paraId="6E330B0A"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 w:val="28"/>
          <w:szCs w:val="20"/>
        </w:rPr>
      </w:pPr>
      <w:r w:rsidRPr="009C7BA0">
        <w:rPr>
          <w:rFonts w:ascii="Times New Roman" w:hAnsi="Times New Roman"/>
          <w:b/>
          <w:sz w:val="28"/>
          <w:szCs w:val="20"/>
        </w:rPr>
        <w:t>ГУОБДД МВД КР</w:t>
      </w:r>
      <w:r w:rsidRPr="009C7BA0">
        <w:rPr>
          <w:rFonts w:ascii="Times New Roman" w:hAnsi="Times New Roman"/>
          <w:b/>
          <w:sz w:val="28"/>
          <w:szCs w:val="20"/>
        </w:rPr>
        <w:tab/>
      </w:r>
      <w:r w:rsidRPr="009C7BA0">
        <w:rPr>
          <w:rFonts w:ascii="Times New Roman" w:hAnsi="Times New Roman"/>
          <w:b/>
          <w:sz w:val="28"/>
          <w:szCs w:val="20"/>
        </w:rPr>
        <w:tab/>
      </w:r>
      <w:r w:rsidRPr="009C7BA0">
        <w:rPr>
          <w:rFonts w:ascii="Times New Roman" w:hAnsi="Times New Roman"/>
          <w:b/>
          <w:sz w:val="28"/>
          <w:szCs w:val="20"/>
        </w:rPr>
        <w:tab/>
        <w:t xml:space="preserve">___________                     ___________  </w:t>
      </w:r>
    </w:p>
    <w:p w14:paraId="373B6A9B" w14:textId="7C2C1589"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rPr>
      </w:pPr>
      <w:r w:rsidRPr="009C7BA0">
        <w:rPr>
          <w:rFonts w:ascii="Times New Roman" w:hAnsi="Times New Roman"/>
        </w:rPr>
        <w:t xml:space="preserve">                                                                            </w:t>
      </w:r>
      <w:r w:rsidR="00793290" w:rsidRPr="009C7BA0">
        <w:rPr>
          <w:rFonts w:ascii="Times New Roman" w:hAnsi="Times New Roman"/>
        </w:rPr>
        <w:t xml:space="preserve">      </w:t>
      </w:r>
      <w:proofErr w:type="gramStart"/>
      <w:r w:rsidRPr="009C7BA0">
        <w:rPr>
          <w:rFonts w:ascii="Times New Roman" w:hAnsi="Times New Roman"/>
        </w:rPr>
        <w:t xml:space="preserve">подпись  </w:t>
      </w:r>
      <w:r w:rsidRPr="009C7BA0">
        <w:rPr>
          <w:rFonts w:ascii="Times New Roman" w:hAnsi="Times New Roman"/>
        </w:rPr>
        <w:tab/>
      </w:r>
      <w:proofErr w:type="gramEnd"/>
      <w:r w:rsidRPr="009C7BA0">
        <w:rPr>
          <w:rFonts w:ascii="Times New Roman" w:hAnsi="Times New Roman"/>
        </w:rPr>
        <w:t xml:space="preserve">                               Ф.И.О.</w:t>
      </w:r>
    </w:p>
    <w:p w14:paraId="7D758C67" w14:textId="77777777"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rPr>
      </w:pPr>
      <w:r w:rsidRPr="009C7BA0">
        <w:rPr>
          <w:rFonts w:ascii="Times New Roman" w:hAnsi="Times New Roman"/>
        </w:rPr>
        <w:t xml:space="preserve"> </w:t>
      </w:r>
    </w:p>
    <w:p w14:paraId="2198524B" w14:textId="07A9E3A8" w:rsidR="005672B8" w:rsidRPr="009C7BA0" w:rsidRDefault="005672B8" w:rsidP="005672B8">
      <w:pPr>
        <w:overflowPunct w:val="0"/>
        <w:autoSpaceDE w:val="0"/>
        <w:autoSpaceDN w:val="0"/>
        <w:adjustRightInd w:val="0"/>
        <w:spacing w:after="0" w:line="240" w:lineRule="auto"/>
        <w:jc w:val="both"/>
        <w:textAlignment w:val="baseline"/>
        <w:rPr>
          <w:rFonts w:ascii="Times New Roman" w:hAnsi="Times New Roman"/>
          <w:b/>
          <w:sz w:val="28"/>
          <w:szCs w:val="20"/>
        </w:rPr>
      </w:pPr>
      <w:r w:rsidRPr="009C7BA0">
        <w:rPr>
          <w:rFonts w:ascii="Times New Roman" w:hAnsi="Times New Roman"/>
          <w:b/>
          <w:sz w:val="28"/>
          <w:szCs w:val="20"/>
        </w:rPr>
        <w:t>-------------------------------------------------------------------------------------------</w:t>
      </w:r>
    </w:p>
    <w:p w14:paraId="7F454B13" w14:textId="32F680D9" w:rsidR="009F2556" w:rsidRPr="009C7BA0" w:rsidRDefault="009F2556" w:rsidP="005672B8">
      <w:pPr>
        <w:pStyle w:val="tkTekst"/>
        <w:ind w:firstLine="0"/>
        <w:rPr>
          <w:rFonts w:ascii="Times New Roman" w:hAnsi="Times New Roman" w:cs="Times New Roman"/>
        </w:rPr>
      </w:pPr>
    </w:p>
    <w:p w14:paraId="35B9DD19" w14:textId="173EA236" w:rsidR="005672B8" w:rsidRPr="009C7BA0" w:rsidRDefault="005672B8" w:rsidP="009F2556">
      <w:pPr>
        <w:pStyle w:val="tkTekst"/>
        <w:jc w:val="right"/>
        <w:rPr>
          <w:rFonts w:ascii="Times New Roman" w:hAnsi="Times New Roman" w:cs="Times New Roman"/>
        </w:rPr>
      </w:pPr>
    </w:p>
    <w:p w14:paraId="58E1AAF0" w14:textId="19AD275A" w:rsidR="005672B8" w:rsidRPr="009C7BA0" w:rsidRDefault="005672B8" w:rsidP="009F2556">
      <w:pPr>
        <w:pStyle w:val="tkTekst"/>
        <w:jc w:val="right"/>
        <w:rPr>
          <w:rFonts w:ascii="Times New Roman" w:hAnsi="Times New Roman" w:cs="Times New Roman"/>
        </w:rPr>
      </w:pPr>
    </w:p>
    <w:p w14:paraId="22CB6B0F" w14:textId="6536BAE6" w:rsidR="005672B8" w:rsidRPr="009C7BA0" w:rsidRDefault="005672B8" w:rsidP="009F2556">
      <w:pPr>
        <w:pStyle w:val="tkTekst"/>
        <w:jc w:val="right"/>
        <w:rPr>
          <w:rFonts w:ascii="Times New Roman" w:hAnsi="Times New Roman" w:cs="Times New Roman"/>
        </w:rPr>
      </w:pPr>
    </w:p>
    <w:p w14:paraId="205E206D" w14:textId="4186CCD0" w:rsidR="009F2556" w:rsidRPr="009C7BA0" w:rsidRDefault="009F2556" w:rsidP="009F2556">
      <w:pPr>
        <w:pStyle w:val="tkTekst"/>
        <w:jc w:val="right"/>
        <w:rPr>
          <w:rFonts w:ascii="Times New Roman" w:hAnsi="Times New Roman" w:cs="Times New Roman"/>
        </w:rPr>
      </w:pPr>
      <w:r w:rsidRPr="009C7BA0">
        <w:rPr>
          <w:rFonts w:ascii="Times New Roman" w:hAnsi="Times New Roman" w:cs="Times New Roman"/>
        </w:rPr>
        <w:lastRenderedPageBreak/>
        <w:t xml:space="preserve">Приложение </w:t>
      </w:r>
      <w:r w:rsidR="009B72A9" w:rsidRPr="009C7BA0">
        <w:rPr>
          <w:rFonts w:ascii="Times New Roman" w:hAnsi="Times New Roman" w:cs="Times New Roman"/>
        </w:rPr>
        <w:t>12</w:t>
      </w:r>
    </w:p>
    <w:p w14:paraId="560EA746" w14:textId="77777777" w:rsidR="009F2556" w:rsidRPr="009C7BA0" w:rsidRDefault="009F2556" w:rsidP="009F2556">
      <w:pPr>
        <w:pStyle w:val="tkTekst"/>
        <w:spacing w:after="0" w:line="240" w:lineRule="auto"/>
        <w:rPr>
          <w:rFonts w:ascii="Times New Roman" w:hAnsi="Times New Roman" w:cs="Times New Roman"/>
        </w:rPr>
      </w:pPr>
      <w:r w:rsidRPr="009C7BA0">
        <w:rPr>
          <w:rFonts w:ascii="Times New Roman" w:hAnsi="Times New Roman" w:cs="Times New Roman"/>
        </w:rPr>
        <w:t>Форма</w:t>
      </w:r>
    </w:p>
    <w:tbl>
      <w:tblPr>
        <w:tblW w:w="5000" w:type="pct"/>
        <w:tblCellMar>
          <w:left w:w="0" w:type="dxa"/>
          <w:right w:w="0" w:type="dxa"/>
        </w:tblCellMar>
        <w:tblLook w:val="04A0" w:firstRow="1" w:lastRow="0" w:firstColumn="1" w:lastColumn="0" w:noHBand="0" w:noVBand="1"/>
      </w:tblPr>
      <w:tblGrid>
        <w:gridCol w:w="2977"/>
        <w:gridCol w:w="2551"/>
        <w:gridCol w:w="2976"/>
      </w:tblGrid>
      <w:tr w:rsidR="009F2556" w:rsidRPr="009C7BA0" w14:paraId="1D1ECB5B" w14:textId="77777777" w:rsidTr="007E3659">
        <w:tc>
          <w:tcPr>
            <w:tcW w:w="1750" w:type="pct"/>
            <w:tcMar>
              <w:top w:w="0" w:type="dxa"/>
              <w:left w:w="108" w:type="dxa"/>
              <w:bottom w:w="0" w:type="dxa"/>
              <w:right w:w="108" w:type="dxa"/>
            </w:tcMar>
            <w:hideMark/>
          </w:tcPr>
          <w:p w14:paraId="0B3412AE" w14:textId="77777777" w:rsidR="009F2556" w:rsidRPr="009C7BA0" w:rsidRDefault="009F2556" w:rsidP="007E3659">
            <w:pPr>
              <w:pStyle w:val="tkGrif"/>
              <w:spacing w:after="0" w:line="240" w:lineRule="auto"/>
              <w:rPr>
                <w:rFonts w:ascii="Times New Roman" w:hAnsi="Times New Roman" w:cs="Times New Roman"/>
              </w:rPr>
            </w:pPr>
            <w:r w:rsidRPr="009C7BA0">
              <w:rPr>
                <w:rFonts w:ascii="Times New Roman" w:hAnsi="Times New Roman" w:cs="Times New Roman"/>
              </w:rPr>
              <w:t> </w:t>
            </w:r>
          </w:p>
        </w:tc>
        <w:tc>
          <w:tcPr>
            <w:tcW w:w="1500" w:type="pct"/>
            <w:tcMar>
              <w:top w:w="0" w:type="dxa"/>
              <w:left w:w="108" w:type="dxa"/>
              <w:bottom w:w="0" w:type="dxa"/>
              <w:right w:w="108" w:type="dxa"/>
            </w:tcMar>
            <w:hideMark/>
          </w:tcPr>
          <w:p w14:paraId="67BD666A" w14:textId="77777777" w:rsidR="009F2556" w:rsidRPr="009C7BA0" w:rsidRDefault="009F2556" w:rsidP="007E3659">
            <w:pPr>
              <w:pStyle w:val="tkGrif"/>
              <w:spacing w:after="0" w:line="240" w:lineRule="auto"/>
              <w:rPr>
                <w:rFonts w:ascii="Times New Roman" w:hAnsi="Times New Roman" w:cs="Times New Roman"/>
              </w:rPr>
            </w:pPr>
            <w:r w:rsidRPr="009C7BA0">
              <w:rPr>
                <w:rFonts w:ascii="Times New Roman" w:hAnsi="Times New Roman" w:cs="Times New Roman"/>
              </w:rPr>
              <w:t> </w:t>
            </w:r>
          </w:p>
        </w:tc>
        <w:tc>
          <w:tcPr>
            <w:tcW w:w="1750" w:type="pct"/>
            <w:tcMar>
              <w:top w:w="0" w:type="dxa"/>
              <w:left w:w="108" w:type="dxa"/>
              <w:bottom w:w="0" w:type="dxa"/>
              <w:right w:w="108" w:type="dxa"/>
            </w:tcMar>
            <w:hideMark/>
          </w:tcPr>
          <w:p w14:paraId="680EDC1A" w14:textId="77777777" w:rsidR="009F2556" w:rsidRPr="009C7BA0" w:rsidRDefault="009F2556" w:rsidP="007E3659">
            <w:pPr>
              <w:pStyle w:val="tkGrif"/>
              <w:spacing w:after="0" w:line="240" w:lineRule="auto"/>
              <w:jc w:val="left"/>
              <w:rPr>
                <w:rFonts w:ascii="Times New Roman" w:hAnsi="Times New Roman" w:cs="Times New Roman"/>
              </w:rPr>
            </w:pPr>
            <w:r w:rsidRPr="009C7BA0">
              <w:rPr>
                <w:rFonts w:ascii="Times New Roman" w:hAnsi="Times New Roman" w:cs="Times New Roman"/>
                <w:b/>
                <w:bCs/>
              </w:rPr>
              <w:t xml:space="preserve">Главное управление по обеспечению безопасности дорожного движения МВД </w:t>
            </w:r>
            <w:proofErr w:type="spellStart"/>
            <w:r w:rsidRPr="009C7BA0">
              <w:rPr>
                <w:rFonts w:ascii="Times New Roman" w:hAnsi="Times New Roman" w:cs="Times New Roman"/>
                <w:b/>
                <w:bCs/>
              </w:rPr>
              <w:t>Кыргызской</w:t>
            </w:r>
            <w:proofErr w:type="spellEnd"/>
            <w:r w:rsidRPr="009C7BA0">
              <w:rPr>
                <w:rFonts w:ascii="Times New Roman" w:hAnsi="Times New Roman" w:cs="Times New Roman"/>
                <w:b/>
                <w:bCs/>
              </w:rPr>
              <w:t xml:space="preserve"> Республики</w:t>
            </w:r>
          </w:p>
        </w:tc>
      </w:tr>
    </w:tbl>
    <w:p w14:paraId="416C29D7" w14:textId="77777777" w:rsidR="009F2556" w:rsidRPr="009C7BA0" w:rsidRDefault="009F2556" w:rsidP="009F2556">
      <w:pPr>
        <w:pStyle w:val="tkTekst"/>
        <w:spacing w:after="0" w:line="240" w:lineRule="auto"/>
        <w:rPr>
          <w:rFonts w:ascii="Times New Roman" w:hAnsi="Times New Roman" w:cs="Times New Roman"/>
        </w:rPr>
      </w:pPr>
      <w:r w:rsidRPr="009C7BA0">
        <w:rPr>
          <w:rFonts w:ascii="Times New Roman" w:hAnsi="Times New Roman" w:cs="Times New Roman"/>
        </w:rPr>
        <w:t> </w:t>
      </w:r>
    </w:p>
    <w:p w14:paraId="6D8DF764" w14:textId="77777777" w:rsidR="009F2556" w:rsidRPr="009C7BA0" w:rsidRDefault="009F2556" w:rsidP="009F2556">
      <w:pPr>
        <w:pStyle w:val="tkNazvanie"/>
        <w:spacing w:before="0" w:after="0" w:line="240" w:lineRule="auto"/>
        <w:ind w:left="0"/>
        <w:rPr>
          <w:rFonts w:ascii="Times New Roman" w:hAnsi="Times New Roman" w:cs="Times New Roman"/>
        </w:rPr>
      </w:pPr>
    </w:p>
    <w:p w14:paraId="7A58B2CF" w14:textId="77777777" w:rsidR="009F2556" w:rsidRPr="009C7BA0" w:rsidRDefault="009F2556" w:rsidP="009F2556">
      <w:pPr>
        <w:pStyle w:val="tkNazvanie"/>
        <w:spacing w:before="0" w:after="0" w:line="240" w:lineRule="auto"/>
        <w:ind w:left="0"/>
        <w:rPr>
          <w:rFonts w:ascii="Times New Roman" w:hAnsi="Times New Roman" w:cs="Times New Roman"/>
        </w:rPr>
      </w:pPr>
      <w:r w:rsidRPr="009C7BA0">
        <w:rPr>
          <w:rFonts w:ascii="Times New Roman" w:hAnsi="Times New Roman" w:cs="Times New Roman"/>
        </w:rPr>
        <w:t>ЗАЯВЛЕНИЕ</w:t>
      </w:r>
    </w:p>
    <w:p w14:paraId="37D0963A" w14:textId="77777777" w:rsidR="009F2556" w:rsidRPr="009C7BA0" w:rsidRDefault="009F2556" w:rsidP="009F2556">
      <w:pPr>
        <w:pStyle w:val="tkNazvanie"/>
        <w:spacing w:before="0" w:after="0" w:line="240" w:lineRule="auto"/>
        <w:ind w:left="0"/>
        <w:rPr>
          <w:rFonts w:ascii="Times New Roman" w:hAnsi="Times New Roman" w:cs="Times New Roman"/>
        </w:rPr>
      </w:pPr>
    </w:p>
    <w:tbl>
      <w:tblPr>
        <w:tblW w:w="2854" w:type="pct"/>
        <w:tblCellMar>
          <w:left w:w="0" w:type="dxa"/>
          <w:right w:w="0" w:type="dxa"/>
        </w:tblCellMar>
        <w:tblLook w:val="04A0" w:firstRow="1" w:lastRow="0" w:firstColumn="1" w:lastColumn="0" w:noHBand="0" w:noVBand="1"/>
      </w:tblPr>
      <w:tblGrid>
        <w:gridCol w:w="6231"/>
        <w:gridCol w:w="2273"/>
      </w:tblGrid>
      <w:tr w:rsidR="009F2556" w:rsidRPr="009C7BA0" w14:paraId="764B465F" w14:textId="77777777" w:rsidTr="007E3659">
        <w:tc>
          <w:tcPr>
            <w:tcW w:w="5000" w:type="pct"/>
            <w:gridSpan w:val="2"/>
            <w:tcMar>
              <w:top w:w="0" w:type="dxa"/>
              <w:left w:w="567" w:type="dxa"/>
              <w:bottom w:w="0" w:type="dxa"/>
              <w:right w:w="108" w:type="dxa"/>
            </w:tcMar>
            <w:hideMark/>
          </w:tcPr>
          <w:p w14:paraId="581FFF9E"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Прошу переоформить лицензию № __________ от "___" __________________ 20___ года, серия _________ на осуществление образовательной деятельности ____________________________________________________</w:t>
            </w:r>
          </w:p>
          <w:p w14:paraId="5E9E345A"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                                                                                            (указывается полное наименование юридического лица)</w:t>
            </w:r>
          </w:p>
        </w:tc>
      </w:tr>
      <w:tr w:rsidR="009F2556" w:rsidRPr="009C7BA0" w14:paraId="29C9022B" w14:textId="77777777" w:rsidTr="007E3659">
        <w:tc>
          <w:tcPr>
            <w:tcW w:w="5000" w:type="pct"/>
            <w:gridSpan w:val="2"/>
            <w:tcMar>
              <w:top w:w="0" w:type="dxa"/>
              <w:left w:w="567" w:type="dxa"/>
              <w:bottom w:w="0" w:type="dxa"/>
              <w:right w:w="108" w:type="dxa"/>
            </w:tcMar>
            <w:hideMark/>
          </w:tcPr>
          <w:p w14:paraId="40D79702"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Организационно-правовая форма ________________________________________________________________</w:t>
            </w:r>
          </w:p>
        </w:tc>
      </w:tr>
      <w:tr w:rsidR="009F2556" w:rsidRPr="009C7BA0" w14:paraId="7D3123D8" w14:textId="77777777" w:rsidTr="007E3659">
        <w:tc>
          <w:tcPr>
            <w:tcW w:w="5000" w:type="pct"/>
            <w:gridSpan w:val="2"/>
            <w:tcMar>
              <w:top w:w="0" w:type="dxa"/>
              <w:left w:w="567" w:type="dxa"/>
              <w:bottom w:w="0" w:type="dxa"/>
              <w:right w:w="108" w:type="dxa"/>
            </w:tcMar>
            <w:hideMark/>
          </w:tcPr>
          <w:p w14:paraId="1F64E851"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Форма собственности ___________________________________________________________________________</w:t>
            </w:r>
          </w:p>
        </w:tc>
      </w:tr>
      <w:tr w:rsidR="009F2556" w:rsidRPr="009C7BA0" w14:paraId="64B6A807" w14:textId="77777777" w:rsidTr="007E3659">
        <w:tc>
          <w:tcPr>
            <w:tcW w:w="5000" w:type="pct"/>
            <w:gridSpan w:val="2"/>
            <w:tcMar>
              <w:top w:w="0" w:type="dxa"/>
              <w:left w:w="567" w:type="dxa"/>
              <w:bottom w:w="0" w:type="dxa"/>
              <w:right w:w="108" w:type="dxa"/>
            </w:tcMar>
            <w:hideMark/>
          </w:tcPr>
          <w:p w14:paraId="61390D0D"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Юридический адрес ____________________________________________________________________________</w:t>
            </w:r>
            <w:r w:rsidRPr="009C7BA0">
              <w:rPr>
                <w:rFonts w:ascii="Times New Roman" w:hAnsi="Times New Roman" w:cs="Times New Roman"/>
              </w:rPr>
              <w:br/>
              <w:t>                                                (указывается адрес по регистрации юридического лица)</w:t>
            </w:r>
          </w:p>
        </w:tc>
      </w:tr>
      <w:tr w:rsidR="009F2556" w:rsidRPr="009C7BA0" w14:paraId="46B500A4" w14:textId="77777777" w:rsidTr="007E3659">
        <w:tc>
          <w:tcPr>
            <w:tcW w:w="5000" w:type="pct"/>
            <w:gridSpan w:val="2"/>
            <w:tcMar>
              <w:top w:w="0" w:type="dxa"/>
              <w:left w:w="567" w:type="dxa"/>
              <w:bottom w:w="0" w:type="dxa"/>
              <w:right w:w="108" w:type="dxa"/>
            </w:tcMar>
            <w:hideMark/>
          </w:tcPr>
          <w:p w14:paraId="4E58FB7E"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Фактический адрес _____________________________________________________________________________</w:t>
            </w:r>
            <w:r w:rsidRPr="009C7BA0">
              <w:rPr>
                <w:rFonts w:ascii="Times New Roman" w:hAnsi="Times New Roman" w:cs="Times New Roman"/>
              </w:rPr>
              <w:br/>
              <w:t>                                                (указывается адрес фактического места нахождения юридического лица)</w:t>
            </w:r>
          </w:p>
        </w:tc>
      </w:tr>
      <w:tr w:rsidR="009F2556" w:rsidRPr="009C7BA0" w14:paraId="2C174700" w14:textId="77777777" w:rsidTr="007E3659">
        <w:tc>
          <w:tcPr>
            <w:tcW w:w="5000" w:type="pct"/>
            <w:gridSpan w:val="2"/>
            <w:tcMar>
              <w:top w:w="0" w:type="dxa"/>
              <w:left w:w="567" w:type="dxa"/>
              <w:bottom w:w="0" w:type="dxa"/>
              <w:right w:w="108" w:type="dxa"/>
            </w:tcMar>
            <w:hideMark/>
          </w:tcPr>
          <w:p w14:paraId="28E674B0"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Местонахождение ______________________________________________________________________________</w:t>
            </w:r>
            <w:r w:rsidRPr="009C7BA0">
              <w:rPr>
                <w:rFonts w:ascii="Times New Roman" w:hAnsi="Times New Roman" w:cs="Times New Roman"/>
              </w:rPr>
              <w:br/>
              <w:t>______________________________________________________________________________________________</w:t>
            </w:r>
            <w:r w:rsidRPr="009C7BA0">
              <w:rPr>
                <w:rFonts w:ascii="Times New Roman" w:hAnsi="Times New Roman" w:cs="Times New Roman"/>
              </w:rPr>
              <w:br/>
              <w:t>                          (указывается адрес фактического места нахождения юридического лица)</w:t>
            </w:r>
          </w:p>
        </w:tc>
      </w:tr>
      <w:tr w:rsidR="009F2556" w:rsidRPr="009C7BA0" w14:paraId="1B445A5C" w14:textId="77777777" w:rsidTr="007E3659">
        <w:tc>
          <w:tcPr>
            <w:tcW w:w="5000" w:type="pct"/>
            <w:gridSpan w:val="2"/>
            <w:tcMar>
              <w:top w:w="0" w:type="dxa"/>
              <w:left w:w="567" w:type="dxa"/>
              <w:bottom w:w="0" w:type="dxa"/>
              <w:right w:w="108" w:type="dxa"/>
            </w:tcMar>
            <w:hideMark/>
          </w:tcPr>
          <w:p w14:paraId="140B9448"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Идентификационный номер налогоплательщика (ИНН) _______________________________________________</w:t>
            </w:r>
          </w:p>
        </w:tc>
      </w:tr>
      <w:tr w:rsidR="009F2556" w:rsidRPr="009C7BA0" w14:paraId="6B832EFC" w14:textId="77777777" w:rsidTr="007E3659">
        <w:tc>
          <w:tcPr>
            <w:tcW w:w="5000" w:type="pct"/>
            <w:gridSpan w:val="2"/>
            <w:tcMar>
              <w:top w:w="0" w:type="dxa"/>
              <w:left w:w="567" w:type="dxa"/>
              <w:bottom w:w="0" w:type="dxa"/>
              <w:right w:w="108" w:type="dxa"/>
            </w:tcMar>
            <w:hideMark/>
          </w:tcPr>
          <w:p w14:paraId="284B4AD9"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Код ОКПО юридического лица ____________________________________________________________________</w:t>
            </w:r>
          </w:p>
        </w:tc>
      </w:tr>
      <w:tr w:rsidR="009F2556" w:rsidRPr="009C7BA0" w14:paraId="014797D2" w14:textId="77777777" w:rsidTr="007E3659">
        <w:tc>
          <w:tcPr>
            <w:tcW w:w="5000" w:type="pct"/>
            <w:gridSpan w:val="2"/>
            <w:tcMar>
              <w:top w:w="0" w:type="dxa"/>
              <w:left w:w="567" w:type="dxa"/>
              <w:bottom w:w="0" w:type="dxa"/>
              <w:right w:w="108" w:type="dxa"/>
            </w:tcMar>
            <w:hideMark/>
          </w:tcPr>
          <w:p w14:paraId="22AE76AE"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Дата регистрации (перерегистрации) юридического лица ______________________________________________</w:t>
            </w:r>
            <w:r w:rsidRPr="009C7BA0">
              <w:rPr>
                <w:rFonts w:ascii="Times New Roman" w:hAnsi="Times New Roman" w:cs="Times New Roman"/>
              </w:rPr>
              <w:br/>
              <w:t>в связи с (оставить нужное (нужные)):</w:t>
            </w:r>
          </w:p>
          <w:p w14:paraId="1A0BB1E0"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 изменением наименования юридического лица;</w:t>
            </w:r>
          </w:p>
          <w:p w14:paraId="4DB3AED9"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 реорганизацией юридического лица.</w:t>
            </w:r>
          </w:p>
        </w:tc>
      </w:tr>
      <w:tr w:rsidR="009F2556" w:rsidRPr="009C7BA0" w14:paraId="0FACA355" w14:textId="77777777" w:rsidTr="007E3659">
        <w:tc>
          <w:tcPr>
            <w:tcW w:w="5000" w:type="pct"/>
            <w:gridSpan w:val="2"/>
            <w:tcMar>
              <w:top w:w="0" w:type="dxa"/>
              <w:left w:w="567" w:type="dxa"/>
              <w:bottom w:w="0" w:type="dxa"/>
              <w:right w:w="108" w:type="dxa"/>
            </w:tcMar>
            <w:hideMark/>
          </w:tcPr>
          <w:p w14:paraId="329816BA"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 xml:space="preserve">Реквизиты документа, подтверждающего уплату лицензионного сбора за переоформление лицензии </w:t>
            </w:r>
            <w:r w:rsidRPr="009C7BA0">
              <w:rPr>
                <w:rFonts w:ascii="Times New Roman" w:hAnsi="Times New Roman" w:cs="Times New Roman"/>
              </w:rPr>
              <w:br/>
              <w:t>_______________________________________________________________________________________________</w:t>
            </w:r>
          </w:p>
        </w:tc>
      </w:tr>
      <w:tr w:rsidR="009F2556" w:rsidRPr="009C7BA0" w14:paraId="1C3274C5" w14:textId="77777777" w:rsidTr="007E3659">
        <w:tc>
          <w:tcPr>
            <w:tcW w:w="5000" w:type="pct"/>
            <w:gridSpan w:val="2"/>
            <w:tcMar>
              <w:top w:w="0" w:type="dxa"/>
              <w:left w:w="567" w:type="dxa"/>
              <w:bottom w:w="0" w:type="dxa"/>
              <w:right w:w="108" w:type="dxa"/>
            </w:tcMar>
            <w:hideMark/>
          </w:tcPr>
          <w:p w14:paraId="6D02B6FA"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Номер телефона (факса) заявителя: _______________________________________________________________</w:t>
            </w:r>
          </w:p>
        </w:tc>
      </w:tr>
      <w:tr w:rsidR="009F2556" w:rsidRPr="009C7BA0" w14:paraId="2DA63A76" w14:textId="77777777" w:rsidTr="007E3659">
        <w:tc>
          <w:tcPr>
            <w:tcW w:w="5000" w:type="pct"/>
            <w:gridSpan w:val="2"/>
            <w:tcMar>
              <w:top w:w="0" w:type="dxa"/>
              <w:left w:w="567" w:type="dxa"/>
              <w:bottom w:w="0" w:type="dxa"/>
              <w:right w:w="108" w:type="dxa"/>
            </w:tcMar>
            <w:hideMark/>
          </w:tcPr>
          <w:p w14:paraId="56B660A3"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Адрес электронной почты заявителя: ______________________________________________________________</w:t>
            </w:r>
          </w:p>
        </w:tc>
      </w:tr>
      <w:tr w:rsidR="009F2556" w:rsidRPr="009C7BA0" w14:paraId="52CDAE8C" w14:textId="77777777" w:rsidTr="007E3659">
        <w:tc>
          <w:tcPr>
            <w:tcW w:w="5000" w:type="pct"/>
            <w:gridSpan w:val="2"/>
            <w:tcMar>
              <w:top w:w="0" w:type="dxa"/>
              <w:left w:w="567" w:type="dxa"/>
              <w:bottom w:w="0" w:type="dxa"/>
              <w:right w:w="108" w:type="dxa"/>
            </w:tcMar>
            <w:hideMark/>
          </w:tcPr>
          <w:p w14:paraId="5D1D9443"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Прошу направлять информацию по вопросам лицензирования (уведомления) в электронной форме:</w:t>
            </w:r>
            <w:r w:rsidRPr="009C7BA0">
              <w:rPr>
                <w:rFonts w:ascii="Times New Roman" w:hAnsi="Times New Roman" w:cs="Times New Roman"/>
              </w:rPr>
              <w:br/>
              <w:t>_______________________________________________________________________________________________</w:t>
            </w:r>
            <w:r w:rsidRPr="009C7BA0">
              <w:rPr>
                <w:rFonts w:ascii="Times New Roman" w:hAnsi="Times New Roman" w:cs="Times New Roman"/>
              </w:rPr>
              <w:br/>
              <w:t>                                                                                         (да/нет)</w:t>
            </w:r>
          </w:p>
        </w:tc>
      </w:tr>
      <w:tr w:rsidR="009F2556" w:rsidRPr="009C7BA0" w14:paraId="2C2AB7B3" w14:textId="77777777" w:rsidTr="007E3659">
        <w:tc>
          <w:tcPr>
            <w:tcW w:w="5000" w:type="pct"/>
            <w:gridSpan w:val="2"/>
            <w:tcMar>
              <w:top w:w="0" w:type="dxa"/>
              <w:left w:w="567" w:type="dxa"/>
              <w:bottom w:w="0" w:type="dxa"/>
              <w:right w:w="108" w:type="dxa"/>
            </w:tcMar>
            <w:hideMark/>
          </w:tcPr>
          <w:p w14:paraId="37AE1364"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Дата заполнения "____" __________________ 20__года</w:t>
            </w:r>
          </w:p>
        </w:tc>
      </w:tr>
      <w:tr w:rsidR="009F2556" w:rsidRPr="009C7BA0" w14:paraId="147AA6A4" w14:textId="77777777" w:rsidTr="007E3659">
        <w:tc>
          <w:tcPr>
            <w:tcW w:w="3661" w:type="pct"/>
            <w:tcMar>
              <w:top w:w="0" w:type="dxa"/>
              <w:left w:w="567" w:type="dxa"/>
              <w:bottom w:w="0" w:type="dxa"/>
              <w:right w:w="108" w:type="dxa"/>
            </w:tcMar>
            <w:hideMark/>
          </w:tcPr>
          <w:p w14:paraId="7DD615BB"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М.П.</w:t>
            </w:r>
          </w:p>
        </w:tc>
        <w:tc>
          <w:tcPr>
            <w:tcW w:w="1339" w:type="pct"/>
            <w:tcMar>
              <w:top w:w="0" w:type="dxa"/>
              <w:left w:w="108" w:type="dxa"/>
              <w:bottom w:w="0" w:type="dxa"/>
              <w:right w:w="108" w:type="dxa"/>
            </w:tcMar>
            <w:hideMark/>
          </w:tcPr>
          <w:p w14:paraId="190CA09F" w14:textId="77777777" w:rsidR="009F2556" w:rsidRPr="009C7BA0" w:rsidRDefault="009F2556" w:rsidP="007E3659">
            <w:pPr>
              <w:pStyle w:val="tkTekst"/>
              <w:spacing w:after="0" w:line="240" w:lineRule="auto"/>
              <w:ind w:firstLine="0"/>
              <w:jc w:val="center"/>
              <w:rPr>
                <w:rFonts w:ascii="Times New Roman" w:hAnsi="Times New Roman" w:cs="Times New Roman"/>
              </w:rPr>
            </w:pPr>
            <w:r w:rsidRPr="009C7BA0">
              <w:rPr>
                <w:rFonts w:ascii="Times New Roman" w:hAnsi="Times New Roman" w:cs="Times New Roman"/>
              </w:rPr>
              <w:t> </w:t>
            </w:r>
          </w:p>
        </w:tc>
      </w:tr>
      <w:tr w:rsidR="009F2556" w:rsidRPr="009C7BA0" w14:paraId="281EA62C" w14:textId="77777777" w:rsidTr="007E3659">
        <w:tc>
          <w:tcPr>
            <w:tcW w:w="3661" w:type="pct"/>
            <w:tcMar>
              <w:top w:w="0" w:type="dxa"/>
              <w:left w:w="567" w:type="dxa"/>
              <w:bottom w:w="0" w:type="dxa"/>
              <w:right w:w="108" w:type="dxa"/>
            </w:tcMar>
            <w:hideMark/>
          </w:tcPr>
          <w:p w14:paraId="4057A1DE" w14:textId="77777777" w:rsidR="009F2556" w:rsidRPr="009C7BA0" w:rsidRDefault="009F2556" w:rsidP="007E3659">
            <w:pPr>
              <w:pStyle w:val="tkTekst"/>
              <w:spacing w:after="0" w:line="240" w:lineRule="auto"/>
              <w:ind w:firstLine="0"/>
              <w:jc w:val="left"/>
              <w:rPr>
                <w:rFonts w:ascii="Times New Roman" w:hAnsi="Times New Roman" w:cs="Times New Roman"/>
              </w:rPr>
            </w:pPr>
            <w:r w:rsidRPr="009C7BA0">
              <w:rPr>
                <w:rFonts w:ascii="Times New Roman" w:hAnsi="Times New Roman" w:cs="Times New Roman"/>
              </w:rPr>
              <w:t>ФИО руководителя</w:t>
            </w:r>
          </w:p>
        </w:tc>
        <w:tc>
          <w:tcPr>
            <w:tcW w:w="1339" w:type="pct"/>
            <w:tcMar>
              <w:top w:w="0" w:type="dxa"/>
              <w:left w:w="108" w:type="dxa"/>
              <w:bottom w:w="0" w:type="dxa"/>
              <w:right w:w="108" w:type="dxa"/>
            </w:tcMar>
            <w:hideMark/>
          </w:tcPr>
          <w:p w14:paraId="7CE995A4" w14:textId="77777777" w:rsidR="009F2556" w:rsidRPr="009C7BA0" w:rsidRDefault="009F2556" w:rsidP="007E3659">
            <w:pPr>
              <w:pStyle w:val="tkTekst"/>
              <w:spacing w:after="0" w:line="240" w:lineRule="auto"/>
              <w:ind w:firstLine="0"/>
              <w:jc w:val="right"/>
              <w:rPr>
                <w:rFonts w:ascii="Times New Roman" w:hAnsi="Times New Roman" w:cs="Times New Roman"/>
              </w:rPr>
            </w:pPr>
            <w:r w:rsidRPr="009C7BA0">
              <w:rPr>
                <w:rFonts w:ascii="Times New Roman" w:hAnsi="Times New Roman" w:cs="Times New Roman"/>
              </w:rPr>
              <w:t>_____________________</w:t>
            </w:r>
            <w:r w:rsidRPr="009C7BA0">
              <w:rPr>
                <w:rFonts w:ascii="Times New Roman" w:hAnsi="Times New Roman" w:cs="Times New Roman"/>
              </w:rPr>
              <w:br/>
              <w:t xml:space="preserve">(подпись)                 </w:t>
            </w:r>
          </w:p>
        </w:tc>
      </w:tr>
    </w:tbl>
    <w:p w14:paraId="3AD9A78C" w14:textId="77777777" w:rsidR="009F2556" w:rsidRPr="009C7BA0" w:rsidRDefault="009F2556" w:rsidP="009F2556">
      <w:pPr>
        <w:pStyle w:val="tkTekst"/>
        <w:rPr>
          <w:rFonts w:ascii="Times New Roman" w:hAnsi="Times New Roman" w:cs="Times New Roman"/>
        </w:rPr>
      </w:pPr>
    </w:p>
    <w:p w14:paraId="4AFD7D3A" w14:textId="266E1FAA" w:rsidR="009F2556" w:rsidRPr="009C7BA0" w:rsidRDefault="009F2556" w:rsidP="009F2556">
      <w:pPr>
        <w:pStyle w:val="tkTekst"/>
        <w:rPr>
          <w:rFonts w:ascii="Times New Roman" w:hAnsi="Times New Roman" w:cs="Times New Roman"/>
        </w:rPr>
      </w:pPr>
    </w:p>
    <w:p w14:paraId="69C1904D" w14:textId="77777777" w:rsidR="0060011F" w:rsidRPr="009C7BA0" w:rsidRDefault="0060011F" w:rsidP="009F2556">
      <w:pPr>
        <w:pStyle w:val="tkTekst"/>
        <w:rPr>
          <w:rFonts w:ascii="Times New Roman" w:hAnsi="Times New Roman" w:cs="Times New Roman"/>
        </w:rPr>
      </w:pPr>
    </w:p>
    <w:p w14:paraId="6C9E5106" w14:textId="15B966CB" w:rsidR="009F2556" w:rsidRPr="009C7BA0" w:rsidRDefault="009F2556" w:rsidP="009F2556">
      <w:pPr>
        <w:pStyle w:val="tkTekst"/>
        <w:jc w:val="right"/>
        <w:rPr>
          <w:rFonts w:ascii="Times New Roman" w:hAnsi="Times New Roman" w:cs="Times New Roman"/>
        </w:rPr>
      </w:pPr>
      <w:r w:rsidRPr="009C7BA0">
        <w:rPr>
          <w:rFonts w:ascii="Times New Roman" w:hAnsi="Times New Roman" w:cs="Times New Roman"/>
        </w:rPr>
        <w:lastRenderedPageBreak/>
        <w:t xml:space="preserve">Приложение </w:t>
      </w:r>
      <w:r w:rsidR="009B72A9" w:rsidRPr="009C7BA0">
        <w:rPr>
          <w:rFonts w:ascii="Times New Roman" w:hAnsi="Times New Roman" w:cs="Times New Roman"/>
        </w:rPr>
        <w:t>13</w:t>
      </w:r>
    </w:p>
    <w:p w14:paraId="10973B68" w14:textId="77777777" w:rsidR="009F2556" w:rsidRPr="009C7BA0" w:rsidRDefault="009F2556" w:rsidP="009F2556">
      <w:pPr>
        <w:pStyle w:val="tkTekst"/>
        <w:spacing w:before="120" w:after="120"/>
        <w:rPr>
          <w:rFonts w:ascii="Times New Roman" w:hAnsi="Times New Roman" w:cs="Times New Roman"/>
        </w:rPr>
      </w:pPr>
      <w:r w:rsidRPr="009C7BA0">
        <w:rPr>
          <w:rFonts w:ascii="Times New Roman" w:hAnsi="Times New Roman" w:cs="Times New Roman"/>
        </w:rPr>
        <w:t>Форма</w:t>
      </w:r>
    </w:p>
    <w:tbl>
      <w:tblPr>
        <w:tblW w:w="5000" w:type="pct"/>
        <w:tblCellMar>
          <w:left w:w="0" w:type="dxa"/>
          <w:right w:w="0" w:type="dxa"/>
        </w:tblCellMar>
        <w:tblLook w:val="04A0" w:firstRow="1" w:lastRow="0" w:firstColumn="1" w:lastColumn="0" w:noHBand="0" w:noVBand="1"/>
      </w:tblPr>
      <w:tblGrid>
        <w:gridCol w:w="2977"/>
        <w:gridCol w:w="2551"/>
        <w:gridCol w:w="2976"/>
      </w:tblGrid>
      <w:tr w:rsidR="009F2556" w:rsidRPr="009C7BA0" w14:paraId="15EAE9D5" w14:textId="77777777" w:rsidTr="007E3659">
        <w:tc>
          <w:tcPr>
            <w:tcW w:w="1750" w:type="pct"/>
            <w:tcMar>
              <w:top w:w="0" w:type="dxa"/>
              <w:left w:w="108" w:type="dxa"/>
              <w:bottom w:w="0" w:type="dxa"/>
              <w:right w:w="108" w:type="dxa"/>
            </w:tcMar>
            <w:hideMark/>
          </w:tcPr>
          <w:p w14:paraId="14CED1BC" w14:textId="77777777" w:rsidR="009F2556" w:rsidRPr="009C7BA0" w:rsidRDefault="009F2556" w:rsidP="007E3659">
            <w:pPr>
              <w:pStyle w:val="tkGrif"/>
              <w:rPr>
                <w:rFonts w:ascii="Times New Roman" w:hAnsi="Times New Roman" w:cs="Times New Roman"/>
              </w:rPr>
            </w:pPr>
            <w:r w:rsidRPr="009C7BA0">
              <w:rPr>
                <w:rFonts w:ascii="Times New Roman" w:hAnsi="Times New Roman" w:cs="Times New Roman"/>
              </w:rPr>
              <w:t> </w:t>
            </w:r>
          </w:p>
        </w:tc>
        <w:tc>
          <w:tcPr>
            <w:tcW w:w="1500" w:type="pct"/>
            <w:tcMar>
              <w:top w:w="0" w:type="dxa"/>
              <w:left w:w="108" w:type="dxa"/>
              <w:bottom w:w="0" w:type="dxa"/>
              <w:right w:w="108" w:type="dxa"/>
            </w:tcMar>
            <w:hideMark/>
          </w:tcPr>
          <w:p w14:paraId="5D50E1AD" w14:textId="77777777" w:rsidR="009F2556" w:rsidRPr="009C7BA0" w:rsidRDefault="009F2556" w:rsidP="007E3659">
            <w:pPr>
              <w:pStyle w:val="tkGrif"/>
              <w:rPr>
                <w:rFonts w:ascii="Times New Roman" w:hAnsi="Times New Roman" w:cs="Times New Roman"/>
              </w:rPr>
            </w:pPr>
            <w:r w:rsidRPr="009C7BA0">
              <w:rPr>
                <w:rFonts w:ascii="Times New Roman" w:hAnsi="Times New Roman" w:cs="Times New Roman"/>
              </w:rPr>
              <w:t> </w:t>
            </w:r>
          </w:p>
        </w:tc>
        <w:tc>
          <w:tcPr>
            <w:tcW w:w="1750" w:type="pct"/>
            <w:tcMar>
              <w:top w:w="0" w:type="dxa"/>
              <w:left w:w="108" w:type="dxa"/>
              <w:bottom w:w="0" w:type="dxa"/>
              <w:right w:w="108" w:type="dxa"/>
            </w:tcMar>
            <w:hideMark/>
          </w:tcPr>
          <w:p w14:paraId="02EE9586" w14:textId="77777777" w:rsidR="009F2556" w:rsidRPr="009C7BA0" w:rsidRDefault="009F2556" w:rsidP="007E3659">
            <w:pPr>
              <w:pStyle w:val="tkGrif"/>
              <w:jc w:val="left"/>
              <w:rPr>
                <w:rFonts w:ascii="Times New Roman" w:hAnsi="Times New Roman" w:cs="Times New Roman"/>
              </w:rPr>
            </w:pPr>
            <w:r w:rsidRPr="009C7BA0">
              <w:rPr>
                <w:rFonts w:ascii="Times New Roman" w:hAnsi="Times New Roman" w:cs="Times New Roman"/>
                <w:b/>
                <w:bCs/>
              </w:rPr>
              <w:t xml:space="preserve">Главное управление по обеспечению безопасности дорожного движения МВД </w:t>
            </w:r>
            <w:proofErr w:type="spellStart"/>
            <w:r w:rsidRPr="009C7BA0">
              <w:rPr>
                <w:rFonts w:ascii="Times New Roman" w:hAnsi="Times New Roman" w:cs="Times New Roman"/>
                <w:b/>
                <w:bCs/>
              </w:rPr>
              <w:t>Кыргызской</w:t>
            </w:r>
            <w:proofErr w:type="spellEnd"/>
            <w:r w:rsidRPr="009C7BA0">
              <w:rPr>
                <w:rFonts w:ascii="Times New Roman" w:hAnsi="Times New Roman" w:cs="Times New Roman"/>
                <w:b/>
                <w:bCs/>
              </w:rPr>
              <w:t xml:space="preserve"> Республики</w:t>
            </w:r>
          </w:p>
        </w:tc>
      </w:tr>
    </w:tbl>
    <w:p w14:paraId="7019540A" w14:textId="77777777" w:rsidR="009F2556" w:rsidRPr="009C7BA0" w:rsidRDefault="009F2556" w:rsidP="009F2556">
      <w:pPr>
        <w:pStyle w:val="tkNazvanie"/>
        <w:ind w:left="0"/>
        <w:rPr>
          <w:rFonts w:ascii="Times New Roman" w:hAnsi="Times New Roman" w:cs="Times New Roman"/>
        </w:rPr>
      </w:pPr>
      <w:r w:rsidRPr="009C7BA0">
        <w:rPr>
          <w:rFonts w:ascii="Times New Roman" w:hAnsi="Times New Roman" w:cs="Times New Roman"/>
        </w:rPr>
        <w:t>ЗАЯВЛЕНИЕ</w:t>
      </w:r>
    </w:p>
    <w:tbl>
      <w:tblPr>
        <w:tblW w:w="3255" w:type="pct"/>
        <w:tblCellMar>
          <w:left w:w="0" w:type="dxa"/>
          <w:right w:w="0" w:type="dxa"/>
        </w:tblCellMar>
        <w:tblLook w:val="04A0" w:firstRow="1" w:lastRow="0" w:firstColumn="1" w:lastColumn="0" w:noHBand="0" w:noVBand="1"/>
      </w:tblPr>
      <w:tblGrid>
        <w:gridCol w:w="8475"/>
      </w:tblGrid>
      <w:tr w:rsidR="009F2556" w:rsidRPr="009C7BA0" w14:paraId="7C072EFA" w14:textId="77777777" w:rsidTr="007E3659">
        <w:tc>
          <w:tcPr>
            <w:tcW w:w="5000" w:type="pct"/>
            <w:tcMar>
              <w:top w:w="0" w:type="dxa"/>
              <w:left w:w="567" w:type="dxa"/>
              <w:bottom w:w="0" w:type="dxa"/>
              <w:right w:w="108" w:type="dxa"/>
            </w:tcMar>
            <w:hideMark/>
          </w:tcPr>
          <w:p w14:paraId="16B9F54D"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Прошу выдать дубликат лицензии № __________ от "___" ________________ 20___ года, серия _________ на осуществление образовательной деятельности ____________________________________________________</w:t>
            </w:r>
          </w:p>
          <w:p w14:paraId="77045393"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                                                                                            (указывается полное наименование юридического лица)</w:t>
            </w:r>
          </w:p>
        </w:tc>
      </w:tr>
      <w:tr w:rsidR="009F2556" w:rsidRPr="009C7BA0" w14:paraId="78E5A519" w14:textId="77777777" w:rsidTr="007E3659">
        <w:tc>
          <w:tcPr>
            <w:tcW w:w="5000" w:type="pct"/>
            <w:tcMar>
              <w:top w:w="0" w:type="dxa"/>
              <w:left w:w="567" w:type="dxa"/>
              <w:bottom w:w="0" w:type="dxa"/>
              <w:right w:w="108" w:type="dxa"/>
            </w:tcMar>
            <w:hideMark/>
          </w:tcPr>
          <w:p w14:paraId="3AA22156"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Организационно-правовая форма ________________________________________________________________</w:t>
            </w:r>
          </w:p>
        </w:tc>
      </w:tr>
      <w:tr w:rsidR="009F2556" w:rsidRPr="009C7BA0" w14:paraId="7E3C571F" w14:textId="77777777" w:rsidTr="007E3659">
        <w:tc>
          <w:tcPr>
            <w:tcW w:w="5000" w:type="pct"/>
            <w:tcMar>
              <w:top w:w="0" w:type="dxa"/>
              <w:left w:w="567" w:type="dxa"/>
              <w:bottom w:w="0" w:type="dxa"/>
              <w:right w:w="108" w:type="dxa"/>
            </w:tcMar>
            <w:hideMark/>
          </w:tcPr>
          <w:p w14:paraId="1CFBAD84"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Форма собственности ___________________________________________________________________________</w:t>
            </w:r>
          </w:p>
        </w:tc>
      </w:tr>
      <w:tr w:rsidR="009F2556" w:rsidRPr="009C7BA0" w14:paraId="2380F175" w14:textId="77777777" w:rsidTr="007E3659">
        <w:tc>
          <w:tcPr>
            <w:tcW w:w="5000" w:type="pct"/>
            <w:tcMar>
              <w:top w:w="0" w:type="dxa"/>
              <w:left w:w="567" w:type="dxa"/>
              <w:bottom w:w="0" w:type="dxa"/>
              <w:right w:w="108" w:type="dxa"/>
            </w:tcMar>
            <w:hideMark/>
          </w:tcPr>
          <w:p w14:paraId="6BE74CFA"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Юридический адрес ____________________________________________________________________________</w:t>
            </w:r>
            <w:r w:rsidRPr="009C7BA0">
              <w:rPr>
                <w:rFonts w:ascii="Times New Roman" w:hAnsi="Times New Roman" w:cs="Times New Roman"/>
              </w:rPr>
              <w:br/>
              <w:t>______________________________________________________________________________</w:t>
            </w:r>
            <w:r w:rsidRPr="009C7BA0">
              <w:rPr>
                <w:rFonts w:ascii="Times New Roman" w:hAnsi="Times New Roman" w:cs="Times New Roman"/>
              </w:rPr>
              <w:br/>
              <w:t>                                   (указывается адрес по регистрации юридического лица)</w:t>
            </w:r>
          </w:p>
        </w:tc>
      </w:tr>
      <w:tr w:rsidR="009F2556" w:rsidRPr="009C7BA0" w14:paraId="557B7B70" w14:textId="77777777" w:rsidTr="007E3659">
        <w:tc>
          <w:tcPr>
            <w:tcW w:w="5000" w:type="pct"/>
            <w:tcMar>
              <w:top w:w="0" w:type="dxa"/>
              <w:left w:w="567" w:type="dxa"/>
              <w:bottom w:w="0" w:type="dxa"/>
              <w:right w:w="108" w:type="dxa"/>
            </w:tcMar>
            <w:hideMark/>
          </w:tcPr>
          <w:p w14:paraId="24BBD8DE"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Фактический адрес _____________________________________________________________________________</w:t>
            </w:r>
            <w:r w:rsidRPr="009C7BA0">
              <w:rPr>
                <w:rFonts w:ascii="Times New Roman" w:hAnsi="Times New Roman" w:cs="Times New Roman"/>
              </w:rPr>
              <w:br/>
              <w:t>______________________________________________________________________________</w:t>
            </w:r>
            <w:r w:rsidRPr="009C7BA0">
              <w:rPr>
                <w:rFonts w:ascii="Times New Roman" w:hAnsi="Times New Roman" w:cs="Times New Roman"/>
              </w:rPr>
              <w:br/>
              <w:t>                             (указывается адрес фактического места нахождения юридического лица)</w:t>
            </w:r>
          </w:p>
        </w:tc>
      </w:tr>
      <w:tr w:rsidR="009F2556" w:rsidRPr="009C7BA0" w14:paraId="68EFAB7D" w14:textId="77777777" w:rsidTr="007E3659">
        <w:tc>
          <w:tcPr>
            <w:tcW w:w="5000" w:type="pct"/>
            <w:tcMar>
              <w:top w:w="0" w:type="dxa"/>
              <w:left w:w="567" w:type="dxa"/>
              <w:bottom w:w="0" w:type="dxa"/>
              <w:right w:w="108" w:type="dxa"/>
            </w:tcMar>
            <w:hideMark/>
          </w:tcPr>
          <w:p w14:paraId="7D3B59C4"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Идентификационный номер налогоплательщика (ИНН) _______________________________________________</w:t>
            </w:r>
          </w:p>
        </w:tc>
      </w:tr>
      <w:tr w:rsidR="009F2556" w:rsidRPr="009C7BA0" w14:paraId="1116C18B" w14:textId="77777777" w:rsidTr="007E3659">
        <w:tc>
          <w:tcPr>
            <w:tcW w:w="5000" w:type="pct"/>
            <w:tcMar>
              <w:top w:w="0" w:type="dxa"/>
              <w:left w:w="567" w:type="dxa"/>
              <w:bottom w:w="0" w:type="dxa"/>
              <w:right w:w="108" w:type="dxa"/>
            </w:tcMar>
            <w:hideMark/>
          </w:tcPr>
          <w:p w14:paraId="4D92BAD8"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Код ОКПО юридического лица ____________________________________________________________________</w:t>
            </w:r>
          </w:p>
        </w:tc>
      </w:tr>
      <w:tr w:rsidR="009F2556" w:rsidRPr="009C7BA0" w14:paraId="1132D406" w14:textId="77777777" w:rsidTr="007E3659">
        <w:tc>
          <w:tcPr>
            <w:tcW w:w="5000" w:type="pct"/>
            <w:tcMar>
              <w:top w:w="0" w:type="dxa"/>
              <w:left w:w="567" w:type="dxa"/>
              <w:bottom w:w="0" w:type="dxa"/>
              <w:right w:w="108" w:type="dxa"/>
            </w:tcMar>
            <w:hideMark/>
          </w:tcPr>
          <w:p w14:paraId="310BB981"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Дата регистрации (перерегистрации) юридического лица ______________________________________________</w:t>
            </w:r>
            <w:r w:rsidRPr="009C7BA0">
              <w:rPr>
                <w:rFonts w:ascii="Times New Roman" w:hAnsi="Times New Roman" w:cs="Times New Roman"/>
              </w:rPr>
              <w:br/>
              <w:t>в связи с (оставить нужное (нужные)):</w:t>
            </w:r>
          </w:p>
          <w:p w14:paraId="29D852B2"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 утерей;</w:t>
            </w:r>
          </w:p>
          <w:p w14:paraId="6AE93F6B"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 порчей.</w:t>
            </w:r>
          </w:p>
        </w:tc>
      </w:tr>
      <w:tr w:rsidR="009F2556" w:rsidRPr="009C7BA0" w14:paraId="2A01E7A2" w14:textId="77777777" w:rsidTr="007E3659">
        <w:tc>
          <w:tcPr>
            <w:tcW w:w="5000" w:type="pct"/>
            <w:tcMar>
              <w:top w:w="0" w:type="dxa"/>
              <w:left w:w="567" w:type="dxa"/>
              <w:bottom w:w="0" w:type="dxa"/>
              <w:right w:w="108" w:type="dxa"/>
            </w:tcMar>
            <w:hideMark/>
          </w:tcPr>
          <w:p w14:paraId="65FCB03C"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Номер телефона (факса) лицензиата: ______________________________________________________________</w:t>
            </w:r>
          </w:p>
        </w:tc>
      </w:tr>
      <w:tr w:rsidR="009F2556" w:rsidRPr="009C7BA0" w14:paraId="32AD422B" w14:textId="77777777" w:rsidTr="007E3659">
        <w:tc>
          <w:tcPr>
            <w:tcW w:w="5000" w:type="pct"/>
            <w:tcMar>
              <w:top w:w="0" w:type="dxa"/>
              <w:left w:w="567" w:type="dxa"/>
              <w:bottom w:w="0" w:type="dxa"/>
              <w:right w:w="108" w:type="dxa"/>
            </w:tcMar>
            <w:hideMark/>
          </w:tcPr>
          <w:p w14:paraId="261FF2AB"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Адрес электронной почты лицензиата: _____________________________________________________________</w:t>
            </w:r>
          </w:p>
        </w:tc>
      </w:tr>
      <w:tr w:rsidR="009F2556" w:rsidRPr="009C7BA0" w14:paraId="3F421A55" w14:textId="77777777" w:rsidTr="007E3659">
        <w:tc>
          <w:tcPr>
            <w:tcW w:w="5000" w:type="pct"/>
            <w:tcMar>
              <w:top w:w="0" w:type="dxa"/>
              <w:left w:w="567" w:type="dxa"/>
              <w:bottom w:w="0" w:type="dxa"/>
              <w:right w:w="108" w:type="dxa"/>
            </w:tcMar>
            <w:hideMark/>
          </w:tcPr>
          <w:p w14:paraId="3BD0405E" w14:textId="77777777" w:rsidR="009F2556" w:rsidRPr="009C7BA0" w:rsidRDefault="009F2556" w:rsidP="007E3659">
            <w:pPr>
              <w:pStyle w:val="tkTekst"/>
              <w:ind w:firstLine="0"/>
              <w:jc w:val="left"/>
              <w:rPr>
                <w:rFonts w:ascii="Times New Roman" w:hAnsi="Times New Roman" w:cs="Times New Roman"/>
              </w:rPr>
            </w:pPr>
            <w:r w:rsidRPr="009C7BA0">
              <w:rPr>
                <w:rFonts w:ascii="Times New Roman" w:hAnsi="Times New Roman" w:cs="Times New Roman"/>
              </w:rPr>
              <w:t>Прошу направлять информацию по вопросам лицензирования (уведомления) в электронной форме: _________________________________________________________</w:t>
            </w:r>
            <w:r w:rsidRPr="009C7BA0">
              <w:rPr>
                <w:rFonts w:ascii="Times New Roman" w:hAnsi="Times New Roman" w:cs="Times New Roman"/>
              </w:rPr>
              <w:br/>
              <w:t>                                                                                         (да/нет)</w:t>
            </w:r>
          </w:p>
        </w:tc>
      </w:tr>
      <w:tr w:rsidR="009F2556" w:rsidRPr="009C7BA0" w14:paraId="1F7F791E" w14:textId="77777777" w:rsidTr="007E3659">
        <w:tc>
          <w:tcPr>
            <w:tcW w:w="5000" w:type="pct"/>
            <w:tcMar>
              <w:top w:w="0" w:type="dxa"/>
              <w:left w:w="567" w:type="dxa"/>
              <w:bottom w:w="0" w:type="dxa"/>
              <w:right w:w="108" w:type="dxa"/>
            </w:tcMar>
            <w:hideMark/>
          </w:tcPr>
          <w:p w14:paraId="65F913F5" w14:textId="77777777" w:rsidR="009F2556" w:rsidRPr="009C7BA0" w:rsidRDefault="009F2556" w:rsidP="007E3659">
            <w:pPr>
              <w:pStyle w:val="tkTekst"/>
              <w:spacing w:before="240" w:after="240"/>
              <w:ind w:firstLine="0"/>
              <w:jc w:val="left"/>
              <w:rPr>
                <w:rFonts w:ascii="Times New Roman" w:hAnsi="Times New Roman" w:cs="Times New Roman"/>
              </w:rPr>
            </w:pPr>
            <w:r w:rsidRPr="009C7BA0">
              <w:rPr>
                <w:rFonts w:ascii="Times New Roman" w:hAnsi="Times New Roman" w:cs="Times New Roman"/>
              </w:rPr>
              <w:t>Дата заполнения "____" __________________ 20__года</w:t>
            </w:r>
          </w:p>
        </w:tc>
      </w:tr>
    </w:tbl>
    <w:p w14:paraId="785648F0" w14:textId="77777777" w:rsidR="009F2556" w:rsidRPr="009C7BA0" w:rsidRDefault="009F2556" w:rsidP="009F2556">
      <w:pPr>
        <w:pStyle w:val="tkTekst"/>
        <w:spacing w:after="0"/>
        <w:rPr>
          <w:rFonts w:ascii="Times New Roman" w:hAnsi="Times New Roman" w:cs="Times New Roman"/>
        </w:rPr>
      </w:pPr>
      <w:r w:rsidRPr="009C7BA0">
        <w:rPr>
          <w:rFonts w:ascii="Times New Roman" w:hAnsi="Times New Roman" w:cs="Times New Roman"/>
        </w:rPr>
        <w:t> </w:t>
      </w:r>
    </w:p>
    <w:tbl>
      <w:tblPr>
        <w:tblW w:w="3001" w:type="pct"/>
        <w:tblCellMar>
          <w:left w:w="0" w:type="dxa"/>
          <w:right w:w="0" w:type="dxa"/>
        </w:tblCellMar>
        <w:tblLook w:val="04A0" w:firstRow="1" w:lastRow="0" w:firstColumn="1" w:lastColumn="0" w:noHBand="0" w:noVBand="1"/>
      </w:tblPr>
      <w:tblGrid>
        <w:gridCol w:w="3188"/>
        <w:gridCol w:w="1916"/>
      </w:tblGrid>
      <w:tr w:rsidR="009F2556" w:rsidRPr="009C7BA0" w14:paraId="38511B0E" w14:textId="77777777" w:rsidTr="007E3659">
        <w:tc>
          <w:tcPr>
            <w:tcW w:w="3972" w:type="pct"/>
            <w:tcMar>
              <w:top w:w="0" w:type="dxa"/>
              <w:left w:w="567" w:type="dxa"/>
              <w:bottom w:w="0" w:type="dxa"/>
              <w:right w:w="108" w:type="dxa"/>
            </w:tcMar>
            <w:hideMark/>
          </w:tcPr>
          <w:p w14:paraId="2139259C" w14:textId="77777777" w:rsidR="009F2556" w:rsidRPr="009C7BA0" w:rsidRDefault="009F2556" w:rsidP="007E3659">
            <w:pPr>
              <w:pStyle w:val="tkTekst"/>
              <w:spacing w:before="120" w:after="0"/>
              <w:ind w:firstLine="0"/>
              <w:jc w:val="left"/>
              <w:rPr>
                <w:rFonts w:ascii="Times New Roman" w:hAnsi="Times New Roman" w:cs="Times New Roman"/>
              </w:rPr>
            </w:pPr>
            <w:r w:rsidRPr="009C7BA0">
              <w:rPr>
                <w:rFonts w:ascii="Times New Roman" w:hAnsi="Times New Roman" w:cs="Times New Roman"/>
              </w:rPr>
              <w:t>М.П.</w:t>
            </w:r>
          </w:p>
        </w:tc>
        <w:tc>
          <w:tcPr>
            <w:tcW w:w="1028" w:type="pct"/>
            <w:tcMar>
              <w:top w:w="0" w:type="dxa"/>
              <w:left w:w="108" w:type="dxa"/>
              <w:bottom w:w="0" w:type="dxa"/>
              <w:right w:w="108" w:type="dxa"/>
            </w:tcMar>
            <w:hideMark/>
          </w:tcPr>
          <w:p w14:paraId="2864A66B" w14:textId="77777777" w:rsidR="009F2556" w:rsidRPr="009C7BA0" w:rsidRDefault="009F2556" w:rsidP="007E3659">
            <w:pPr>
              <w:pStyle w:val="tkTekst"/>
              <w:ind w:firstLine="0"/>
              <w:jc w:val="right"/>
              <w:rPr>
                <w:rFonts w:ascii="Times New Roman" w:hAnsi="Times New Roman" w:cs="Times New Roman"/>
              </w:rPr>
            </w:pPr>
            <w:r w:rsidRPr="009C7BA0">
              <w:rPr>
                <w:rFonts w:ascii="Times New Roman" w:hAnsi="Times New Roman" w:cs="Times New Roman"/>
              </w:rPr>
              <w:t>ФИО руководителя</w:t>
            </w:r>
          </w:p>
        </w:tc>
      </w:tr>
      <w:tr w:rsidR="009F2556" w:rsidRPr="009C7BA0" w14:paraId="52ACD48E" w14:textId="77777777" w:rsidTr="007E3659">
        <w:tc>
          <w:tcPr>
            <w:tcW w:w="3972" w:type="pct"/>
            <w:tcMar>
              <w:top w:w="0" w:type="dxa"/>
              <w:left w:w="567" w:type="dxa"/>
              <w:bottom w:w="0" w:type="dxa"/>
              <w:right w:w="108" w:type="dxa"/>
            </w:tcMar>
            <w:hideMark/>
          </w:tcPr>
          <w:p w14:paraId="1A87CD2B" w14:textId="77777777" w:rsidR="009F2556" w:rsidRPr="009C7BA0" w:rsidRDefault="009F2556" w:rsidP="007E3659">
            <w:pPr>
              <w:rPr>
                <w:rFonts w:ascii="Times New Roman" w:hAnsi="Times New Roman"/>
              </w:rPr>
            </w:pPr>
          </w:p>
        </w:tc>
        <w:tc>
          <w:tcPr>
            <w:tcW w:w="1028" w:type="pct"/>
            <w:tcMar>
              <w:top w:w="0" w:type="dxa"/>
              <w:left w:w="108" w:type="dxa"/>
              <w:bottom w:w="0" w:type="dxa"/>
              <w:right w:w="108" w:type="dxa"/>
            </w:tcMar>
            <w:hideMark/>
          </w:tcPr>
          <w:p w14:paraId="66D69F5E" w14:textId="77777777" w:rsidR="009F2556" w:rsidRPr="009C7BA0" w:rsidRDefault="009F2556" w:rsidP="007E3659">
            <w:pPr>
              <w:pStyle w:val="tkTekst"/>
              <w:ind w:firstLine="0"/>
              <w:jc w:val="right"/>
              <w:rPr>
                <w:rFonts w:ascii="Times New Roman" w:hAnsi="Times New Roman" w:cs="Times New Roman"/>
              </w:rPr>
            </w:pPr>
            <w:r w:rsidRPr="009C7BA0">
              <w:rPr>
                <w:rFonts w:ascii="Times New Roman" w:hAnsi="Times New Roman" w:cs="Times New Roman"/>
              </w:rPr>
              <w:t>_________________</w:t>
            </w:r>
            <w:r w:rsidRPr="009C7BA0">
              <w:rPr>
                <w:rFonts w:ascii="Times New Roman" w:hAnsi="Times New Roman" w:cs="Times New Roman"/>
              </w:rPr>
              <w:br/>
              <w:t xml:space="preserve">(подпись)          </w:t>
            </w:r>
          </w:p>
        </w:tc>
      </w:tr>
    </w:tbl>
    <w:p w14:paraId="24E18B75" w14:textId="060ABABF" w:rsidR="0073610D" w:rsidRPr="009C7BA0" w:rsidRDefault="0073610D" w:rsidP="0073610D">
      <w:pPr>
        <w:pStyle w:val="tkTekst"/>
        <w:jc w:val="right"/>
        <w:rPr>
          <w:rFonts w:ascii="Times New Roman" w:hAnsi="Times New Roman" w:cs="Times New Roman"/>
        </w:rPr>
      </w:pPr>
      <w:r w:rsidRPr="009C7BA0">
        <w:rPr>
          <w:rFonts w:ascii="Times New Roman" w:hAnsi="Times New Roman" w:cs="Times New Roman"/>
        </w:rPr>
        <w:lastRenderedPageBreak/>
        <w:tab/>
      </w:r>
      <w:r w:rsidRPr="009C7BA0">
        <w:rPr>
          <w:rFonts w:ascii="Times New Roman" w:hAnsi="Times New Roman" w:cs="Times New Roman"/>
        </w:rPr>
        <w:tab/>
      </w:r>
      <w:r w:rsidRPr="009C7BA0">
        <w:rPr>
          <w:rFonts w:ascii="Times New Roman" w:hAnsi="Times New Roman" w:cs="Times New Roman"/>
        </w:rPr>
        <w:tab/>
      </w:r>
      <w:r w:rsidRPr="009C7BA0">
        <w:rPr>
          <w:rFonts w:ascii="Times New Roman" w:hAnsi="Times New Roman" w:cs="Times New Roman"/>
        </w:rPr>
        <w:tab/>
      </w:r>
      <w:r w:rsidRPr="009C7BA0">
        <w:rPr>
          <w:rFonts w:ascii="Times New Roman" w:hAnsi="Times New Roman" w:cs="Times New Roman"/>
        </w:rPr>
        <w:tab/>
      </w:r>
      <w:r w:rsidRPr="009C7BA0">
        <w:rPr>
          <w:rFonts w:ascii="Times New Roman" w:hAnsi="Times New Roman" w:cs="Times New Roman"/>
        </w:rPr>
        <w:tab/>
      </w:r>
      <w:r w:rsidRPr="009C7BA0">
        <w:rPr>
          <w:rFonts w:ascii="Times New Roman" w:hAnsi="Times New Roman" w:cs="Times New Roman"/>
        </w:rPr>
        <w:tab/>
      </w:r>
      <w:r w:rsidRPr="009C7BA0">
        <w:rPr>
          <w:rFonts w:ascii="Times New Roman" w:hAnsi="Times New Roman" w:cs="Times New Roman"/>
        </w:rPr>
        <w:tab/>
      </w:r>
      <w:r w:rsidRPr="009C7BA0">
        <w:rPr>
          <w:rFonts w:ascii="Times New Roman" w:hAnsi="Times New Roman" w:cs="Times New Roman"/>
        </w:rPr>
        <w:tab/>
      </w:r>
      <w:r w:rsidRPr="009C7BA0">
        <w:rPr>
          <w:rFonts w:ascii="Times New Roman" w:hAnsi="Times New Roman" w:cs="Times New Roman"/>
        </w:rPr>
        <w:tab/>
        <w:t xml:space="preserve">Приложение </w:t>
      </w:r>
      <w:r w:rsidR="009B72A9" w:rsidRPr="009C7BA0">
        <w:rPr>
          <w:rFonts w:ascii="Times New Roman" w:hAnsi="Times New Roman" w:cs="Times New Roman"/>
        </w:rPr>
        <w:t>14</w:t>
      </w:r>
    </w:p>
    <w:p w14:paraId="3B458E16" w14:textId="77777777" w:rsidR="0073610D" w:rsidRPr="009C7BA0" w:rsidRDefault="0073610D" w:rsidP="0073610D">
      <w:pPr>
        <w:spacing w:after="0" w:line="240" w:lineRule="auto"/>
        <w:jc w:val="center"/>
        <w:rPr>
          <w:rFonts w:ascii="Times New Roman" w:hAnsi="Times New Roman"/>
          <w:b/>
          <w:sz w:val="28"/>
        </w:rPr>
      </w:pPr>
      <w:r w:rsidRPr="009C7BA0">
        <w:rPr>
          <w:rFonts w:ascii="Times New Roman" w:hAnsi="Times New Roman"/>
          <w:b/>
          <w:sz w:val="28"/>
        </w:rPr>
        <w:t>А К Т</w:t>
      </w:r>
    </w:p>
    <w:p w14:paraId="7668AD71" w14:textId="77777777" w:rsidR="0073610D" w:rsidRPr="009C7BA0" w:rsidRDefault="0073610D" w:rsidP="0073610D">
      <w:pPr>
        <w:spacing w:after="0" w:line="240" w:lineRule="auto"/>
        <w:jc w:val="center"/>
        <w:rPr>
          <w:rFonts w:ascii="Times New Roman" w:hAnsi="Times New Roman"/>
          <w:b/>
          <w:sz w:val="28"/>
        </w:rPr>
      </w:pPr>
      <w:r w:rsidRPr="009C7BA0">
        <w:rPr>
          <w:rFonts w:ascii="Times New Roman" w:hAnsi="Times New Roman"/>
          <w:b/>
          <w:sz w:val="28"/>
        </w:rPr>
        <w:t>о проверке соответствия лицензионных требований образовательной деятельности по подготовке и переподготовке водителей автомототранспортных средств</w:t>
      </w:r>
    </w:p>
    <w:p w14:paraId="28D2C4E2" w14:textId="77777777" w:rsidR="0073610D" w:rsidRPr="009C7BA0" w:rsidRDefault="0073610D" w:rsidP="0073610D">
      <w:pPr>
        <w:spacing w:after="0" w:line="240" w:lineRule="auto"/>
        <w:rPr>
          <w:rFonts w:ascii="Times New Roman" w:hAnsi="Times New Roman"/>
          <w:b/>
          <w:sz w:val="28"/>
        </w:rPr>
      </w:pPr>
    </w:p>
    <w:p w14:paraId="38D7DD41" w14:textId="1985E4D0"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75648" behindDoc="0" locked="0" layoutInCell="1" allowOverlap="1" wp14:anchorId="5913F063" wp14:editId="045D9027">
                <wp:simplePos x="0" y="0"/>
                <wp:positionH relativeFrom="margin">
                  <wp:align>right</wp:align>
                </wp:positionH>
                <wp:positionV relativeFrom="paragraph">
                  <wp:posOffset>175512</wp:posOffset>
                </wp:positionV>
                <wp:extent cx="1406105" cy="8626"/>
                <wp:effectExtent l="0" t="0" r="22860" b="29845"/>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1406105"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E6700D" id="Прямая соединительная линия 1" o:spid="_x0000_s1026" style="position:absolute;flip:y;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59.5pt,13.8pt" to="170.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" strokecolor="black [3200]" strokeweight=".5pt">
                <v:stroke joinstyle="miter"/>
                <w10:wrap anchorx="margin"/>
              </v:line>
            </w:pict>
          </mc:Fallback>
        </mc:AlternateContent>
      </w:r>
      <w:r w:rsidRPr="009C7BA0">
        <w:rPr>
          <w:rFonts w:ascii="Times New Roman" w:hAnsi="Times New Roman"/>
          <w:sz w:val="28"/>
        </w:rPr>
        <w:t>Основания для проведения лицензионной проверки</w:t>
      </w:r>
    </w:p>
    <w:p w14:paraId="4C4FE792" w14:textId="40A7B01E"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76672" behindDoc="0" locked="0" layoutInCell="1" allowOverlap="1" wp14:anchorId="4BA0D5C3" wp14:editId="6BF769D5">
                <wp:simplePos x="0" y="0"/>
                <wp:positionH relativeFrom="margin">
                  <wp:posOffset>-1833</wp:posOffset>
                </wp:positionH>
                <wp:positionV relativeFrom="paragraph">
                  <wp:posOffset>186701</wp:posOffset>
                </wp:positionV>
                <wp:extent cx="5382667" cy="16881"/>
                <wp:effectExtent l="0" t="0" r="27940" b="2159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5382667" cy="168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C75BB1" id="Прямая соединительная линия 11" o:spid="_x0000_s1026" style="position:absolute;flip:y;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4.7pt" to="423.7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" strokecolor="black [3200]" strokeweight=".5pt">
                <v:stroke joinstyle="miter"/>
                <w10:wrap anchorx="margin"/>
              </v:line>
            </w:pict>
          </mc:Fallback>
        </mc:AlternateContent>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r w:rsidRPr="009C7BA0">
        <w:rPr>
          <w:rFonts w:ascii="Times New Roman" w:hAnsi="Times New Roman"/>
          <w:sz w:val="28"/>
        </w:rPr>
        <w:tab/>
      </w:r>
    </w:p>
    <w:p w14:paraId="3073A787" w14:textId="4C3C3A23"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77696" behindDoc="0" locked="0" layoutInCell="1" allowOverlap="1" wp14:anchorId="38F54AF0" wp14:editId="7F90BAB4">
                <wp:simplePos x="0" y="0"/>
                <wp:positionH relativeFrom="margin">
                  <wp:posOffset>-1833</wp:posOffset>
                </wp:positionH>
                <wp:positionV relativeFrom="paragraph">
                  <wp:posOffset>181275</wp:posOffset>
                </wp:positionV>
                <wp:extent cx="5382667" cy="34134"/>
                <wp:effectExtent l="0" t="0" r="27940" b="23495"/>
                <wp:wrapNone/>
                <wp:docPr id="19" name="Прямая соединительная линия 19"/>
                <wp:cNvGraphicFramePr/>
                <a:graphic xmlns:a="http://schemas.openxmlformats.org/drawingml/2006/main">
                  <a:graphicData uri="http://schemas.microsoft.com/office/word/2010/wordprocessingShape">
                    <wps:wsp>
                      <wps:cNvCnPr/>
                      <wps:spPr>
                        <a:xfrm flipV="1">
                          <a:off x="0" y="0"/>
                          <a:ext cx="5382667" cy="341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DAC774" id="Прямая соединительная линия 19" o:spid="_x0000_s1026" style="position:absolute;flip:y;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4.25pt" to="423.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" strokecolor="black [3200]" strokeweight=".5pt">
                <v:stroke joinstyle="miter"/>
                <w10:wrap anchorx="margin"/>
              </v:line>
            </w:pict>
          </mc:Fallback>
        </mc:AlternateContent>
      </w:r>
      <w:r w:rsidRPr="009C7BA0">
        <w:rPr>
          <w:rFonts w:ascii="Times New Roman" w:hAnsi="Times New Roman"/>
          <w:sz w:val="28"/>
        </w:rPr>
        <w:tab/>
      </w:r>
    </w:p>
    <w:p w14:paraId="5FEEB790" w14:textId="09A9A56F"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78720" behindDoc="0" locked="0" layoutInCell="1" allowOverlap="1" wp14:anchorId="43419943" wp14:editId="5FFCAE77">
                <wp:simplePos x="0" y="0"/>
                <wp:positionH relativeFrom="margin">
                  <wp:posOffset>-1833</wp:posOffset>
                </wp:positionH>
                <wp:positionV relativeFrom="paragraph">
                  <wp:posOffset>200719</wp:posOffset>
                </wp:positionV>
                <wp:extent cx="5382667" cy="0"/>
                <wp:effectExtent l="0" t="0" r="27940" b="19050"/>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53826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842A7F" id="Прямая соединительная линия 12" o:spid="_x0000_s1026" style="position:absolute;flip: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5.8pt" to="423.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" strokecolor="black [3200]" strokeweight=".5pt">
                <v:stroke joinstyle="miter"/>
                <w10:wrap anchorx="margin"/>
              </v:line>
            </w:pict>
          </mc:Fallback>
        </mc:AlternateContent>
      </w:r>
    </w:p>
    <w:p w14:paraId="64050120" w14:textId="77777777" w:rsidR="0073610D" w:rsidRPr="009C7BA0" w:rsidRDefault="0073610D" w:rsidP="0073610D">
      <w:pPr>
        <w:spacing w:after="0" w:line="240" w:lineRule="auto"/>
        <w:rPr>
          <w:rFonts w:ascii="Times New Roman" w:hAnsi="Times New Roman"/>
          <w:sz w:val="28"/>
        </w:rPr>
      </w:pPr>
    </w:p>
    <w:p w14:paraId="2F092575" w14:textId="77777777" w:rsidR="0073610D" w:rsidRPr="009C7BA0" w:rsidRDefault="0073610D" w:rsidP="0073610D">
      <w:pPr>
        <w:spacing w:after="0" w:line="240" w:lineRule="auto"/>
        <w:rPr>
          <w:rFonts w:ascii="Times New Roman" w:hAnsi="Times New Roman"/>
          <w:noProof/>
          <w:sz w:val="28"/>
          <w:lang w:eastAsia="ru-RU"/>
        </w:rPr>
      </w:pPr>
      <w:r w:rsidRPr="009C7BA0">
        <w:rPr>
          <w:rFonts w:ascii="Times New Roman" w:hAnsi="Times New Roman"/>
          <w:noProof/>
          <w:sz w:val="28"/>
          <w:lang w:eastAsia="ru-RU"/>
        </w:rPr>
        <mc:AlternateContent>
          <mc:Choice Requires="wps">
            <w:drawing>
              <wp:anchor distT="0" distB="0" distL="114300" distR="114300" simplePos="0" relativeHeight="251679744" behindDoc="0" locked="0" layoutInCell="1" allowOverlap="1" wp14:anchorId="422E1806" wp14:editId="734D2843">
                <wp:simplePos x="0" y="0"/>
                <wp:positionH relativeFrom="margin">
                  <wp:posOffset>1516416</wp:posOffset>
                </wp:positionH>
                <wp:positionV relativeFrom="paragraph">
                  <wp:posOffset>145834</wp:posOffset>
                </wp:positionV>
                <wp:extent cx="3873260" cy="25664"/>
                <wp:effectExtent l="0" t="0" r="32385" b="31750"/>
                <wp:wrapNone/>
                <wp:docPr id="20" name="Прямая соединительная линия 20"/>
                <wp:cNvGraphicFramePr/>
                <a:graphic xmlns:a="http://schemas.openxmlformats.org/drawingml/2006/main">
                  <a:graphicData uri="http://schemas.microsoft.com/office/word/2010/wordprocessingShape">
                    <wps:wsp>
                      <wps:cNvCnPr/>
                      <wps:spPr>
                        <a:xfrm flipV="1">
                          <a:off x="0" y="0"/>
                          <a:ext cx="3873260" cy="256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24095" id="Прямая соединительная линия 20" o:spid="_x0000_s1026" style="position:absolute;flip:y;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9.4pt,11.5pt" to="424.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" strokecolor="black [3200]" strokeweight=".5pt">
                <v:stroke joinstyle="miter"/>
                <w10:wrap anchorx="margin"/>
              </v:line>
            </w:pict>
          </mc:Fallback>
        </mc:AlternateContent>
      </w:r>
      <w:r w:rsidRPr="009C7BA0">
        <w:rPr>
          <w:rFonts w:ascii="Times New Roman" w:hAnsi="Times New Roman"/>
          <w:sz w:val="28"/>
        </w:rPr>
        <w:t>Должностное лицо:</w:t>
      </w:r>
      <w:r w:rsidRPr="009C7BA0">
        <w:rPr>
          <w:rFonts w:ascii="Times New Roman" w:hAnsi="Times New Roman"/>
          <w:noProof/>
          <w:sz w:val="28"/>
          <w:lang w:eastAsia="ru-RU"/>
        </w:rPr>
        <w:t xml:space="preserve"> </w:t>
      </w:r>
    </w:p>
    <w:p w14:paraId="0CEEC483" w14:textId="7DF4AE56" w:rsidR="0073610D" w:rsidRPr="009C7BA0" w:rsidRDefault="0073610D" w:rsidP="0073610D">
      <w:pPr>
        <w:spacing w:after="0" w:line="240" w:lineRule="auto"/>
        <w:rPr>
          <w:rFonts w:ascii="Times New Roman" w:hAnsi="Times New Roman"/>
          <w:noProof/>
          <w:sz w:val="28"/>
          <w:lang w:eastAsia="ru-RU"/>
        </w:rPr>
      </w:pPr>
      <w:r w:rsidRPr="009C7BA0">
        <w:rPr>
          <w:rFonts w:ascii="Times New Roman" w:hAnsi="Times New Roman"/>
          <w:noProof/>
          <w:sz w:val="28"/>
          <w:lang w:eastAsia="ru-RU"/>
        </w:rPr>
        <mc:AlternateContent>
          <mc:Choice Requires="wps">
            <w:drawing>
              <wp:anchor distT="0" distB="0" distL="114300" distR="114300" simplePos="0" relativeHeight="251680768" behindDoc="0" locked="0" layoutInCell="1" allowOverlap="1" wp14:anchorId="5FA3276B" wp14:editId="6EFBA6D3">
                <wp:simplePos x="0" y="0"/>
                <wp:positionH relativeFrom="margin">
                  <wp:posOffset>-1833</wp:posOffset>
                </wp:positionH>
                <wp:positionV relativeFrom="paragraph">
                  <wp:posOffset>182904</wp:posOffset>
                </wp:positionV>
                <wp:extent cx="5382260" cy="25508"/>
                <wp:effectExtent l="0" t="0" r="27940" b="31750"/>
                <wp:wrapNone/>
                <wp:docPr id="21" name="Прямая соединительная линия 21"/>
                <wp:cNvGraphicFramePr/>
                <a:graphic xmlns:a="http://schemas.openxmlformats.org/drawingml/2006/main">
                  <a:graphicData uri="http://schemas.microsoft.com/office/word/2010/wordprocessingShape">
                    <wps:wsp>
                      <wps:cNvCnPr/>
                      <wps:spPr>
                        <a:xfrm flipV="1">
                          <a:off x="0" y="0"/>
                          <a:ext cx="5382260" cy="255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9030E" id="Прямая соединительная линия 2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4.4pt" to="423.6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" strokecolor="black [3200]" strokeweight=".5pt">
                <v:stroke joinstyle="miter"/>
                <w10:wrap anchorx="margin"/>
              </v:line>
            </w:pict>
          </mc:Fallback>
        </mc:AlternateContent>
      </w:r>
    </w:p>
    <w:p w14:paraId="3EF5823F" w14:textId="15AF3799" w:rsidR="0073610D" w:rsidRPr="009C7BA0" w:rsidRDefault="0073610D" w:rsidP="0073610D">
      <w:pPr>
        <w:spacing w:after="0" w:line="240" w:lineRule="auto"/>
        <w:rPr>
          <w:rFonts w:ascii="Times New Roman" w:hAnsi="Times New Roman"/>
          <w:noProof/>
          <w:sz w:val="28"/>
          <w:lang w:eastAsia="ru-RU"/>
        </w:rPr>
      </w:pPr>
    </w:p>
    <w:p w14:paraId="6B928E9D" w14:textId="77777777" w:rsidR="0073610D" w:rsidRPr="009C7BA0" w:rsidRDefault="0073610D" w:rsidP="0073610D">
      <w:pPr>
        <w:spacing w:after="0" w:line="240" w:lineRule="auto"/>
        <w:jc w:val="center"/>
        <w:rPr>
          <w:rFonts w:ascii="Times New Roman" w:hAnsi="Times New Roman"/>
          <w:b/>
          <w:sz w:val="28"/>
        </w:rPr>
      </w:pPr>
      <w:r w:rsidRPr="009C7BA0">
        <w:rPr>
          <w:rFonts w:ascii="Times New Roman" w:hAnsi="Times New Roman"/>
          <w:b/>
          <w:sz w:val="28"/>
        </w:rPr>
        <w:t>Общие сведения:</w:t>
      </w:r>
    </w:p>
    <w:p w14:paraId="7076142B" w14:textId="77777777" w:rsidR="0073610D" w:rsidRPr="009C7BA0" w:rsidRDefault="0073610D" w:rsidP="0073610D">
      <w:pPr>
        <w:spacing w:after="0" w:line="240" w:lineRule="auto"/>
        <w:jc w:val="both"/>
        <w:rPr>
          <w:rFonts w:ascii="Times New Roman" w:hAnsi="Times New Roman"/>
          <w:b/>
          <w:sz w:val="28"/>
        </w:rPr>
      </w:pPr>
    </w:p>
    <w:p w14:paraId="7CF0AEA0" w14:textId="77777777" w:rsidR="0073610D" w:rsidRPr="009C7BA0" w:rsidRDefault="0073610D" w:rsidP="0073610D">
      <w:pPr>
        <w:spacing w:after="0" w:line="240" w:lineRule="auto"/>
        <w:jc w:val="both"/>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81792" behindDoc="0" locked="0" layoutInCell="1" allowOverlap="1" wp14:anchorId="63A93EAE" wp14:editId="3C94BA5F">
                <wp:simplePos x="0" y="0"/>
                <wp:positionH relativeFrom="margin">
                  <wp:posOffset>4449397</wp:posOffset>
                </wp:positionH>
                <wp:positionV relativeFrom="paragraph">
                  <wp:posOffset>391196</wp:posOffset>
                </wp:positionV>
                <wp:extent cx="922463" cy="0"/>
                <wp:effectExtent l="0" t="0" r="30480" b="19050"/>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9224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1C0F82"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50.35pt,30.8pt" to="423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" strokecolor="black [3200]" strokeweight=".5pt">
                <v:stroke joinstyle="miter"/>
                <w10:wrap anchorx="margin"/>
              </v:line>
            </w:pict>
          </mc:Fallback>
        </mc:AlternateContent>
      </w:r>
      <w:r w:rsidRPr="009C7BA0">
        <w:rPr>
          <w:rFonts w:ascii="Times New Roman" w:hAnsi="Times New Roman"/>
          <w:sz w:val="28"/>
        </w:rPr>
        <w:t>Наименование образовательной деятельности по подготовке и переподготовке водителей автомототранспортных средств</w:t>
      </w:r>
    </w:p>
    <w:p w14:paraId="38683DD1" w14:textId="636AED61" w:rsidR="0073610D" w:rsidRPr="009C7BA0" w:rsidRDefault="003A17BF" w:rsidP="0073610D">
      <w:pPr>
        <w:spacing w:after="0" w:line="240" w:lineRule="auto"/>
        <w:jc w:val="both"/>
        <w:rPr>
          <w:rFonts w:ascii="Times New Roman" w:hAnsi="Times New Roman"/>
          <w:sz w:val="28"/>
        </w:rPr>
      </w:pPr>
      <w:r w:rsidRPr="009C7BA0">
        <w:rPr>
          <w:rFonts w:ascii="Times New Roman" w:hAnsi="Times New Roman"/>
          <w:noProof/>
          <w:lang w:eastAsia="ru-RU"/>
        </w:rPr>
        <mc:AlternateContent>
          <mc:Choice Requires="wps">
            <w:drawing>
              <wp:anchor distT="0" distB="0" distL="114300" distR="114300" simplePos="0" relativeHeight="251682816" behindDoc="0" locked="0" layoutInCell="1" allowOverlap="1" wp14:anchorId="397D8C8B" wp14:editId="5433553F">
                <wp:simplePos x="0" y="0"/>
                <wp:positionH relativeFrom="margin">
                  <wp:posOffset>-1833</wp:posOffset>
                </wp:positionH>
                <wp:positionV relativeFrom="paragraph">
                  <wp:posOffset>189661</wp:posOffset>
                </wp:positionV>
                <wp:extent cx="5373250" cy="25508"/>
                <wp:effectExtent l="0" t="0" r="37465" b="31750"/>
                <wp:wrapNone/>
                <wp:docPr id="23" name="Прямая соединительная линия 23"/>
                <wp:cNvGraphicFramePr/>
                <a:graphic xmlns:a="http://schemas.openxmlformats.org/drawingml/2006/main">
                  <a:graphicData uri="http://schemas.microsoft.com/office/word/2010/wordprocessingShape">
                    <wps:wsp>
                      <wps:cNvCnPr/>
                      <wps:spPr>
                        <a:xfrm flipV="1">
                          <a:off x="0" y="0"/>
                          <a:ext cx="5373250" cy="255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E74691" id="Прямая соединительная линия 23" o:spid="_x0000_s1026" style="position:absolute;flip:y;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4.95pt" to="422.9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" strokecolor="black [3200]" strokeweight=".5pt">
                <v:stroke joinstyle="miter"/>
                <w10:wrap anchorx="margin"/>
              </v:line>
            </w:pict>
          </mc:Fallback>
        </mc:AlternateContent>
      </w:r>
    </w:p>
    <w:p w14:paraId="121840FD" w14:textId="5232015B" w:rsidR="0073610D" w:rsidRPr="009C7BA0" w:rsidRDefault="0073610D" w:rsidP="0073610D">
      <w:pPr>
        <w:spacing w:after="0" w:line="240" w:lineRule="auto"/>
        <w:jc w:val="center"/>
        <w:rPr>
          <w:rFonts w:ascii="Times New Roman" w:hAnsi="Times New Roman"/>
        </w:rPr>
      </w:pPr>
      <w:r w:rsidRPr="009C7BA0">
        <w:rPr>
          <w:rFonts w:ascii="Times New Roman" w:hAnsi="Times New Roman"/>
        </w:rPr>
        <w:t>(наименование полностью и сокращенно)</w:t>
      </w:r>
    </w:p>
    <w:p w14:paraId="4781D704" w14:textId="77777777" w:rsidR="0073610D" w:rsidRPr="009C7BA0" w:rsidRDefault="0073610D" w:rsidP="0073610D">
      <w:pPr>
        <w:spacing w:after="0" w:line="240" w:lineRule="auto"/>
        <w:rPr>
          <w:rFonts w:ascii="Times New Roman" w:hAnsi="Times New Roman"/>
        </w:rPr>
      </w:pPr>
    </w:p>
    <w:p w14:paraId="5B229BA1"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83840" behindDoc="0" locked="0" layoutInCell="1" allowOverlap="1" wp14:anchorId="3CD6E566" wp14:editId="3DCEE0AD">
                <wp:simplePos x="0" y="0"/>
                <wp:positionH relativeFrom="margin">
                  <wp:posOffset>2560212</wp:posOffset>
                </wp:positionH>
                <wp:positionV relativeFrom="paragraph">
                  <wp:posOffset>181466</wp:posOffset>
                </wp:positionV>
                <wp:extent cx="2786045" cy="8627"/>
                <wp:effectExtent l="0" t="0" r="33655" b="29845"/>
                <wp:wrapNone/>
                <wp:docPr id="24" name="Прямая соединительная линия 24"/>
                <wp:cNvGraphicFramePr/>
                <a:graphic xmlns:a="http://schemas.openxmlformats.org/drawingml/2006/main">
                  <a:graphicData uri="http://schemas.microsoft.com/office/word/2010/wordprocessingShape">
                    <wps:wsp>
                      <wps:cNvCnPr/>
                      <wps:spPr>
                        <a:xfrm flipV="1">
                          <a:off x="0" y="0"/>
                          <a:ext cx="2786045" cy="86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460F0" id="Прямая соединительная линия 24" o:spid="_x0000_s1026" style="position:absolute;flip:y;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1.6pt,14.3pt" to="420.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" strokecolor="black [3200]" strokeweight=".5pt">
                <v:stroke joinstyle="miter"/>
                <w10:wrap anchorx="margin"/>
              </v:line>
            </w:pict>
          </mc:Fallback>
        </mc:AlternateContent>
      </w:r>
      <w:r w:rsidRPr="009C7BA0">
        <w:rPr>
          <w:rFonts w:ascii="Times New Roman" w:hAnsi="Times New Roman"/>
          <w:sz w:val="28"/>
        </w:rPr>
        <w:t>организационно-правовая форма</w:t>
      </w:r>
    </w:p>
    <w:p w14:paraId="59B94DE6" w14:textId="77777777" w:rsidR="0073610D" w:rsidRPr="009C7BA0" w:rsidRDefault="0073610D" w:rsidP="0073610D">
      <w:pPr>
        <w:spacing w:after="0" w:line="240" w:lineRule="auto"/>
        <w:rPr>
          <w:rFonts w:ascii="Times New Roman" w:hAnsi="Times New Roman"/>
          <w:sz w:val="28"/>
        </w:rPr>
      </w:pPr>
    </w:p>
    <w:p w14:paraId="34EE454D"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84864" behindDoc="0" locked="0" layoutInCell="1" allowOverlap="1" wp14:anchorId="685B0891" wp14:editId="6C881CBC">
                <wp:simplePos x="0" y="0"/>
                <wp:positionH relativeFrom="margin">
                  <wp:align>right</wp:align>
                </wp:positionH>
                <wp:positionV relativeFrom="paragraph">
                  <wp:posOffset>169341</wp:posOffset>
                </wp:positionV>
                <wp:extent cx="3785475" cy="16882"/>
                <wp:effectExtent l="0" t="0" r="24765" b="21590"/>
                <wp:wrapNone/>
                <wp:docPr id="25" name="Прямая соединительная линия 25"/>
                <wp:cNvGraphicFramePr/>
                <a:graphic xmlns:a="http://schemas.openxmlformats.org/drawingml/2006/main">
                  <a:graphicData uri="http://schemas.microsoft.com/office/word/2010/wordprocessingShape">
                    <wps:wsp>
                      <wps:cNvCnPr/>
                      <wps:spPr>
                        <a:xfrm flipV="1">
                          <a:off x="0" y="0"/>
                          <a:ext cx="3785475" cy="1688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C19030" id="Прямая соединительная линия 25" o:spid="_x0000_s1026" style="position:absolute;flip:y;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46.85pt,13.35pt" to="544.9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" strokecolor="black [3200]" strokeweight=".5pt">
                <v:stroke joinstyle="miter"/>
                <w10:wrap anchorx="margin"/>
              </v:line>
            </w:pict>
          </mc:Fallback>
        </mc:AlternateContent>
      </w:r>
      <w:r w:rsidRPr="009C7BA0">
        <w:rPr>
          <w:rFonts w:ascii="Times New Roman" w:hAnsi="Times New Roman"/>
          <w:sz w:val="28"/>
        </w:rPr>
        <w:t>юридический адрес</w:t>
      </w:r>
    </w:p>
    <w:p w14:paraId="33E55F29" w14:textId="0DC8FC4F" w:rsidR="0073610D" w:rsidRPr="009C7BA0" w:rsidRDefault="0073610D" w:rsidP="0073610D">
      <w:pPr>
        <w:spacing w:after="0" w:line="240" w:lineRule="auto"/>
        <w:rPr>
          <w:rFonts w:ascii="Times New Roman" w:hAnsi="Times New Roman"/>
          <w:sz w:val="28"/>
        </w:rPr>
      </w:pPr>
    </w:p>
    <w:p w14:paraId="0180669D" w14:textId="72842096" w:rsidR="0073610D" w:rsidRPr="009C7BA0" w:rsidRDefault="003A17BF"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85888" behindDoc="0" locked="0" layoutInCell="1" allowOverlap="1" wp14:anchorId="3A4AE91A" wp14:editId="3BCC87F6">
                <wp:simplePos x="0" y="0"/>
                <wp:positionH relativeFrom="margin">
                  <wp:posOffset>-1833</wp:posOffset>
                </wp:positionH>
                <wp:positionV relativeFrom="paragraph">
                  <wp:posOffset>10567</wp:posOffset>
                </wp:positionV>
                <wp:extent cx="5372735" cy="25508"/>
                <wp:effectExtent l="0" t="0" r="37465" b="31750"/>
                <wp:wrapNone/>
                <wp:docPr id="26" name="Прямая соединительная линия 26"/>
                <wp:cNvGraphicFramePr/>
                <a:graphic xmlns:a="http://schemas.openxmlformats.org/drawingml/2006/main">
                  <a:graphicData uri="http://schemas.microsoft.com/office/word/2010/wordprocessingShape">
                    <wps:wsp>
                      <wps:cNvCnPr/>
                      <wps:spPr>
                        <a:xfrm flipV="1">
                          <a:off x="0" y="0"/>
                          <a:ext cx="5372735" cy="255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5CC734" id="Прямая соединительная линия 26" o:spid="_x0000_s1026" style="position:absolute;flip:y;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85pt" to="422.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" strokecolor="black [3200]" strokeweight=".5pt">
                <v:stroke joinstyle="miter"/>
                <w10:wrap anchorx="margin"/>
              </v:line>
            </w:pict>
          </mc:Fallback>
        </mc:AlternateContent>
      </w:r>
    </w:p>
    <w:p w14:paraId="35ED49C9"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86912" behindDoc="0" locked="0" layoutInCell="1" allowOverlap="1" wp14:anchorId="54B96912" wp14:editId="04DA2C32">
                <wp:simplePos x="0" y="0"/>
                <wp:positionH relativeFrom="margin">
                  <wp:posOffset>1490537</wp:posOffset>
                </wp:positionH>
                <wp:positionV relativeFrom="paragraph">
                  <wp:posOffset>142527</wp:posOffset>
                </wp:positionV>
                <wp:extent cx="3856007" cy="25292"/>
                <wp:effectExtent l="0" t="0" r="30480" b="32385"/>
                <wp:wrapNone/>
                <wp:docPr id="27" name="Прямая соединительная линия 27"/>
                <wp:cNvGraphicFramePr/>
                <a:graphic xmlns:a="http://schemas.openxmlformats.org/drawingml/2006/main">
                  <a:graphicData uri="http://schemas.microsoft.com/office/word/2010/wordprocessingShape">
                    <wps:wsp>
                      <wps:cNvCnPr/>
                      <wps:spPr>
                        <a:xfrm flipV="1">
                          <a:off x="0" y="0"/>
                          <a:ext cx="3856007" cy="252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BBC4B3" id="Прямая соединительная линия 27" o:spid="_x0000_s1026" style="position:absolute;flip:y;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7.35pt,11.2pt" to="420.9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" strokecolor="black [3200]" strokeweight=".5pt">
                <v:stroke joinstyle="miter"/>
                <w10:wrap anchorx="margin"/>
              </v:line>
            </w:pict>
          </mc:Fallback>
        </mc:AlternateContent>
      </w:r>
      <w:r w:rsidRPr="009C7BA0">
        <w:rPr>
          <w:rFonts w:ascii="Times New Roman" w:hAnsi="Times New Roman"/>
          <w:sz w:val="28"/>
        </w:rPr>
        <w:t>фактический адрес</w:t>
      </w:r>
    </w:p>
    <w:p w14:paraId="6B347910" w14:textId="77777777" w:rsidR="0073610D" w:rsidRPr="009C7BA0" w:rsidRDefault="0073610D" w:rsidP="0073610D">
      <w:pPr>
        <w:spacing w:after="0" w:line="240" w:lineRule="auto"/>
        <w:rPr>
          <w:rFonts w:ascii="Times New Roman" w:hAnsi="Times New Roman"/>
          <w:sz w:val="28"/>
        </w:rPr>
      </w:pPr>
    </w:p>
    <w:p w14:paraId="57154655"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87936" behindDoc="0" locked="0" layoutInCell="1" allowOverlap="1" wp14:anchorId="017E7B6D" wp14:editId="17A16F2D">
                <wp:simplePos x="0" y="0"/>
                <wp:positionH relativeFrom="margin">
                  <wp:posOffset>-1833</wp:posOffset>
                </wp:positionH>
                <wp:positionV relativeFrom="paragraph">
                  <wp:posOffset>26885</wp:posOffset>
                </wp:positionV>
                <wp:extent cx="5382667" cy="25507"/>
                <wp:effectExtent l="0" t="0" r="27940" b="31750"/>
                <wp:wrapNone/>
                <wp:docPr id="28" name="Прямая соединительная линия 28"/>
                <wp:cNvGraphicFramePr/>
                <a:graphic xmlns:a="http://schemas.openxmlformats.org/drawingml/2006/main">
                  <a:graphicData uri="http://schemas.microsoft.com/office/word/2010/wordprocessingShape">
                    <wps:wsp>
                      <wps:cNvCnPr/>
                      <wps:spPr>
                        <a:xfrm flipV="1">
                          <a:off x="0" y="0"/>
                          <a:ext cx="5382667" cy="2550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EF1DAD" id="Прямая соединительная линия 28" o:spid="_x0000_s1026" style="position:absolute;flip:y;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2.1pt" to="423.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" strokecolor="black [3200]" strokeweight=".5pt">
                <v:stroke joinstyle="miter"/>
                <w10:wrap anchorx="margin"/>
              </v:line>
            </w:pict>
          </mc:Fallback>
        </mc:AlternateContent>
      </w:r>
    </w:p>
    <w:p w14:paraId="66381DE4"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sz w:val="28"/>
        </w:rPr>
        <w:t>номер свидетельства о регистрации (перерегистрации) юридического лица</w:t>
      </w:r>
    </w:p>
    <w:p w14:paraId="11DFAD11" w14:textId="77777777" w:rsidR="0073610D" w:rsidRPr="009C7BA0" w:rsidRDefault="0073610D" w:rsidP="0073610D">
      <w:pPr>
        <w:spacing w:after="0" w:line="240" w:lineRule="auto"/>
        <w:rPr>
          <w:rFonts w:ascii="Times New Roman" w:hAnsi="Times New Roman"/>
          <w:sz w:val="28"/>
        </w:rPr>
      </w:pPr>
    </w:p>
    <w:p w14:paraId="4CFF149B"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89984" behindDoc="0" locked="0" layoutInCell="1" allowOverlap="1" wp14:anchorId="16434040" wp14:editId="3BDA3BBC">
                <wp:simplePos x="0" y="0"/>
                <wp:positionH relativeFrom="margin">
                  <wp:posOffset>-1833</wp:posOffset>
                </wp:positionH>
                <wp:positionV relativeFrom="paragraph">
                  <wp:posOffset>4529</wp:posOffset>
                </wp:positionV>
                <wp:extent cx="5373633" cy="34134"/>
                <wp:effectExtent l="0" t="0" r="36830" b="23495"/>
                <wp:wrapNone/>
                <wp:docPr id="29" name="Прямая соединительная линия 29"/>
                <wp:cNvGraphicFramePr/>
                <a:graphic xmlns:a="http://schemas.openxmlformats.org/drawingml/2006/main">
                  <a:graphicData uri="http://schemas.microsoft.com/office/word/2010/wordprocessingShape">
                    <wps:wsp>
                      <wps:cNvCnPr/>
                      <wps:spPr>
                        <a:xfrm flipV="1">
                          <a:off x="0" y="0"/>
                          <a:ext cx="5373633" cy="341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FA9507" id="Прямая соединительная линия 29" o:spid="_x0000_s1026" style="position:absolute;flip:y;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35pt" to="422.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" strokecolor="black [3200]" strokeweight=".5pt">
                <v:stroke joinstyle="miter"/>
                <w10:wrap anchorx="margin"/>
              </v:line>
            </w:pict>
          </mc:Fallback>
        </mc:AlternateContent>
      </w:r>
    </w:p>
    <w:p w14:paraId="70C65752"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88960" behindDoc="0" locked="0" layoutInCell="1" allowOverlap="1" wp14:anchorId="2455FBB5" wp14:editId="2C044346">
                <wp:simplePos x="0" y="0"/>
                <wp:positionH relativeFrom="margin">
                  <wp:posOffset>-1833</wp:posOffset>
                </wp:positionH>
                <wp:positionV relativeFrom="paragraph">
                  <wp:posOffset>101982</wp:posOffset>
                </wp:positionV>
                <wp:extent cx="5382416" cy="16881"/>
                <wp:effectExtent l="0" t="0" r="27940" b="21590"/>
                <wp:wrapNone/>
                <wp:docPr id="30" name="Прямая соединительная линия 30"/>
                <wp:cNvGraphicFramePr/>
                <a:graphic xmlns:a="http://schemas.openxmlformats.org/drawingml/2006/main">
                  <a:graphicData uri="http://schemas.microsoft.com/office/word/2010/wordprocessingShape">
                    <wps:wsp>
                      <wps:cNvCnPr/>
                      <wps:spPr>
                        <a:xfrm flipV="1">
                          <a:off x="0" y="0"/>
                          <a:ext cx="5382416" cy="168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D9534D" id="Прямая соединительная линия 30" o:spid="_x0000_s1026" style="position:absolute;flip:y;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8.05pt" to="423.6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" strokecolor="black [3200]" strokeweight=".5pt">
                <v:stroke joinstyle="miter"/>
                <w10:wrap anchorx="margin"/>
              </v:line>
            </w:pict>
          </mc:Fallback>
        </mc:AlternateContent>
      </w:r>
    </w:p>
    <w:p w14:paraId="0410DCE7"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91008" behindDoc="0" locked="0" layoutInCell="1" allowOverlap="1" wp14:anchorId="2B344623" wp14:editId="32F52B96">
                <wp:simplePos x="0" y="0"/>
                <wp:positionH relativeFrom="margin">
                  <wp:posOffset>3655767</wp:posOffset>
                </wp:positionH>
                <wp:positionV relativeFrom="paragraph">
                  <wp:posOffset>164561</wp:posOffset>
                </wp:positionV>
                <wp:extent cx="1724816" cy="17624"/>
                <wp:effectExtent l="0" t="0" r="27940" b="20955"/>
                <wp:wrapNone/>
                <wp:docPr id="31" name="Прямая соединительная линия 31"/>
                <wp:cNvGraphicFramePr/>
                <a:graphic xmlns:a="http://schemas.openxmlformats.org/drawingml/2006/main">
                  <a:graphicData uri="http://schemas.microsoft.com/office/word/2010/wordprocessingShape">
                    <wps:wsp>
                      <wps:cNvCnPr/>
                      <wps:spPr>
                        <a:xfrm flipV="1">
                          <a:off x="0" y="0"/>
                          <a:ext cx="1724816" cy="176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4DA4ED" id="Прямая соединительная линия 31"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7.85pt,12.95pt" to="423.6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" strokecolor="black [3200]" strokeweight=".5pt">
                <v:stroke joinstyle="miter"/>
                <w10:wrap anchorx="margin"/>
              </v:line>
            </w:pict>
          </mc:Fallback>
        </mc:AlternateContent>
      </w:r>
      <w:r w:rsidRPr="009C7BA0">
        <w:rPr>
          <w:rFonts w:ascii="Times New Roman" w:hAnsi="Times New Roman"/>
          <w:sz w:val="28"/>
        </w:rPr>
        <w:t>идентификационный номер налогоплательщика</w:t>
      </w:r>
    </w:p>
    <w:p w14:paraId="15F743FE" w14:textId="77777777" w:rsidR="0073610D" w:rsidRPr="009C7BA0" w:rsidRDefault="0073610D" w:rsidP="0073610D">
      <w:pPr>
        <w:spacing w:after="0" w:line="240" w:lineRule="auto"/>
        <w:rPr>
          <w:rFonts w:ascii="Times New Roman" w:hAnsi="Times New Roman"/>
          <w:sz w:val="28"/>
        </w:rPr>
      </w:pPr>
    </w:p>
    <w:p w14:paraId="49F811FB"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92032" behindDoc="0" locked="0" layoutInCell="1" allowOverlap="1" wp14:anchorId="5D908C2C" wp14:editId="26494750">
                <wp:simplePos x="0" y="0"/>
                <wp:positionH relativeFrom="margin">
                  <wp:posOffset>-1833</wp:posOffset>
                </wp:positionH>
                <wp:positionV relativeFrom="paragraph">
                  <wp:posOffset>40663</wp:posOffset>
                </wp:positionV>
                <wp:extent cx="5373633" cy="16881"/>
                <wp:effectExtent l="0" t="0" r="36830" b="21590"/>
                <wp:wrapNone/>
                <wp:docPr id="32" name="Прямая соединительная линия 32"/>
                <wp:cNvGraphicFramePr/>
                <a:graphic xmlns:a="http://schemas.openxmlformats.org/drawingml/2006/main">
                  <a:graphicData uri="http://schemas.microsoft.com/office/word/2010/wordprocessingShape">
                    <wps:wsp>
                      <wps:cNvCnPr/>
                      <wps:spPr>
                        <a:xfrm flipV="1">
                          <a:off x="0" y="0"/>
                          <a:ext cx="5373633" cy="168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DA5C71" id="Прямая соединительная линия 32" o:spid="_x0000_s1026" style="position:absolute;flip:y;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3.2pt" to="422.9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" strokecolor="black [3200]" strokeweight=".5pt">
                <v:stroke joinstyle="miter"/>
                <w10:wrap anchorx="margin"/>
              </v:line>
            </w:pict>
          </mc:Fallback>
        </mc:AlternateContent>
      </w:r>
    </w:p>
    <w:p w14:paraId="4CD6B88D"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93056" behindDoc="0" locked="0" layoutInCell="1" allowOverlap="1" wp14:anchorId="7643E4AA" wp14:editId="082F80F1">
                <wp:simplePos x="0" y="0"/>
                <wp:positionH relativeFrom="margin">
                  <wp:align>right</wp:align>
                </wp:positionH>
                <wp:positionV relativeFrom="paragraph">
                  <wp:posOffset>172623</wp:posOffset>
                </wp:positionV>
                <wp:extent cx="4036539" cy="8998"/>
                <wp:effectExtent l="0" t="0" r="21590" b="29210"/>
                <wp:wrapNone/>
                <wp:docPr id="33" name="Прямая соединительная линия 33"/>
                <wp:cNvGraphicFramePr/>
                <a:graphic xmlns:a="http://schemas.openxmlformats.org/drawingml/2006/main">
                  <a:graphicData uri="http://schemas.microsoft.com/office/word/2010/wordprocessingShape">
                    <wps:wsp>
                      <wps:cNvCnPr/>
                      <wps:spPr>
                        <a:xfrm flipV="1">
                          <a:off x="0" y="0"/>
                          <a:ext cx="4036539" cy="899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A5E16C" id="Прямая соединительная линия 33" o:spid="_x0000_s1026" style="position:absolute;flip:y;z-index:251693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66.65pt,13.6pt" to="58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" strokecolor="black [3200]" strokeweight=".5pt">
                <v:stroke joinstyle="miter"/>
                <w10:wrap anchorx="margin"/>
              </v:line>
            </w:pict>
          </mc:Fallback>
        </mc:AlternateContent>
      </w:r>
      <w:r w:rsidRPr="009C7BA0">
        <w:rPr>
          <w:rFonts w:ascii="Times New Roman" w:hAnsi="Times New Roman"/>
          <w:sz w:val="28"/>
        </w:rPr>
        <w:t xml:space="preserve">дата регистрации </w:t>
      </w:r>
    </w:p>
    <w:p w14:paraId="6472E86A" w14:textId="77777777" w:rsidR="0073610D" w:rsidRPr="009C7BA0" w:rsidRDefault="0073610D" w:rsidP="0073610D">
      <w:pPr>
        <w:spacing w:after="0" w:line="240" w:lineRule="auto"/>
        <w:rPr>
          <w:rFonts w:ascii="Times New Roman" w:hAnsi="Times New Roman"/>
          <w:sz w:val="28"/>
        </w:rPr>
      </w:pPr>
    </w:p>
    <w:p w14:paraId="274B19A1"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94080" behindDoc="0" locked="0" layoutInCell="1" allowOverlap="1" wp14:anchorId="4575E019" wp14:editId="65CFFE78">
                <wp:simplePos x="0" y="0"/>
                <wp:positionH relativeFrom="margin">
                  <wp:posOffset>4492528</wp:posOffset>
                </wp:positionH>
                <wp:positionV relativeFrom="paragraph">
                  <wp:posOffset>385050</wp:posOffset>
                </wp:positionV>
                <wp:extent cx="879271" cy="0"/>
                <wp:effectExtent l="0" t="0" r="35560" b="1905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8792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223AA6" id="Прямая соединительная линия 34" o:spid="_x0000_s1026" style="position:absolute;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53.75pt,30.3pt" to="423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" strokecolor="black [3200]" strokeweight=".5pt">
                <v:stroke joinstyle="miter"/>
                <w10:wrap anchorx="margin"/>
              </v:line>
            </w:pict>
          </mc:Fallback>
        </mc:AlternateContent>
      </w:r>
      <w:r w:rsidRPr="009C7BA0">
        <w:rPr>
          <w:rFonts w:ascii="Times New Roman" w:hAnsi="Times New Roman"/>
          <w:sz w:val="28"/>
        </w:rPr>
        <w:t>руководитель образовательной деятельности по подготовке и переподготовке водителей автомототранспортных средств</w:t>
      </w:r>
    </w:p>
    <w:p w14:paraId="0722F747" w14:textId="77777777" w:rsidR="0073610D" w:rsidRPr="009C7BA0" w:rsidRDefault="0073610D" w:rsidP="0073610D">
      <w:pPr>
        <w:spacing w:after="0" w:line="240" w:lineRule="auto"/>
        <w:rPr>
          <w:rFonts w:ascii="Times New Roman" w:hAnsi="Times New Roman"/>
          <w:sz w:val="28"/>
        </w:rPr>
      </w:pPr>
    </w:p>
    <w:p w14:paraId="637524B3"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95104" behindDoc="0" locked="0" layoutInCell="1" allowOverlap="1" wp14:anchorId="13E2C7DF" wp14:editId="037454FA">
                <wp:simplePos x="0" y="0"/>
                <wp:positionH relativeFrom="margin">
                  <wp:posOffset>-1833</wp:posOffset>
                </wp:positionH>
                <wp:positionV relativeFrom="paragraph">
                  <wp:posOffset>12543</wp:posOffset>
                </wp:positionV>
                <wp:extent cx="5382260" cy="0"/>
                <wp:effectExtent l="0" t="0" r="27940" b="19050"/>
                <wp:wrapNone/>
                <wp:docPr id="35" name="Прямая соединительная линия 35"/>
                <wp:cNvGraphicFramePr/>
                <a:graphic xmlns:a="http://schemas.openxmlformats.org/drawingml/2006/main">
                  <a:graphicData uri="http://schemas.microsoft.com/office/word/2010/wordprocessingShape">
                    <wps:wsp>
                      <wps:cNvCnPr/>
                      <wps:spPr>
                        <a:xfrm flipV="1">
                          <a:off x="0" y="0"/>
                          <a:ext cx="5382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8D4126" id="Прямая соединительная линия 35" o:spid="_x0000_s1026" style="position:absolute;flip:y;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pt" to="423.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" strokecolor="black [3200]" strokeweight=".5pt">
                <v:stroke joinstyle="miter"/>
                <w10:wrap anchorx="margin"/>
              </v:line>
            </w:pict>
          </mc:Fallback>
        </mc:AlternateContent>
      </w:r>
    </w:p>
    <w:p w14:paraId="200DD2ED"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96128" behindDoc="0" locked="0" layoutInCell="1" allowOverlap="1" wp14:anchorId="5605D550" wp14:editId="64A1A6A2">
                <wp:simplePos x="0" y="0"/>
                <wp:positionH relativeFrom="margin">
                  <wp:posOffset>4527034</wp:posOffset>
                </wp:positionH>
                <wp:positionV relativeFrom="paragraph">
                  <wp:posOffset>351910</wp:posOffset>
                </wp:positionV>
                <wp:extent cx="844765" cy="0"/>
                <wp:effectExtent l="0" t="0" r="31750" b="19050"/>
                <wp:wrapNone/>
                <wp:docPr id="36" name="Прямая соединительная линия 36"/>
                <wp:cNvGraphicFramePr/>
                <a:graphic xmlns:a="http://schemas.openxmlformats.org/drawingml/2006/main">
                  <a:graphicData uri="http://schemas.microsoft.com/office/word/2010/wordprocessingShape">
                    <wps:wsp>
                      <wps:cNvCnPr/>
                      <wps:spPr>
                        <a:xfrm>
                          <a:off x="0" y="0"/>
                          <a:ext cx="8447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5B4370" id="Прямая соединительная линия 36" o:spid="_x0000_s1026" style="position:absolute;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56.45pt,27.7pt" to="422.9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" strokecolor="black [3200]" strokeweight=".5pt">
                <v:stroke joinstyle="miter"/>
                <w10:wrap anchorx="margin"/>
              </v:line>
            </w:pict>
          </mc:Fallback>
        </mc:AlternateContent>
      </w:r>
      <w:r w:rsidRPr="009C7BA0">
        <w:rPr>
          <w:rFonts w:ascii="Times New Roman" w:hAnsi="Times New Roman"/>
          <w:sz w:val="28"/>
        </w:rPr>
        <w:t>организаторы образовательной деятельности по подготовке и переподготовке водителей автомототранспортных средств</w:t>
      </w:r>
    </w:p>
    <w:p w14:paraId="4D619727" w14:textId="77777777" w:rsidR="0073610D" w:rsidRPr="009C7BA0" w:rsidRDefault="0073610D" w:rsidP="0073610D">
      <w:pPr>
        <w:spacing w:after="0" w:line="240" w:lineRule="auto"/>
        <w:rPr>
          <w:rFonts w:ascii="Times New Roman" w:hAnsi="Times New Roman"/>
          <w:sz w:val="32"/>
        </w:rPr>
      </w:pPr>
      <w:r w:rsidRPr="009C7BA0">
        <w:rPr>
          <w:rFonts w:ascii="Times New Roman" w:hAnsi="Times New Roman"/>
          <w:noProof/>
          <w:sz w:val="28"/>
          <w:lang w:eastAsia="ru-RU"/>
        </w:rPr>
        <w:lastRenderedPageBreak/>
        <mc:AlternateContent>
          <mc:Choice Requires="wps">
            <w:drawing>
              <wp:anchor distT="0" distB="0" distL="114300" distR="114300" simplePos="0" relativeHeight="251697152" behindDoc="0" locked="0" layoutInCell="1" allowOverlap="1" wp14:anchorId="6AB0FDD7" wp14:editId="3B9DD6D7">
                <wp:simplePos x="0" y="0"/>
                <wp:positionH relativeFrom="margin">
                  <wp:align>right</wp:align>
                </wp:positionH>
                <wp:positionV relativeFrom="paragraph">
                  <wp:posOffset>201762</wp:posOffset>
                </wp:positionV>
                <wp:extent cx="5382260" cy="0"/>
                <wp:effectExtent l="0" t="0" r="27940" b="19050"/>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5382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9EDDCC" id="Прямая соединительная линия 37" o:spid="_x0000_s1026" style="position:absolute;z-index:2516971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2.6pt,15.9pt" to="796.4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" strokecolor="black [3200]" strokeweight=".5pt">
                <v:stroke joinstyle="miter"/>
                <w10:wrap anchorx="margin"/>
              </v:line>
            </w:pict>
          </mc:Fallback>
        </mc:AlternateContent>
      </w:r>
    </w:p>
    <w:p w14:paraId="33F090D4" w14:textId="77777777" w:rsidR="0073610D" w:rsidRPr="009C7BA0" w:rsidRDefault="0073610D" w:rsidP="0073610D">
      <w:pPr>
        <w:spacing w:after="0" w:line="240" w:lineRule="auto"/>
        <w:jc w:val="center"/>
        <w:rPr>
          <w:rFonts w:ascii="Times New Roman" w:hAnsi="Times New Roman"/>
        </w:rPr>
      </w:pPr>
      <w:r w:rsidRPr="009C7BA0">
        <w:rPr>
          <w:rFonts w:ascii="Times New Roman" w:hAnsi="Times New Roman"/>
        </w:rPr>
        <w:t>полное наименование (полное наименование юридического лица)</w:t>
      </w:r>
    </w:p>
    <w:p w14:paraId="4D269479" w14:textId="77777777" w:rsidR="0060011F" w:rsidRPr="009C7BA0" w:rsidRDefault="0060011F" w:rsidP="0073610D">
      <w:pPr>
        <w:spacing w:after="0" w:line="240" w:lineRule="auto"/>
        <w:jc w:val="center"/>
        <w:rPr>
          <w:rFonts w:ascii="Times New Roman" w:hAnsi="Times New Roman"/>
          <w:b/>
          <w:sz w:val="28"/>
        </w:rPr>
      </w:pPr>
    </w:p>
    <w:p w14:paraId="2EF0F0CE" w14:textId="0E2C1B78" w:rsidR="0073610D" w:rsidRPr="009C7BA0" w:rsidRDefault="0073610D" w:rsidP="0073610D">
      <w:pPr>
        <w:spacing w:after="0" w:line="240" w:lineRule="auto"/>
        <w:jc w:val="center"/>
        <w:rPr>
          <w:rFonts w:ascii="Times New Roman" w:hAnsi="Times New Roman"/>
          <w:b/>
          <w:sz w:val="28"/>
        </w:rPr>
      </w:pPr>
      <w:r w:rsidRPr="009C7BA0">
        <w:rPr>
          <w:rFonts w:ascii="Times New Roman" w:hAnsi="Times New Roman"/>
          <w:b/>
          <w:sz w:val="28"/>
        </w:rPr>
        <w:t>Информация о предыдущих выданных лицензиях образовательной деятельности по подготовке и переподготовке водителей автомототранспортных средств</w:t>
      </w:r>
    </w:p>
    <w:tbl>
      <w:tblPr>
        <w:tblStyle w:val="aa"/>
        <w:tblW w:w="8500" w:type="dxa"/>
        <w:tblLayout w:type="fixed"/>
        <w:tblLook w:val="04A0" w:firstRow="1" w:lastRow="0" w:firstColumn="1" w:lastColumn="0" w:noHBand="0" w:noVBand="1"/>
      </w:tblPr>
      <w:tblGrid>
        <w:gridCol w:w="476"/>
        <w:gridCol w:w="1079"/>
        <w:gridCol w:w="1701"/>
        <w:gridCol w:w="1417"/>
        <w:gridCol w:w="1276"/>
        <w:gridCol w:w="1417"/>
        <w:gridCol w:w="1134"/>
      </w:tblGrid>
      <w:tr w:rsidR="0073610D" w:rsidRPr="009C7BA0" w14:paraId="14B0BDF4" w14:textId="77777777" w:rsidTr="008E51F1">
        <w:tc>
          <w:tcPr>
            <w:tcW w:w="476" w:type="dxa"/>
          </w:tcPr>
          <w:p w14:paraId="6C52D5DE"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w:t>
            </w:r>
          </w:p>
        </w:tc>
        <w:tc>
          <w:tcPr>
            <w:tcW w:w="1079" w:type="dxa"/>
          </w:tcPr>
          <w:p w14:paraId="40E386FB" w14:textId="77777777" w:rsidR="0073610D" w:rsidRPr="009C7BA0" w:rsidRDefault="0073610D" w:rsidP="0073610D">
            <w:pPr>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Регистрационный номер лицензии</w:t>
            </w:r>
          </w:p>
        </w:tc>
        <w:tc>
          <w:tcPr>
            <w:tcW w:w="1701" w:type="dxa"/>
          </w:tcPr>
          <w:p w14:paraId="73BE2339" w14:textId="77777777" w:rsidR="0073610D" w:rsidRPr="009C7BA0" w:rsidRDefault="0073610D" w:rsidP="0073610D">
            <w:pPr>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 xml:space="preserve">Наименование образовательных программ </w:t>
            </w:r>
          </w:p>
        </w:tc>
        <w:tc>
          <w:tcPr>
            <w:tcW w:w="1417" w:type="dxa"/>
          </w:tcPr>
          <w:p w14:paraId="605A2BF4" w14:textId="77777777" w:rsidR="0073610D" w:rsidRPr="009C7BA0" w:rsidRDefault="0073610D" w:rsidP="0073610D">
            <w:pPr>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 xml:space="preserve">Форма обучения </w:t>
            </w:r>
          </w:p>
        </w:tc>
        <w:tc>
          <w:tcPr>
            <w:tcW w:w="1276" w:type="dxa"/>
          </w:tcPr>
          <w:p w14:paraId="7E551F5B" w14:textId="77777777" w:rsidR="0073610D" w:rsidRPr="009C7BA0" w:rsidRDefault="0073610D" w:rsidP="0073610D">
            <w:pPr>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Срок обучения</w:t>
            </w:r>
          </w:p>
        </w:tc>
        <w:tc>
          <w:tcPr>
            <w:tcW w:w="1417" w:type="dxa"/>
          </w:tcPr>
          <w:p w14:paraId="22A0DF98" w14:textId="77777777" w:rsidR="0073610D" w:rsidRPr="009C7BA0" w:rsidRDefault="0073610D" w:rsidP="0073610D">
            <w:pPr>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Максимальное количество обучающихся</w:t>
            </w:r>
          </w:p>
        </w:tc>
        <w:tc>
          <w:tcPr>
            <w:tcW w:w="1134" w:type="dxa"/>
          </w:tcPr>
          <w:p w14:paraId="10AE95AD" w14:textId="77777777" w:rsidR="0073610D" w:rsidRPr="009C7BA0" w:rsidRDefault="0073610D" w:rsidP="0073610D">
            <w:pPr>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 xml:space="preserve">Число обучающихся на </w:t>
            </w:r>
            <w:proofErr w:type="spellStart"/>
            <w:r w:rsidRPr="009C7BA0">
              <w:rPr>
                <w:rFonts w:ascii="Times New Roman" w:eastAsia="Times New Roman" w:hAnsi="Times New Roman"/>
                <w:bCs/>
                <w:color w:val="000000"/>
                <w:spacing w:val="-8"/>
                <w:sz w:val="24"/>
                <w:szCs w:val="24"/>
              </w:rPr>
              <w:t>сегоднящний</w:t>
            </w:r>
            <w:proofErr w:type="spellEnd"/>
            <w:r w:rsidRPr="009C7BA0">
              <w:rPr>
                <w:rFonts w:ascii="Times New Roman" w:eastAsia="Times New Roman" w:hAnsi="Times New Roman"/>
                <w:bCs/>
                <w:color w:val="000000"/>
                <w:spacing w:val="-8"/>
                <w:sz w:val="24"/>
                <w:szCs w:val="24"/>
              </w:rPr>
              <w:t xml:space="preserve"> день</w:t>
            </w:r>
          </w:p>
        </w:tc>
      </w:tr>
      <w:tr w:rsidR="0073610D" w:rsidRPr="009C7BA0" w14:paraId="0CE300F7" w14:textId="77777777" w:rsidTr="008E51F1">
        <w:tc>
          <w:tcPr>
            <w:tcW w:w="8500" w:type="dxa"/>
            <w:gridSpan w:val="7"/>
          </w:tcPr>
          <w:p w14:paraId="5B7404A4"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r w:rsidRPr="009C7BA0">
              <w:rPr>
                <w:rFonts w:ascii="Times New Roman" w:eastAsia="Times New Roman" w:hAnsi="Times New Roman"/>
                <w:b/>
                <w:bCs/>
                <w:color w:val="000000"/>
                <w:spacing w:val="-8"/>
                <w:sz w:val="24"/>
                <w:szCs w:val="24"/>
              </w:rPr>
              <w:t>Дополнительные программы обучения</w:t>
            </w:r>
          </w:p>
        </w:tc>
      </w:tr>
      <w:tr w:rsidR="0073610D" w:rsidRPr="009C7BA0" w14:paraId="6BB23F6A" w14:textId="77777777" w:rsidTr="008E51F1">
        <w:tc>
          <w:tcPr>
            <w:tcW w:w="476" w:type="dxa"/>
          </w:tcPr>
          <w:p w14:paraId="7BA8C118"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1</w:t>
            </w:r>
          </w:p>
        </w:tc>
        <w:tc>
          <w:tcPr>
            <w:tcW w:w="1079" w:type="dxa"/>
            <w:vMerge w:val="restart"/>
          </w:tcPr>
          <w:p w14:paraId="1404ACDC"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701" w:type="dxa"/>
          </w:tcPr>
          <w:p w14:paraId="12682035"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3FA85224"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276" w:type="dxa"/>
          </w:tcPr>
          <w:p w14:paraId="37641475"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15719D21"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134" w:type="dxa"/>
          </w:tcPr>
          <w:p w14:paraId="42A5BF8C"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r>
      <w:tr w:rsidR="0073610D" w:rsidRPr="009C7BA0" w14:paraId="375BDD1D" w14:textId="77777777" w:rsidTr="008E51F1">
        <w:tc>
          <w:tcPr>
            <w:tcW w:w="476" w:type="dxa"/>
          </w:tcPr>
          <w:p w14:paraId="3037B261"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2</w:t>
            </w:r>
          </w:p>
        </w:tc>
        <w:tc>
          <w:tcPr>
            <w:tcW w:w="1079" w:type="dxa"/>
            <w:vMerge/>
          </w:tcPr>
          <w:p w14:paraId="63C30A3A"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701" w:type="dxa"/>
          </w:tcPr>
          <w:p w14:paraId="4C6C4EDA"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7219DDBB"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276" w:type="dxa"/>
          </w:tcPr>
          <w:p w14:paraId="655C3549"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1D751028"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134" w:type="dxa"/>
          </w:tcPr>
          <w:p w14:paraId="2EF991D1"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r>
      <w:tr w:rsidR="0073610D" w:rsidRPr="009C7BA0" w14:paraId="5AE387F6" w14:textId="77777777" w:rsidTr="008E51F1">
        <w:tc>
          <w:tcPr>
            <w:tcW w:w="476" w:type="dxa"/>
          </w:tcPr>
          <w:p w14:paraId="5A3E615F"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3</w:t>
            </w:r>
          </w:p>
        </w:tc>
        <w:tc>
          <w:tcPr>
            <w:tcW w:w="1079" w:type="dxa"/>
            <w:vMerge/>
          </w:tcPr>
          <w:p w14:paraId="262A706D"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701" w:type="dxa"/>
          </w:tcPr>
          <w:p w14:paraId="4527C330"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2177EE1E"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276" w:type="dxa"/>
          </w:tcPr>
          <w:p w14:paraId="10F6BB09"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6471FC58"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134" w:type="dxa"/>
          </w:tcPr>
          <w:p w14:paraId="03EA9F07"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r>
      <w:tr w:rsidR="0073610D" w:rsidRPr="009C7BA0" w14:paraId="7C310A0E" w14:textId="77777777" w:rsidTr="008E51F1">
        <w:tc>
          <w:tcPr>
            <w:tcW w:w="476" w:type="dxa"/>
          </w:tcPr>
          <w:p w14:paraId="65E3DFF3"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4</w:t>
            </w:r>
          </w:p>
        </w:tc>
        <w:tc>
          <w:tcPr>
            <w:tcW w:w="1079" w:type="dxa"/>
            <w:vMerge w:val="restart"/>
          </w:tcPr>
          <w:p w14:paraId="72136995"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701" w:type="dxa"/>
          </w:tcPr>
          <w:p w14:paraId="6DC66014"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6E60CF48"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276" w:type="dxa"/>
          </w:tcPr>
          <w:p w14:paraId="12FCEC47"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0C0121A9"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134" w:type="dxa"/>
          </w:tcPr>
          <w:p w14:paraId="2274F6E9"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r>
      <w:tr w:rsidR="0073610D" w:rsidRPr="009C7BA0" w14:paraId="717AF950" w14:textId="77777777" w:rsidTr="008E51F1">
        <w:tc>
          <w:tcPr>
            <w:tcW w:w="476" w:type="dxa"/>
          </w:tcPr>
          <w:p w14:paraId="005BAAE2"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r w:rsidRPr="009C7BA0">
              <w:rPr>
                <w:rFonts w:ascii="Times New Roman" w:eastAsia="Times New Roman" w:hAnsi="Times New Roman"/>
                <w:bCs/>
                <w:color w:val="000000"/>
                <w:spacing w:val="-8"/>
                <w:sz w:val="24"/>
                <w:szCs w:val="24"/>
              </w:rPr>
              <w:t>5</w:t>
            </w:r>
          </w:p>
        </w:tc>
        <w:tc>
          <w:tcPr>
            <w:tcW w:w="1079" w:type="dxa"/>
            <w:vMerge/>
          </w:tcPr>
          <w:p w14:paraId="57B753E0"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701" w:type="dxa"/>
          </w:tcPr>
          <w:p w14:paraId="2F19A5EC"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05FF2608"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276" w:type="dxa"/>
          </w:tcPr>
          <w:p w14:paraId="2862A579"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417" w:type="dxa"/>
          </w:tcPr>
          <w:p w14:paraId="6B72DF02"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c>
          <w:tcPr>
            <w:tcW w:w="1134" w:type="dxa"/>
          </w:tcPr>
          <w:p w14:paraId="30E23794"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r>
      <w:tr w:rsidR="0073610D" w:rsidRPr="009C7BA0" w14:paraId="13524E45" w14:textId="77777777" w:rsidTr="008E51F1">
        <w:tc>
          <w:tcPr>
            <w:tcW w:w="5949" w:type="dxa"/>
            <w:gridSpan w:val="5"/>
          </w:tcPr>
          <w:p w14:paraId="15BB5605" w14:textId="77777777" w:rsidR="0073610D" w:rsidRPr="009C7BA0" w:rsidRDefault="0073610D" w:rsidP="0073610D">
            <w:pPr>
              <w:spacing w:line="276" w:lineRule="auto"/>
              <w:jc w:val="center"/>
              <w:rPr>
                <w:rFonts w:ascii="Times New Roman" w:eastAsia="Times New Roman" w:hAnsi="Times New Roman"/>
                <w:b/>
                <w:bCs/>
                <w:color w:val="000000"/>
                <w:spacing w:val="-8"/>
                <w:sz w:val="24"/>
                <w:szCs w:val="24"/>
              </w:rPr>
            </w:pPr>
            <w:r w:rsidRPr="009C7BA0">
              <w:rPr>
                <w:rFonts w:ascii="Times New Roman" w:eastAsia="Times New Roman" w:hAnsi="Times New Roman"/>
                <w:b/>
                <w:bCs/>
                <w:color w:val="000000"/>
                <w:spacing w:val="-8"/>
                <w:sz w:val="24"/>
                <w:szCs w:val="24"/>
              </w:rPr>
              <w:t>По программе обучения</w:t>
            </w:r>
          </w:p>
        </w:tc>
        <w:tc>
          <w:tcPr>
            <w:tcW w:w="1417" w:type="dxa"/>
          </w:tcPr>
          <w:p w14:paraId="4EDFBD48" w14:textId="77777777" w:rsidR="0073610D" w:rsidRPr="009C7BA0" w:rsidRDefault="0073610D" w:rsidP="0073610D">
            <w:pPr>
              <w:spacing w:line="276" w:lineRule="auto"/>
              <w:jc w:val="center"/>
              <w:rPr>
                <w:rFonts w:ascii="Times New Roman" w:eastAsia="Times New Roman" w:hAnsi="Times New Roman"/>
                <w:b/>
                <w:bCs/>
                <w:color w:val="000000"/>
                <w:spacing w:val="-8"/>
                <w:sz w:val="24"/>
                <w:szCs w:val="24"/>
              </w:rPr>
            </w:pPr>
          </w:p>
        </w:tc>
        <w:tc>
          <w:tcPr>
            <w:tcW w:w="1134" w:type="dxa"/>
          </w:tcPr>
          <w:p w14:paraId="786D4739" w14:textId="77777777" w:rsidR="0073610D" w:rsidRPr="009C7BA0" w:rsidRDefault="0073610D" w:rsidP="0073610D">
            <w:pPr>
              <w:spacing w:line="276" w:lineRule="auto"/>
              <w:jc w:val="center"/>
              <w:rPr>
                <w:rFonts w:ascii="Times New Roman" w:eastAsia="Times New Roman" w:hAnsi="Times New Roman"/>
                <w:bCs/>
                <w:color w:val="000000"/>
                <w:spacing w:val="-8"/>
                <w:sz w:val="24"/>
                <w:szCs w:val="24"/>
              </w:rPr>
            </w:pPr>
          </w:p>
        </w:tc>
      </w:tr>
    </w:tbl>
    <w:p w14:paraId="57916A95" w14:textId="77777777" w:rsidR="0073610D" w:rsidRPr="009C7BA0" w:rsidRDefault="0073610D" w:rsidP="0073610D">
      <w:pPr>
        <w:spacing w:after="0" w:line="240" w:lineRule="auto"/>
        <w:rPr>
          <w:rFonts w:ascii="Times New Roman" w:hAnsi="Times New Roman"/>
          <w:b/>
          <w:sz w:val="28"/>
        </w:rPr>
      </w:pPr>
    </w:p>
    <w:p w14:paraId="00B2B4D8" w14:textId="77777777" w:rsidR="0073610D" w:rsidRPr="009C7BA0" w:rsidRDefault="0073610D" w:rsidP="0073610D">
      <w:pPr>
        <w:spacing w:after="0" w:line="240" w:lineRule="auto"/>
        <w:jc w:val="center"/>
        <w:rPr>
          <w:rFonts w:ascii="Times New Roman" w:hAnsi="Times New Roman"/>
          <w:b/>
          <w:sz w:val="28"/>
        </w:rPr>
      </w:pPr>
      <w:r w:rsidRPr="009C7BA0">
        <w:rPr>
          <w:rFonts w:ascii="Times New Roman" w:hAnsi="Times New Roman"/>
          <w:b/>
          <w:sz w:val="28"/>
        </w:rPr>
        <w:t>Информация о соответствии с лицензионными требованиями образовательной деятельности по подготовке и переподготовке водителей автомототранспортных средств</w:t>
      </w:r>
    </w:p>
    <w:tbl>
      <w:tblPr>
        <w:tblStyle w:val="aa"/>
        <w:tblW w:w="0" w:type="auto"/>
        <w:tblLook w:val="04A0" w:firstRow="1" w:lastRow="0" w:firstColumn="1" w:lastColumn="0" w:noHBand="0" w:noVBand="1"/>
      </w:tblPr>
      <w:tblGrid>
        <w:gridCol w:w="2702"/>
        <w:gridCol w:w="3618"/>
        <w:gridCol w:w="2174"/>
      </w:tblGrid>
      <w:tr w:rsidR="0073610D" w:rsidRPr="009C7BA0" w14:paraId="18A5039C" w14:textId="77777777" w:rsidTr="009B72A9">
        <w:tc>
          <w:tcPr>
            <w:tcW w:w="2702" w:type="dxa"/>
          </w:tcPr>
          <w:p w14:paraId="6FF3B17C" w14:textId="77777777" w:rsidR="0073610D" w:rsidRPr="009C7BA0" w:rsidRDefault="0073610D" w:rsidP="0073610D">
            <w:pPr>
              <w:spacing w:line="276" w:lineRule="auto"/>
              <w:jc w:val="center"/>
              <w:rPr>
                <w:rFonts w:ascii="Times New Roman" w:hAnsi="Times New Roman"/>
                <w:b/>
                <w:sz w:val="24"/>
                <w:szCs w:val="24"/>
              </w:rPr>
            </w:pPr>
            <w:r w:rsidRPr="009C7BA0">
              <w:rPr>
                <w:rFonts w:ascii="Times New Roman" w:hAnsi="Times New Roman"/>
                <w:b/>
                <w:sz w:val="24"/>
                <w:szCs w:val="24"/>
              </w:rPr>
              <w:t xml:space="preserve">Лицензионные требования </w:t>
            </w:r>
          </w:p>
        </w:tc>
        <w:tc>
          <w:tcPr>
            <w:tcW w:w="3618" w:type="dxa"/>
          </w:tcPr>
          <w:p w14:paraId="72ECD416" w14:textId="77777777" w:rsidR="0073610D" w:rsidRPr="009C7BA0" w:rsidRDefault="0073610D" w:rsidP="0073610D">
            <w:pPr>
              <w:spacing w:line="276" w:lineRule="auto"/>
              <w:jc w:val="center"/>
              <w:rPr>
                <w:rFonts w:ascii="Times New Roman" w:hAnsi="Times New Roman"/>
                <w:b/>
                <w:sz w:val="24"/>
                <w:szCs w:val="24"/>
              </w:rPr>
            </w:pPr>
            <w:r w:rsidRPr="009C7BA0">
              <w:rPr>
                <w:rFonts w:ascii="Times New Roman" w:hAnsi="Times New Roman"/>
                <w:b/>
                <w:sz w:val="24"/>
                <w:szCs w:val="24"/>
              </w:rPr>
              <w:t xml:space="preserve">Соответствие </w:t>
            </w:r>
          </w:p>
        </w:tc>
        <w:tc>
          <w:tcPr>
            <w:tcW w:w="2174" w:type="dxa"/>
          </w:tcPr>
          <w:p w14:paraId="02913B85" w14:textId="77777777" w:rsidR="0073610D" w:rsidRPr="009C7BA0" w:rsidRDefault="0073610D" w:rsidP="0073610D">
            <w:pPr>
              <w:spacing w:line="276" w:lineRule="auto"/>
              <w:jc w:val="center"/>
              <w:rPr>
                <w:rFonts w:ascii="Times New Roman" w:hAnsi="Times New Roman"/>
                <w:b/>
                <w:sz w:val="24"/>
                <w:szCs w:val="24"/>
              </w:rPr>
            </w:pPr>
            <w:r w:rsidRPr="009C7BA0">
              <w:rPr>
                <w:rFonts w:ascii="Times New Roman" w:hAnsi="Times New Roman"/>
                <w:b/>
                <w:sz w:val="24"/>
                <w:szCs w:val="24"/>
              </w:rPr>
              <w:t>Примечание  (указать на несоответствие)</w:t>
            </w:r>
          </w:p>
        </w:tc>
      </w:tr>
      <w:tr w:rsidR="0073610D" w:rsidRPr="009C7BA0" w14:paraId="5F959CEB" w14:textId="77777777" w:rsidTr="009B72A9">
        <w:tc>
          <w:tcPr>
            <w:tcW w:w="2702" w:type="dxa"/>
          </w:tcPr>
          <w:p w14:paraId="0D88242F" w14:textId="77777777" w:rsidR="0073610D" w:rsidRPr="009C7BA0" w:rsidRDefault="0073610D" w:rsidP="0073610D">
            <w:pPr>
              <w:spacing w:line="276" w:lineRule="auto"/>
              <w:jc w:val="both"/>
              <w:rPr>
                <w:rFonts w:ascii="Times New Roman" w:hAnsi="Times New Roman"/>
                <w:sz w:val="24"/>
                <w:szCs w:val="24"/>
              </w:rPr>
            </w:pPr>
          </w:p>
        </w:tc>
        <w:tc>
          <w:tcPr>
            <w:tcW w:w="3618" w:type="dxa"/>
          </w:tcPr>
          <w:p w14:paraId="3AE0E582" w14:textId="77777777" w:rsidR="0073610D" w:rsidRPr="009C7BA0" w:rsidRDefault="0073610D" w:rsidP="0073610D">
            <w:pPr>
              <w:spacing w:line="276" w:lineRule="auto"/>
              <w:jc w:val="center"/>
              <w:rPr>
                <w:rFonts w:ascii="Times New Roman" w:hAnsi="Times New Roman"/>
                <w:sz w:val="24"/>
                <w:szCs w:val="24"/>
                <w:vertAlign w:val="superscript"/>
              </w:rPr>
            </w:pPr>
          </w:p>
        </w:tc>
        <w:tc>
          <w:tcPr>
            <w:tcW w:w="2174" w:type="dxa"/>
          </w:tcPr>
          <w:p w14:paraId="60D17C2C" w14:textId="77777777" w:rsidR="0073610D" w:rsidRPr="009C7BA0" w:rsidRDefault="0073610D" w:rsidP="0073610D">
            <w:pPr>
              <w:spacing w:line="276" w:lineRule="auto"/>
              <w:jc w:val="both"/>
              <w:rPr>
                <w:rFonts w:ascii="Times New Roman" w:hAnsi="Times New Roman"/>
                <w:sz w:val="24"/>
                <w:szCs w:val="24"/>
              </w:rPr>
            </w:pPr>
          </w:p>
        </w:tc>
      </w:tr>
      <w:tr w:rsidR="0073610D" w:rsidRPr="009C7BA0" w14:paraId="799D0F17" w14:textId="77777777" w:rsidTr="009B72A9">
        <w:tc>
          <w:tcPr>
            <w:tcW w:w="2702" w:type="dxa"/>
          </w:tcPr>
          <w:p w14:paraId="09B1C3A8" w14:textId="77777777" w:rsidR="0073610D" w:rsidRPr="009C7BA0" w:rsidRDefault="0073610D" w:rsidP="0073610D">
            <w:pPr>
              <w:spacing w:line="276" w:lineRule="auto"/>
              <w:jc w:val="both"/>
              <w:rPr>
                <w:rFonts w:ascii="Times New Roman" w:hAnsi="Times New Roman"/>
                <w:sz w:val="24"/>
                <w:szCs w:val="24"/>
              </w:rPr>
            </w:pPr>
          </w:p>
        </w:tc>
        <w:tc>
          <w:tcPr>
            <w:tcW w:w="3618" w:type="dxa"/>
          </w:tcPr>
          <w:p w14:paraId="03ABC72C" w14:textId="77777777" w:rsidR="0073610D" w:rsidRPr="009C7BA0" w:rsidRDefault="0073610D" w:rsidP="0073610D">
            <w:pPr>
              <w:shd w:val="clear" w:color="auto" w:fill="FFFFFF"/>
              <w:spacing w:line="276" w:lineRule="auto"/>
              <w:ind w:firstLine="720"/>
              <w:jc w:val="both"/>
              <w:rPr>
                <w:rFonts w:ascii="Times New Roman" w:eastAsia="Times New Roman" w:hAnsi="Times New Roman"/>
                <w:color w:val="000000"/>
                <w:sz w:val="24"/>
                <w:szCs w:val="24"/>
              </w:rPr>
            </w:pPr>
          </w:p>
        </w:tc>
        <w:tc>
          <w:tcPr>
            <w:tcW w:w="2174" w:type="dxa"/>
          </w:tcPr>
          <w:p w14:paraId="70048CDE" w14:textId="77777777" w:rsidR="0073610D" w:rsidRPr="009C7BA0" w:rsidRDefault="0073610D" w:rsidP="0073610D">
            <w:pPr>
              <w:spacing w:line="276" w:lineRule="auto"/>
              <w:jc w:val="both"/>
              <w:rPr>
                <w:rFonts w:ascii="Times New Roman" w:hAnsi="Times New Roman"/>
                <w:sz w:val="24"/>
                <w:szCs w:val="24"/>
              </w:rPr>
            </w:pPr>
          </w:p>
        </w:tc>
      </w:tr>
      <w:tr w:rsidR="0073610D" w:rsidRPr="009C7BA0" w14:paraId="6C0B7E84" w14:textId="77777777" w:rsidTr="009B72A9">
        <w:tc>
          <w:tcPr>
            <w:tcW w:w="2702" w:type="dxa"/>
          </w:tcPr>
          <w:p w14:paraId="1958DBAC" w14:textId="77777777" w:rsidR="0073610D" w:rsidRPr="009C7BA0" w:rsidRDefault="0073610D" w:rsidP="0073610D">
            <w:pPr>
              <w:spacing w:line="276" w:lineRule="auto"/>
              <w:jc w:val="both"/>
              <w:rPr>
                <w:rFonts w:ascii="Times New Roman" w:hAnsi="Times New Roman"/>
                <w:sz w:val="24"/>
                <w:szCs w:val="24"/>
              </w:rPr>
            </w:pPr>
          </w:p>
        </w:tc>
        <w:tc>
          <w:tcPr>
            <w:tcW w:w="3618" w:type="dxa"/>
          </w:tcPr>
          <w:p w14:paraId="00F001C5" w14:textId="77777777" w:rsidR="0073610D" w:rsidRPr="009C7BA0" w:rsidRDefault="0073610D" w:rsidP="0073610D">
            <w:pPr>
              <w:spacing w:line="276" w:lineRule="auto"/>
              <w:jc w:val="center"/>
              <w:rPr>
                <w:rFonts w:ascii="Times New Roman" w:hAnsi="Times New Roman"/>
                <w:sz w:val="24"/>
                <w:szCs w:val="24"/>
              </w:rPr>
            </w:pPr>
          </w:p>
        </w:tc>
        <w:tc>
          <w:tcPr>
            <w:tcW w:w="2174" w:type="dxa"/>
          </w:tcPr>
          <w:p w14:paraId="1280A375" w14:textId="77777777" w:rsidR="0073610D" w:rsidRPr="009C7BA0" w:rsidRDefault="0073610D" w:rsidP="0073610D">
            <w:pPr>
              <w:spacing w:line="276" w:lineRule="auto"/>
              <w:jc w:val="both"/>
              <w:rPr>
                <w:rFonts w:ascii="Times New Roman" w:hAnsi="Times New Roman"/>
                <w:sz w:val="24"/>
                <w:szCs w:val="24"/>
              </w:rPr>
            </w:pPr>
          </w:p>
        </w:tc>
      </w:tr>
      <w:tr w:rsidR="0073610D" w:rsidRPr="009C7BA0" w14:paraId="43F70583" w14:textId="77777777" w:rsidTr="009B72A9">
        <w:tc>
          <w:tcPr>
            <w:tcW w:w="2702" w:type="dxa"/>
          </w:tcPr>
          <w:p w14:paraId="10019072" w14:textId="77777777" w:rsidR="0073610D" w:rsidRPr="009C7BA0" w:rsidRDefault="0073610D" w:rsidP="0073610D">
            <w:pPr>
              <w:spacing w:line="276" w:lineRule="auto"/>
              <w:jc w:val="both"/>
              <w:rPr>
                <w:rFonts w:ascii="Times New Roman" w:hAnsi="Times New Roman"/>
                <w:sz w:val="24"/>
                <w:szCs w:val="24"/>
              </w:rPr>
            </w:pPr>
          </w:p>
        </w:tc>
        <w:tc>
          <w:tcPr>
            <w:tcW w:w="3618" w:type="dxa"/>
          </w:tcPr>
          <w:p w14:paraId="270F124C" w14:textId="77777777" w:rsidR="0073610D" w:rsidRPr="009C7BA0" w:rsidRDefault="0073610D" w:rsidP="0073610D">
            <w:pPr>
              <w:spacing w:line="276" w:lineRule="auto"/>
              <w:jc w:val="both"/>
              <w:rPr>
                <w:rFonts w:ascii="Times New Roman" w:hAnsi="Times New Roman"/>
                <w:sz w:val="24"/>
                <w:szCs w:val="24"/>
              </w:rPr>
            </w:pPr>
          </w:p>
        </w:tc>
        <w:tc>
          <w:tcPr>
            <w:tcW w:w="2174" w:type="dxa"/>
          </w:tcPr>
          <w:p w14:paraId="083DBFE2" w14:textId="77777777" w:rsidR="0073610D" w:rsidRPr="009C7BA0" w:rsidRDefault="0073610D" w:rsidP="0073610D">
            <w:pPr>
              <w:spacing w:line="276" w:lineRule="auto"/>
              <w:jc w:val="both"/>
              <w:rPr>
                <w:rFonts w:ascii="Times New Roman" w:hAnsi="Times New Roman"/>
                <w:sz w:val="24"/>
                <w:szCs w:val="24"/>
              </w:rPr>
            </w:pPr>
          </w:p>
        </w:tc>
      </w:tr>
      <w:tr w:rsidR="0073610D" w:rsidRPr="009C7BA0" w14:paraId="0FDA88CB" w14:textId="77777777" w:rsidTr="009B72A9">
        <w:tc>
          <w:tcPr>
            <w:tcW w:w="2702" w:type="dxa"/>
          </w:tcPr>
          <w:p w14:paraId="769B4635" w14:textId="77777777" w:rsidR="0073610D" w:rsidRPr="009C7BA0" w:rsidRDefault="0073610D" w:rsidP="0073610D">
            <w:pPr>
              <w:spacing w:line="276" w:lineRule="auto"/>
              <w:jc w:val="both"/>
              <w:rPr>
                <w:rFonts w:ascii="Times New Roman" w:hAnsi="Times New Roman"/>
                <w:sz w:val="24"/>
                <w:szCs w:val="24"/>
              </w:rPr>
            </w:pPr>
          </w:p>
        </w:tc>
        <w:tc>
          <w:tcPr>
            <w:tcW w:w="3618" w:type="dxa"/>
          </w:tcPr>
          <w:p w14:paraId="3DE1545E" w14:textId="77777777" w:rsidR="0073610D" w:rsidRPr="009C7BA0" w:rsidRDefault="0073610D" w:rsidP="0073610D">
            <w:pPr>
              <w:rPr>
                <w:rFonts w:ascii="Times New Roman" w:hAnsi="Times New Roman"/>
                <w:sz w:val="24"/>
                <w:szCs w:val="24"/>
              </w:rPr>
            </w:pPr>
          </w:p>
        </w:tc>
        <w:tc>
          <w:tcPr>
            <w:tcW w:w="2174" w:type="dxa"/>
          </w:tcPr>
          <w:p w14:paraId="086E7065" w14:textId="77777777" w:rsidR="0073610D" w:rsidRPr="009C7BA0" w:rsidRDefault="0073610D" w:rsidP="0073610D">
            <w:pPr>
              <w:spacing w:line="276" w:lineRule="auto"/>
              <w:jc w:val="both"/>
              <w:rPr>
                <w:rFonts w:ascii="Times New Roman" w:hAnsi="Times New Roman"/>
                <w:sz w:val="24"/>
                <w:szCs w:val="24"/>
              </w:rPr>
            </w:pPr>
          </w:p>
        </w:tc>
      </w:tr>
      <w:tr w:rsidR="0073610D" w:rsidRPr="009C7BA0" w14:paraId="489496B8" w14:textId="77777777" w:rsidTr="009B72A9">
        <w:tc>
          <w:tcPr>
            <w:tcW w:w="2702" w:type="dxa"/>
          </w:tcPr>
          <w:p w14:paraId="4DBE8CC4" w14:textId="77777777" w:rsidR="0073610D" w:rsidRPr="009C7BA0" w:rsidRDefault="0073610D" w:rsidP="0073610D">
            <w:pPr>
              <w:spacing w:line="276" w:lineRule="auto"/>
              <w:jc w:val="both"/>
              <w:rPr>
                <w:rFonts w:ascii="Times New Roman" w:hAnsi="Times New Roman"/>
                <w:sz w:val="24"/>
                <w:szCs w:val="24"/>
              </w:rPr>
            </w:pPr>
          </w:p>
        </w:tc>
        <w:tc>
          <w:tcPr>
            <w:tcW w:w="3618" w:type="dxa"/>
          </w:tcPr>
          <w:p w14:paraId="222B1DD0" w14:textId="77777777" w:rsidR="0073610D" w:rsidRPr="009C7BA0" w:rsidRDefault="0073610D" w:rsidP="0073610D">
            <w:pPr>
              <w:spacing w:line="276" w:lineRule="auto"/>
              <w:jc w:val="both"/>
              <w:rPr>
                <w:rFonts w:ascii="Times New Roman" w:hAnsi="Times New Roman"/>
                <w:sz w:val="24"/>
                <w:szCs w:val="24"/>
              </w:rPr>
            </w:pPr>
          </w:p>
        </w:tc>
        <w:tc>
          <w:tcPr>
            <w:tcW w:w="2174" w:type="dxa"/>
          </w:tcPr>
          <w:p w14:paraId="6B236989" w14:textId="77777777" w:rsidR="0073610D" w:rsidRPr="009C7BA0" w:rsidRDefault="0073610D" w:rsidP="0073610D">
            <w:pPr>
              <w:spacing w:line="276" w:lineRule="auto"/>
              <w:jc w:val="both"/>
              <w:rPr>
                <w:rFonts w:ascii="Times New Roman" w:hAnsi="Times New Roman"/>
                <w:sz w:val="24"/>
                <w:szCs w:val="24"/>
              </w:rPr>
            </w:pPr>
          </w:p>
        </w:tc>
      </w:tr>
    </w:tbl>
    <w:p w14:paraId="0766E4B1" w14:textId="77777777" w:rsidR="0073610D" w:rsidRPr="009C7BA0" w:rsidRDefault="0073610D" w:rsidP="0073610D">
      <w:pPr>
        <w:spacing w:after="0" w:line="240" w:lineRule="auto"/>
        <w:rPr>
          <w:rFonts w:ascii="Times New Roman" w:hAnsi="Times New Roman"/>
          <w:sz w:val="28"/>
        </w:rPr>
      </w:pPr>
    </w:p>
    <w:p w14:paraId="11601798" w14:textId="77777777" w:rsidR="0073610D" w:rsidRPr="009C7BA0" w:rsidRDefault="0073610D" w:rsidP="0073610D">
      <w:pPr>
        <w:spacing w:after="0" w:line="240" w:lineRule="auto"/>
        <w:jc w:val="both"/>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98176" behindDoc="0" locked="0" layoutInCell="1" allowOverlap="1" wp14:anchorId="628D3144" wp14:editId="0DBAAE0A">
                <wp:simplePos x="0" y="0"/>
                <wp:positionH relativeFrom="margin">
                  <wp:align>right</wp:align>
                </wp:positionH>
                <wp:positionV relativeFrom="paragraph">
                  <wp:posOffset>366838</wp:posOffset>
                </wp:positionV>
                <wp:extent cx="888520" cy="0"/>
                <wp:effectExtent l="0" t="0" r="26035" b="1905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888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BDCD2" id="Прямая соединительная линия 38" o:spid="_x0000_s1026" style="position:absolute;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18.75pt,28.9pt" to="88.7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" strokecolor="black [3200]" strokeweight=".5pt">
                <v:stroke joinstyle="miter"/>
                <w10:wrap anchorx="margin"/>
              </v:line>
            </w:pict>
          </mc:Fallback>
        </mc:AlternateContent>
      </w:r>
      <w:r w:rsidRPr="009C7BA0">
        <w:rPr>
          <w:rFonts w:ascii="Times New Roman" w:hAnsi="Times New Roman"/>
          <w:sz w:val="28"/>
        </w:rPr>
        <w:t>Наименование образовательной деятельности по подготовке и переподготовке водителей автомототранспортных средств</w:t>
      </w:r>
    </w:p>
    <w:p w14:paraId="2E75EC06"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699200" behindDoc="0" locked="0" layoutInCell="1" allowOverlap="1" wp14:anchorId="1006C77E" wp14:editId="2FC8F6D2">
                <wp:simplePos x="0" y="0"/>
                <wp:positionH relativeFrom="margin">
                  <wp:align>left</wp:align>
                </wp:positionH>
                <wp:positionV relativeFrom="paragraph">
                  <wp:posOffset>208064</wp:posOffset>
                </wp:positionV>
                <wp:extent cx="5391509" cy="17253"/>
                <wp:effectExtent l="0" t="0" r="19050" b="20955"/>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5391509"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E64B74" id="Прямая соединительная линия 39" o:spid="_x0000_s1026" style="position:absolute;z-index:2516992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6.4pt" to="424.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" strokecolor="black [3200]" strokeweight=".5pt">
                <v:stroke joinstyle="miter"/>
                <w10:wrap anchorx="margin"/>
              </v:line>
            </w:pict>
          </mc:Fallback>
        </mc:AlternateContent>
      </w:r>
    </w:p>
    <w:p w14:paraId="7CEC78CB" w14:textId="77777777" w:rsidR="0073610D" w:rsidRPr="009C7BA0" w:rsidRDefault="0073610D" w:rsidP="0073610D">
      <w:pPr>
        <w:spacing w:after="0" w:line="240" w:lineRule="auto"/>
        <w:rPr>
          <w:rFonts w:ascii="Times New Roman" w:hAnsi="Times New Roman"/>
          <w:sz w:val="28"/>
        </w:rPr>
      </w:pPr>
    </w:p>
    <w:p w14:paraId="16E3030D"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sz w:val="28"/>
        </w:rPr>
        <w:t xml:space="preserve">Сведения о соответствии с дополнительными лицензионными требованиями </w:t>
      </w:r>
    </w:p>
    <w:p w14:paraId="370C2DFC" w14:textId="77777777" w:rsidR="0060011F" w:rsidRPr="009C7BA0" w:rsidRDefault="0060011F" w:rsidP="0073610D">
      <w:pPr>
        <w:shd w:val="clear" w:color="auto" w:fill="FFFFFF"/>
        <w:spacing w:after="0" w:line="240" w:lineRule="auto"/>
        <w:ind w:left="1134" w:right="1134"/>
        <w:jc w:val="center"/>
        <w:rPr>
          <w:rFonts w:ascii="Times New Roman" w:hAnsi="Times New Roman"/>
          <w:b/>
          <w:bCs/>
          <w:color w:val="2B2B2B"/>
          <w:sz w:val="28"/>
        </w:rPr>
      </w:pPr>
    </w:p>
    <w:p w14:paraId="0FADCECF" w14:textId="6CDA158D" w:rsidR="0073610D" w:rsidRPr="009C7BA0" w:rsidRDefault="00A2673E" w:rsidP="0073610D">
      <w:pPr>
        <w:shd w:val="clear" w:color="auto" w:fill="FFFFFF"/>
        <w:spacing w:after="0" w:line="240" w:lineRule="auto"/>
        <w:ind w:left="1134" w:right="1134"/>
        <w:jc w:val="center"/>
        <w:rPr>
          <w:rFonts w:ascii="Times New Roman" w:hAnsi="Times New Roman"/>
          <w:b/>
          <w:bCs/>
          <w:color w:val="2B2B2B"/>
          <w:sz w:val="28"/>
        </w:rPr>
      </w:pPr>
      <w:r w:rsidRPr="009C7BA0">
        <w:rPr>
          <w:rFonts w:ascii="Times New Roman" w:hAnsi="Times New Roman"/>
          <w:b/>
          <w:bCs/>
          <w:color w:val="2B2B2B"/>
          <w:sz w:val="28"/>
        </w:rPr>
        <w:t>Показатели по соблюдению д</w:t>
      </w:r>
      <w:r w:rsidR="0073610D" w:rsidRPr="009C7BA0">
        <w:rPr>
          <w:rFonts w:ascii="Times New Roman" w:hAnsi="Times New Roman"/>
          <w:b/>
          <w:bCs/>
          <w:color w:val="2B2B2B"/>
          <w:sz w:val="28"/>
        </w:rPr>
        <w:t>ополнительны</w:t>
      </w:r>
      <w:r w:rsidRPr="009C7BA0">
        <w:rPr>
          <w:rFonts w:ascii="Times New Roman" w:hAnsi="Times New Roman"/>
          <w:b/>
          <w:bCs/>
          <w:color w:val="2B2B2B"/>
          <w:sz w:val="28"/>
        </w:rPr>
        <w:t>х</w:t>
      </w:r>
      <w:r w:rsidR="0073610D" w:rsidRPr="009C7BA0">
        <w:rPr>
          <w:rFonts w:ascii="Times New Roman" w:hAnsi="Times New Roman"/>
          <w:b/>
          <w:bCs/>
          <w:color w:val="2B2B2B"/>
          <w:sz w:val="28"/>
        </w:rPr>
        <w:t xml:space="preserve"> лицензионны</w:t>
      </w:r>
      <w:r w:rsidRPr="009C7BA0">
        <w:rPr>
          <w:rFonts w:ascii="Times New Roman" w:hAnsi="Times New Roman"/>
          <w:b/>
          <w:bCs/>
          <w:color w:val="2B2B2B"/>
          <w:sz w:val="28"/>
        </w:rPr>
        <w:t>х</w:t>
      </w:r>
      <w:r w:rsidR="0073610D" w:rsidRPr="009C7BA0">
        <w:rPr>
          <w:rFonts w:ascii="Times New Roman" w:hAnsi="Times New Roman"/>
          <w:b/>
          <w:bCs/>
          <w:color w:val="2B2B2B"/>
          <w:sz w:val="28"/>
        </w:rPr>
        <w:t xml:space="preserve"> требовани</w:t>
      </w:r>
      <w:r w:rsidRPr="009C7BA0">
        <w:rPr>
          <w:rFonts w:ascii="Times New Roman" w:hAnsi="Times New Roman"/>
          <w:b/>
          <w:bCs/>
          <w:color w:val="2B2B2B"/>
          <w:sz w:val="28"/>
        </w:rPr>
        <w:t>й</w:t>
      </w:r>
      <w:r w:rsidR="0073610D" w:rsidRPr="009C7BA0">
        <w:rPr>
          <w:rFonts w:ascii="Times New Roman" w:hAnsi="Times New Roman"/>
          <w:b/>
          <w:bCs/>
          <w:color w:val="2B2B2B"/>
          <w:sz w:val="28"/>
        </w:rPr>
        <w:t xml:space="preserve"> </w:t>
      </w:r>
    </w:p>
    <w:p w14:paraId="19E384F0" w14:textId="77777777" w:rsidR="0073610D" w:rsidRPr="009C7BA0" w:rsidRDefault="0073610D" w:rsidP="0073610D">
      <w:pPr>
        <w:shd w:val="clear" w:color="auto" w:fill="FFFFFF"/>
        <w:spacing w:after="0" w:line="240" w:lineRule="auto"/>
        <w:ind w:left="1134" w:right="1134"/>
        <w:jc w:val="center"/>
        <w:rPr>
          <w:rFonts w:ascii="Times New Roman" w:hAnsi="Times New Roman"/>
          <w:b/>
          <w:bCs/>
          <w:color w:val="2B2B2B"/>
          <w:sz w:val="28"/>
        </w:rPr>
      </w:pPr>
      <w:r w:rsidRPr="009C7BA0">
        <w:rPr>
          <w:rFonts w:ascii="Times New Roman" w:hAnsi="Times New Roman"/>
          <w:b/>
          <w:bCs/>
          <w:color w:val="2B2B2B"/>
          <w:sz w:val="28"/>
        </w:rPr>
        <w:t>для реализации программ по подготовке водителей транспортных средств</w:t>
      </w:r>
    </w:p>
    <w:tbl>
      <w:tblPr>
        <w:tblW w:w="5000" w:type="pct"/>
        <w:shd w:val="clear" w:color="auto" w:fill="FFFFFF"/>
        <w:tblCellMar>
          <w:left w:w="0" w:type="dxa"/>
          <w:right w:w="0" w:type="dxa"/>
        </w:tblCellMar>
        <w:tblLook w:val="04A0" w:firstRow="1" w:lastRow="0" w:firstColumn="1" w:lastColumn="0" w:noHBand="0" w:noVBand="1"/>
      </w:tblPr>
      <w:tblGrid>
        <w:gridCol w:w="446"/>
        <w:gridCol w:w="4646"/>
        <w:gridCol w:w="1683"/>
        <w:gridCol w:w="1709"/>
      </w:tblGrid>
      <w:tr w:rsidR="0073610D" w:rsidRPr="009C7BA0" w14:paraId="6EDCC6D7" w14:textId="77777777" w:rsidTr="009B72A9">
        <w:tc>
          <w:tcPr>
            <w:tcW w:w="26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2685EB"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b/>
                <w:bCs/>
                <w:color w:val="2B2B2B"/>
              </w:rPr>
              <w:t>№</w:t>
            </w:r>
          </w:p>
        </w:tc>
        <w:tc>
          <w:tcPr>
            <w:tcW w:w="273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EC729F"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b/>
                <w:bCs/>
                <w:color w:val="2B2B2B"/>
              </w:rPr>
              <w:t>Наименование показателей</w:t>
            </w:r>
          </w:p>
        </w:tc>
        <w:tc>
          <w:tcPr>
            <w:tcW w:w="99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7F6071E"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b/>
                <w:bCs/>
                <w:color w:val="2B2B2B"/>
              </w:rPr>
              <w:t>Нормативные значения</w:t>
            </w:r>
          </w:p>
        </w:tc>
        <w:tc>
          <w:tcPr>
            <w:tcW w:w="1007" w:type="pct"/>
            <w:tcBorders>
              <w:top w:val="single" w:sz="8" w:space="0" w:color="auto"/>
              <w:left w:val="nil"/>
              <w:bottom w:val="single" w:sz="8" w:space="0" w:color="auto"/>
              <w:right w:val="single" w:sz="8" w:space="0" w:color="auto"/>
            </w:tcBorders>
            <w:shd w:val="clear" w:color="auto" w:fill="FFFFFF"/>
          </w:tcPr>
          <w:p w14:paraId="147BDD12" w14:textId="77777777" w:rsidR="0073610D" w:rsidRPr="009C7BA0" w:rsidRDefault="0073610D" w:rsidP="0073610D">
            <w:pPr>
              <w:spacing w:after="60" w:line="240" w:lineRule="auto"/>
              <w:jc w:val="center"/>
              <w:rPr>
                <w:rFonts w:ascii="Times New Roman" w:hAnsi="Times New Roman"/>
                <w:b/>
                <w:bCs/>
                <w:color w:val="2B2B2B"/>
              </w:rPr>
            </w:pPr>
            <w:r w:rsidRPr="009C7BA0">
              <w:rPr>
                <w:rFonts w:ascii="Times New Roman" w:hAnsi="Times New Roman"/>
                <w:b/>
                <w:bCs/>
                <w:color w:val="2B2B2B"/>
              </w:rPr>
              <w:t xml:space="preserve">Показатели </w:t>
            </w:r>
            <w:r w:rsidRPr="009C7BA0">
              <w:rPr>
                <w:rFonts w:ascii="Times New Roman" w:hAnsi="Times New Roman"/>
                <w:b/>
              </w:rPr>
              <w:t xml:space="preserve">образовательной деятельности по </w:t>
            </w:r>
            <w:r w:rsidRPr="009C7BA0">
              <w:rPr>
                <w:rFonts w:ascii="Times New Roman" w:hAnsi="Times New Roman"/>
                <w:b/>
              </w:rPr>
              <w:lastRenderedPageBreak/>
              <w:t xml:space="preserve">подготовке водителей </w:t>
            </w:r>
            <w:r w:rsidRPr="009C7BA0">
              <w:rPr>
                <w:rFonts w:ascii="Times New Roman" w:hAnsi="Times New Roman"/>
                <w:b/>
                <w:bCs/>
                <w:color w:val="2B2B2B"/>
              </w:rPr>
              <w:t xml:space="preserve">транспортных </w:t>
            </w:r>
            <w:r w:rsidRPr="009C7BA0">
              <w:rPr>
                <w:rFonts w:ascii="Times New Roman" w:hAnsi="Times New Roman"/>
                <w:b/>
              </w:rPr>
              <w:t>средств</w:t>
            </w:r>
            <w:r w:rsidRPr="009C7BA0">
              <w:rPr>
                <w:rFonts w:ascii="Times New Roman" w:hAnsi="Times New Roman"/>
                <w:b/>
                <w:bCs/>
                <w:color w:val="2B2B2B"/>
                <w:sz w:val="18"/>
              </w:rPr>
              <w:t xml:space="preserve"> </w:t>
            </w:r>
          </w:p>
        </w:tc>
      </w:tr>
      <w:tr w:rsidR="0073610D" w:rsidRPr="009C7BA0" w14:paraId="77F5C7C5"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C51500"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lastRenderedPageBreak/>
              <w:t>1</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C3743E"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Укомплектованность штатными инженерно-педагогическими кадрами</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4F6728"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50%</w:t>
            </w:r>
          </w:p>
        </w:tc>
        <w:tc>
          <w:tcPr>
            <w:tcW w:w="1007" w:type="pct"/>
            <w:tcBorders>
              <w:top w:val="nil"/>
              <w:left w:val="nil"/>
              <w:bottom w:val="single" w:sz="8" w:space="0" w:color="auto"/>
              <w:right w:val="single" w:sz="8" w:space="0" w:color="auto"/>
            </w:tcBorders>
            <w:shd w:val="clear" w:color="auto" w:fill="FFFFFF"/>
          </w:tcPr>
          <w:p w14:paraId="6B355474" w14:textId="77777777" w:rsidR="0073610D" w:rsidRPr="009C7BA0" w:rsidRDefault="0073610D" w:rsidP="0073610D">
            <w:pPr>
              <w:spacing w:after="60" w:line="240" w:lineRule="auto"/>
              <w:jc w:val="center"/>
              <w:rPr>
                <w:rFonts w:ascii="Times New Roman" w:hAnsi="Times New Roman"/>
                <w:color w:val="2B2B2B"/>
              </w:rPr>
            </w:pPr>
          </w:p>
        </w:tc>
      </w:tr>
      <w:tr w:rsidR="0073610D" w:rsidRPr="009C7BA0" w14:paraId="17FE4016"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FDC47B" w14:textId="77777777" w:rsidR="0073610D" w:rsidRPr="009C7BA0" w:rsidRDefault="0073610D" w:rsidP="0073610D">
            <w:pPr>
              <w:spacing w:after="0" w:line="240" w:lineRule="auto"/>
              <w:jc w:val="center"/>
              <w:rPr>
                <w:rFonts w:ascii="Times New Roman" w:hAnsi="Times New Roman"/>
                <w:color w:val="2B2B2B"/>
              </w:rPr>
            </w:pPr>
            <w:r w:rsidRPr="009C7BA0">
              <w:rPr>
                <w:rFonts w:ascii="Times New Roman" w:hAnsi="Times New Roman"/>
                <w:color w:val="2B2B2B"/>
              </w:rPr>
              <w:t>2</w:t>
            </w:r>
          </w:p>
        </w:tc>
        <w:tc>
          <w:tcPr>
            <w:tcW w:w="373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677C85"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Сотрудники (инструкторы), обучающие практике вождения, должны иметь документ на право обучения вождению транспортного средства данной категории и водительский стаж более 3 лет, а также удостоверение на право управления транспортным средством соответствующей категории</w:t>
            </w:r>
          </w:p>
        </w:tc>
        <w:tc>
          <w:tcPr>
            <w:tcW w:w="1007" w:type="pct"/>
            <w:tcBorders>
              <w:top w:val="nil"/>
              <w:left w:val="nil"/>
              <w:bottom w:val="single" w:sz="8" w:space="0" w:color="auto"/>
              <w:right w:val="single" w:sz="8" w:space="0" w:color="auto"/>
            </w:tcBorders>
            <w:shd w:val="clear" w:color="auto" w:fill="FFFFFF"/>
          </w:tcPr>
          <w:p w14:paraId="7120F259" w14:textId="77777777" w:rsidR="0073610D" w:rsidRPr="009C7BA0" w:rsidRDefault="0073610D" w:rsidP="0073610D">
            <w:pPr>
              <w:spacing w:after="0" w:line="240" w:lineRule="auto"/>
              <w:jc w:val="both"/>
              <w:rPr>
                <w:rFonts w:ascii="Times New Roman" w:hAnsi="Times New Roman"/>
                <w:color w:val="2B2B2B"/>
              </w:rPr>
            </w:pPr>
          </w:p>
        </w:tc>
      </w:tr>
      <w:tr w:rsidR="0073610D" w:rsidRPr="009C7BA0" w14:paraId="457B95C4" w14:textId="77777777" w:rsidTr="009B72A9">
        <w:tc>
          <w:tcPr>
            <w:tcW w:w="2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ED5A4C" w14:textId="77777777" w:rsidR="0073610D" w:rsidRPr="009C7BA0" w:rsidRDefault="0073610D" w:rsidP="0073610D">
            <w:pPr>
              <w:spacing w:after="0" w:line="240" w:lineRule="auto"/>
              <w:jc w:val="center"/>
              <w:rPr>
                <w:rFonts w:ascii="Times New Roman" w:hAnsi="Times New Roman"/>
                <w:color w:val="2B2B2B"/>
              </w:rPr>
            </w:pPr>
            <w:r w:rsidRPr="009C7BA0">
              <w:rPr>
                <w:rFonts w:ascii="Times New Roman" w:hAnsi="Times New Roman"/>
                <w:color w:val="2B2B2B"/>
              </w:rPr>
              <w:t>3</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ADC1F8" w14:textId="3DDBDF49" w:rsidR="0073610D" w:rsidRPr="009C7BA0" w:rsidRDefault="0073610D" w:rsidP="00484BBF">
            <w:pPr>
              <w:spacing w:after="0" w:line="240" w:lineRule="auto"/>
              <w:jc w:val="both"/>
              <w:rPr>
                <w:rFonts w:ascii="Times New Roman" w:hAnsi="Times New Roman"/>
                <w:color w:val="2B2B2B"/>
              </w:rPr>
            </w:pPr>
            <w:r w:rsidRPr="009C7BA0">
              <w:rPr>
                <w:rFonts w:ascii="Times New Roman" w:hAnsi="Times New Roman"/>
                <w:color w:val="2B2B2B"/>
              </w:rPr>
              <w:t xml:space="preserve">Учебная площадь помещения на 1 обучающегося с учетом </w:t>
            </w:r>
            <w:r w:rsidR="00484BBF" w:rsidRPr="009C7BA0">
              <w:rPr>
                <w:rFonts w:ascii="Times New Roman" w:hAnsi="Times New Roman"/>
                <w:color w:val="2B2B2B"/>
              </w:rPr>
              <w:t>2</w:t>
            </w:r>
            <w:r w:rsidRPr="009C7BA0">
              <w:rPr>
                <w:rFonts w:ascii="Times New Roman" w:hAnsi="Times New Roman"/>
                <w:color w:val="2B2B2B"/>
              </w:rPr>
              <w:t>-сменности занятий</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F70EF3" w14:textId="77777777" w:rsidR="0073610D" w:rsidRPr="009C7BA0" w:rsidRDefault="0073610D" w:rsidP="0073610D">
            <w:pPr>
              <w:spacing w:after="0" w:line="240" w:lineRule="auto"/>
              <w:jc w:val="center"/>
              <w:rPr>
                <w:rFonts w:ascii="Times New Roman" w:hAnsi="Times New Roman"/>
                <w:color w:val="2B2B2B"/>
              </w:rPr>
            </w:pPr>
            <w:r w:rsidRPr="009C7BA0">
              <w:rPr>
                <w:rFonts w:ascii="Times New Roman" w:hAnsi="Times New Roman"/>
                <w:color w:val="2B2B2B"/>
              </w:rPr>
              <w:t xml:space="preserve">3 </w:t>
            </w:r>
            <w:proofErr w:type="spellStart"/>
            <w:r w:rsidRPr="009C7BA0">
              <w:rPr>
                <w:rFonts w:ascii="Times New Roman" w:hAnsi="Times New Roman"/>
                <w:color w:val="2B2B2B"/>
              </w:rPr>
              <w:t>кв.м</w:t>
            </w:r>
            <w:proofErr w:type="spellEnd"/>
          </w:p>
        </w:tc>
        <w:tc>
          <w:tcPr>
            <w:tcW w:w="1007" w:type="pct"/>
            <w:tcBorders>
              <w:top w:val="nil"/>
              <w:left w:val="nil"/>
              <w:bottom w:val="single" w:sz="8" w:space="0" w:color="auto"/>
              <w:right w:val="single" w:sz="8" w:space="0" w:color="auto"/>
            </w:tcBorders>
            <w:shd w:val="clear" w:color="auto" w:fill="FFFFFF"/>
          </w:tcPr>
          <w:p w14:paraId="0C05618A" w14:textId="77777777" w:rsidR="0073610D" w:rsidRPr="009C7BA0" w:rsidRDefault="0073610D" w:rsidP="0073610D">
            <w:pPr>
              <w:spacing w:after="0" w:line="240" w:lineRule="auto"/>
              <w:jc w:val="center"/>
              <w:rPr>
                <w:rFonts w:ascii="Times New Roman" w:hAnsi="Times New Roman"/>
                <w:color w:val="2B2B2B"/>
              </w:rPr>
            </w:pPr>
          </w:p>
        </w:tc>
      </w:tr>
      <w:tr w:rsidR="0073610D" w:rsidRPr="009C7BA0" w14:paraId="4A6E4A84" w14:textId="77777777" w:rsidTr="009B72A9">
        <w:tc>
          <w:tcPr>
            <w:tcW w:w="263" w:type="pct"/>
            <w:vMerge/>
            <w:tcBorders>
              <w:top w:val="nil"/>
              <w:left w:val="single" w:sz="8" w:space="0" w:color="auto"/>
              <w:bottom w:val="single" w:sz="8" w:space="0" w:color="auto"/>
              <w:right w:val="single" w:sz="8" w:space="0" w:color="auto"/>
            </w:tcBorders>
            <w:shd w:val="clear" w:color="auto" w:fill="FFFFFF"/>
            <w:vAlign w:val="center"/>
            <w:hideMark/>
          </w:tcPr>
          <w:p w14:paraId="312D679B" w14:textId="77777777" w:rsidR="0073610D" w:rsidRPr="009C7BA0" w:rsidRDefault="0073610D" w:rsidP="0073610D">
            <w:pPr>
              <w:spacing w:line="240" w:lineRule="auto"/>
              <w:rPr>
                <w:rFonts w:ascii="Times New Roman" w:hAnsi="Times New Roman"/>
                <w:color w:val="2B2B2B"/>
              </w:rPr>
            </w:pPr>
          </w:p>
        </w:tc>
        <w:tc>
          <w:tcPr>
            <w:tcW w:w="373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EC7243"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xml:space="preserve">Все учебные помещения должны быть оборудованы аппаратурой видеонаблюдения с хранением их записей сроком на </w:t>
            </w:r>
            <w:r w:rsidRPr="009C7BA0">
              <w:rPr>
                <w:rFonts w:ascii="Times New Roman" w:hAnsi="Times New Roman"/>
              </w:rPr>
              <w:t>1 год</w:t>
            </w:r>
            <w:r w:rsidRPr="009C7BA0">
              <w:rPr>
                <w:rFonts w:ascii="Times New Roman" w:hAnsi="Times New Roman"/>
                <w:color w:val="2B2B2B"/>
              </w:rPr>
              <w:t>, компьютером и проектором</w:t>
            </w:r>
          </w:p>
        </w:tc>
        <w:tc>
          <w:tcPr>
            <w:tcW w:w="1007" w:type="pct"/>
            <w:tcBorders>
              <w:top w:val="nil"/>
              <w:left w:val="nil"/>
              <w:bottom w:val="single" w:sz="8" w:space="0" w:color="auto"/>
              <w:right w:val="single" w:sz="8" w:space="0" w:color="auto"/>
            </w:tcBorders>
            <w:shd w:val="clear" w:color="auto" w:fill="FFFFFF"/>
          </w:tcPr>
          <w:p w14:paraId="4AE83CB8" w14:textId="77777777" w:rsidR="0073610D" w:rsidRPr="009C7BA0" w:rsidRDefault="0073610D" w:rsidP="0073610D">
            <w:pPr>
              <w:spacing w:after="0" w:line="240" w:lineRule="auto"/>
              <w:jc w:val="both"/>
              <w:rPr>
                <w:rFonts w:ascii="Times New Roman" w:hAnsi="Times New Roman"/>
                <w:color w:val="2B2B2B"/>
              </w:rPr>
            </w:pPr>
          </w:p>
        </w:tc>
      </w:tr>
      <w:tr w:rsidR="0073610D" w:rsidRPr="009C7BA0" w14:paraId="25FB6D2A" w14:textId="77777777" w:rsidTr="009B72A9">
        <w:tc>
          <w:tcPr>
            <w:tcW w:w="263" w:type="pct"/>
            <w:vMerge/>
            <w:tcBorders>
              <w:top w:val="nil"/>
              <w:left w:val="single" w:sz="8" w:space="0" w:color="auto"/>
              <w:bottom w:val="single" w:sz="8" w:space="0" w:color="auto"/>
              <w:right w:val="single" w:sz="8" w:space="0" w:color="auto"/>
            </w:tcBorders>
            <w:shd w:val="clear" w:color="auto" w:fill="FFFFFF"/>
            <w:vAlign w:val="center"/>
            <w:hideMark/>
          </w:tcPr>
          <w:p w14:paraId="042D8478" w14:textId="77777777" w:rsidR="0073610D" w:rsidRPr="009C7BA0" w:rsidRDefault="0073610D" w:rsidP="0073610D">
            <w:pPr>
              <w:spacing w:line="240" w:lineRule="auto"/>
              <w:rPr>
                <w:rFonts w:ascii="Times New Roman" w:hAnsi="Times New Roman"/>
                <w:color w:val="2B2B2B"/>
              </w:rPr>
            </w:pP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FB341"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b/>
                <w:bCs/>
                <w:color w:val="2B2B2B"/>
              </w:rPr>
              <w:t>Класс по устройству автомобиля и технического обслуживания автомобилей:</w:t>
            </w:r>
          </w:p>
          <w:p w14:paraId="63CC9F46"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комплекты основных сборочных единиц автомобилей (автобусов) в разрезе (двигатель в сборе со сцеплением и коробкой передач, раздаточная коробка, передний, средний и задние мосты в сборе с механизмами управления) по категориям подготовки; отдельные механизмы, систем и частей автомобиля (автобуса, прицепа) по категориям подготовки;</w:t>
            </w:r>
          </w:p>
          <w:p w14:paraId="3C073864"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отдельные механизмы, систем и частей автомобиля (автобуса, прицепа) по категориям подготовки;</w:t>
            </w:r>
          </w:p>
          <w:p w14:paraId="7C0B26BF"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демонстрационные стенды (рабочий цикл двигателя, кривошипно-шатунный и газораспределительные механизмы; системы питания, смазки, охлаждения; электрооборудование, рулевое управление, тормозные системы).</w:t>
            </w:r>
          </w:p>
          <w:p w14:paraId="52DA6618" w14:textId="77777777" w:rsidR="0073610D" w:rsidRPr="009C7BA0" w:rsidRDefault="0073610D" w:rsidP="0073610D">
            <w:pPr>
              <w:pStyle w:val="a8"/>
              <w:spacing w:after="0" w:line="240" w:lineRule="auto"/>
              <w:ind w:left="0" w:firstLine="390"/>
              <w:jc w:val="both"/>
              <w:rPr>
                <w:rFonts w:ascii="Times New Roman" w:hAnsi="Times New Roman"/>
                <w:sz w:val="24"/>
                <w:szCs w:val="24"/>
              </w:rPr>
            </w:pPr>
            <w:r w:rsidRPr="009C7BA0">
              <w:rPr>
                <w:rFonts w:ascii="Times New Roman" w:hAnsi="Times New Roman"/>
                <w:sz w:val="24"/>
                <w:szCs w:val="24"/>
              </w:rPr>
              <w:t xml:space="preserve">При отсутствии вышеуказанных узловых агрегатов разрешается использование мультимедийных устройств с обязательным наличием видеоматериалов необходимых для изучения вышеуказанных предметов. </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8B988A"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4967963D" w14:textId="77777777" w:rsidR="0073610D" w:rsidRPr="009C7BA0" w:rsidRDefault="0073610D" w:rsidP="0073610D">
            <w:pPr>
              <w:spacing w:after="60" w:line="240" w:lineRule="auto"/>
              <w:jc w:val="center"/>
              <w:rPr>
                <w:rFonts w:ascii="Times New Roman" w:hAnsi="Times New Roman"/>
                <w:color w:val="2B2B2B"/>
              </w:rPr>
            </w:pPr>
          </w:p>
        </w:tc>
      </w:tr>
      <w:tr w:rsidR="0073610D" w:rsidRPr="009C7BA0" w14:paraId="787C99B4"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97B747"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5F0287"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b/>
                <w:bCs/>
                <w:color w:val="2B2B2B"/>
              </w:rPr>
              <w:t>Класс по правилам и безопасности дорожного движения:</w:t>
            </w:r>
          </w:p>
          <w:p w14:paraId="33F09F74"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дорожные знаки и дополнительные средства информации;</w:t>
            </w:r>
          </w:p>
          <w:p w14:paraId="3121F7A3"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комплекты плакатов по Правилам дорожного движения;</w:t>
            </w:r>
          </w:p>
          <w:p w14:paraId="7F260187"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комплекты схем перекрестков и площадей, макетов транспортных средств, предназначенных для решения задач на разводку транспорта;</w:t>
            </w:r>
          </w:p>
          <w:p w14:paraId="701585A9"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учебно-наглядные пособия по дорожной разметке и ее применению на дорогах, мостах путепроводах и других местах;</w:t>
            </w:r>
          </w:p>
          <w:p w14:paraId="04B59AB6"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lastRenderedPageBreak/>
              <w:t>- электрифицированные модели светофоров (всех типов);</w:t>
            </w:r>
          </w:p>
          <w:p w14:paraId="45FCE466"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учебно-наглядные пособия для изучения сигналов светофора и регулировщика, расположения транспортных средств на проезжей части, маневрирования, обгона, проезда железнодорожных переездов, перевозки людей и грузов, движения в колонне, технического состояния и оборудования автотранспортных средств, номерных, опознавательных и предупредительных знаков, надписей и обозначений, по теории движения автомобиля и психофизиологическим основам вождения автомобиля, по техническим приемам безопасного вождения в различных дорожных и гидрометеорологических условиях;</w:t>
            </w:r>
          </w:p>
          <w:p w14:paraId="11D3044F"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схемы автомобиля (автобуса) с указанием механизмов и приборов, влияющих на безопасность движения;</w:t>
            </w:r>
          </w:p>
          <w:p w14:paraId="675909B6"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стенды для наглядного отображения дорожно-транспортных происшествий с учетом причин их возникновения</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6821A"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lastRenderedPageBreak/>
              <w:t>1</w:t>
            </w:r>
          </w:p>
        </w:tc>
        <w:tc>
          <w:tcPr>
            <w:tcW w:w="1007" w:type="pct"/>
            <w:tcBorders>
              <w:top w:val="nil"/>
              <w:left w:val="nil"/>
              <w:bottom w:val="single" w:sz="8" w:space="0" w:color="auto"/>
              <w:right w:val="single" w:sz="8" w:space="0" w:color="auto"/>
            </w:tcBorders>
            <w:shd w:val="clear" w:color="auto" w:fill="FFFFFF"/>
          </w:tcPr>
          <w:p w14:paraId="094A0A5F" w14:textId="77777777" w:rsidR="0073610D" w:rsidRPr="009C7BA0" w:rsidRDefault="0073610D" w:rsidP="0073610D">
            <w:pPr>
              <w:spacing w:after="60" w:line="240" w:lineRule="auto"/>
              <w:jc w:val="center"/>
              <w:rPr>
                <w:rFonts w:ascii="Times New Roman" w:hAnsi="Times New Roman"/>
                <w:color w:val="2B2B2B"/>
              </w:rPr>
            </w:pPr>
          </w:p>
        </w:tc>
      </w:tr>
      <w:tr w:rsidR="0073610D" w:rsidRPr="009C7BA0" w14:paraId="6392E10A"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217B43"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829055"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b/>
                <w:bCs/>
                <w:color w:val="2B2B2B"/>
              </w:rPr>
              <w:t>Лаборатория по устройству и техническому обслуживанию автомобилей:</w:t>
            </w:r>
          </w:p>
          <w:p w14:paraId="05E7E24D"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укомплектованный автомобиль (автобусы, прицепы) по категориям подготовки;</w:t>
            </w:r>
          </w:p>
          <w:p w14:paraId="2BE15A26"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двигатель для горячей регулировки основных изучаемых марок на подставках;</w:t>
            </w:r>
          </w:p>
          <w:p w14:paraId="7F4C23CA"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щиты с таблицами регулировочных данных, перечнями работ по видам техобслуживания;</w:t>
            </w:r>
          </w:p>
          <w:p w14:paraId="2706013C"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карта смазок изучаемых автомобилей (автобусов, прицепов);</w:t>
            </w:r>
          </w:p>
          <w:p w14:paraId="2C6A1039"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набор эксплуатационных материалов для проведения работ по техническому обслуживанию;</w:t>
            </w:r>
          </w:p>
          <w:p w14:paraId="7BFD21BC"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комплекты инструментов, приспособлений и съемников для проведения разборочно-сборочных работ;</w:t>
            </w:r>
          </w:p>
          <w:p w14:paraId="390430FE"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рабочие столы (верстаки слесарные)</w:t>
            </w:r>
          </w:p>
          <w:p w14:paraId="70D85850" w14:textId="77777777" w:rsidR="0073610D" w:rsidRPr="009C7BA0" w:rsidRDefault="0073610D" w:rsidP="0073610D">
            <w:pPr>
              <w:spacing w:after="0" w:line="240" w:lineRule="auto"/>
              <w:ind w:firstLine="391"/>
              <w:jc w:val="both"/>
              <w:rPr>
                <w:rFonts w:ascii="Times New Roman" w:hAnsi="Times New Roman"/>
                <w:color w:val="2B2B2B"/>
              </w:rPr>
            </w:pPr>
            <w:r w:rsidRPr="009C7BA0">
              <w:rPr>
                <w:rFonts w:ascii="Times New Roman" w:hAnsi="Times New Roman"/>
              </w:rPr>
              <w:t>При отсутствии вышеуказанных узловых агрегатов разрешается использование мультимедийных устройств с обязательным наличием видеоматериалов необходимых для изучения вышеуказанных предметов.</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C0DF50"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2043C96B" w14:textId="77777777" w:rsidR="0073610D" w:rsidRPr="009C7BA0" w:rsidRDefault="0073610D" w:rsidP="0073610D">
            <w:pPr>
              <w:spacing w:after="60" w:line="240" w:lineRule="auto"/>
              <w:jc w:val="center"/>
              <w:rPr>
                <w:rFonts w:ascii="Times New Roman" w:hAnsi="Times New Roman"/>
                <w:color w:val="2B2B2B"/>
              </w:rPr>
            </w:pPr>
          </w:p>
        </w:tc>
      </w:tr>
      <w:tr w:rsidR="0073610D" w:rsidRPr="009C7BA0" w14:paraId="20EA29E1"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D02E4D"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8D0882"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b/>
                <w:bCs/>
                <w:color w:val="2B2B2B"/>
              </w:rPr>
              <w:t>Класс оказания первой медицинской помощи, охрана труда и производственная экология:</w:t>
            </w:r>
          </w:p>
          <w:p w14:paraId="6A8C101B"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xml:space="preserve">- медицинская аптечка и шины </w:t>
            </w:r>
            <w:r w:rsidRPr="009C7BA0">
              <w:rPr>
                <w:rFonts w:ascii="Times New Roman" w:hAnsi="Times New Roman"/>
                <w:szCs w:val="28"/>
              </w:rPr>
              <w:t>для фиксации переломов по их видам</w:t>
            </w:r>
            <w:r w:rsidRPr="009C7BA0">
              <w:rPr>
                <w:rFonts w:ascii="Times New Roman" w:hAnsi="Times New Roman"/>
                <w:color w:val="2B2B2B"/>
              </w:rPr>
              <w:t>;</w:t>
            </w:r>
          </w:p>
          <w:p w14:paraId="1A52D472"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кушетка и носилки;</w:t>
            </w:r>
          </w:p>
          <w:p w14:paraId="76ACDDD2"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плакаты по оказанию первой помощи и др.</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C6BB45"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430B3B2E" w14:textId="77777777" w:rsidR="0073610D" w:rsidRPr="009C7BA0" w:rsidRDefault="0073610D" w:rsidP="0073610D">
            <w:pPr>
              <w:spacing w:after="60" w:line="240" w:lineRule="auto"/>
              <w:jc w:val="center"/>
              <w:rPr>
                <w:rFonts w:ascii="Times New Roman" w:hAnsi="Times New Roman"/>
                <w:color w:val="2B2B2B"/>
              </w:rPr>
            </w:pPr>
          </w:p>
        </w:tc>
      </w:tr>
      <w:tr w:rsidR="0073610D" w:rsidRPr="009C7BA0" w14:paraId="1F020331"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55723B"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C24F1" w14:textId="77777777" w:rsidR="0073610D" w:rsidRPr="009C7BA0" w:rsidRDefault="0073610D" w:rsidP="0073610D">
            <w:pPr>
              <w:spacing w:after="0" w:line="240" w:lineRule="auto"/>
              <w:rPr>
                <w:rFonts w:ascii="Times New Roman" w:hAnsi="Times New Roman"/>
                <w:color w:val="2B2B2B"/>
              </w:rPr>
            </w:pPr>
            <w:r w:rsidRPr="009C7BA0">
              <w:rPr>
                <w:rFonts w:ascii="Times New Roman" w:hAnsi="Times New Roman"/>
                <w:b/>
                <w:bCs/>
                <w:color w:val="2B2B2B"/>
              </w:rPr>
              <w:t>Класс автотренажеров:</w:t>
            </w:r>
          </w:p>
          <w:p w14:paraId="73F1ED6A" w14:textId="77777777" w:rsidR="0073610D" w:rsidRPr="009C7BA0" w:rsidRDefault="0073610D" w:rsidP="0073610D">
            <w:pPr>
              <w:spacing w:after="0" w:line="240" w:lineRule="auto"/>
              <w:rPr>
                <w:rFonts w:ascii="Times New Roman" w:hAnsi="Times New Roman"/>
                <w:color w:val="2B2B2B"/>
              </w:rPr>
            </w:pPr>
            <w:r w:rsidRPr="009C7BA0">
              <w:rPr>
                <w:rFonts w:ascii="Times New Roman" w:hAnsi="Times New Roman"/>
                <w:color w:val="2B2B2B"/>
              </w:rPr>
              <w:t>- автотренажеры</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2E00BB"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36DEDE46" w14:textId="77777777" w:rsidR="0073610D" w:rsidRPr="009C7BA0" w:rsidRDefault="0073610D" w:rsidP="0073610D">
            <w:pPr>
              <w:spacing w:after="60" w:line="240" w:lineRule="auto"/>
              <w:jc w:val="center"/>
              <w:rPr>
                <w:rFonts w:ascii="Times New Roman" w:hAnsi="Times New Roman"/>
                <w:color w:val="2B2B2B"/>
              </w:rPr>
            </w:pPr>
          </w:p>
        </w:tc>
      </w:tr>
      <w:tr w:rsidR="0073610D" w:rsidRPr="009C7BA0" w14:paraId="073A8278"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412786"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960669" w14:textId="5E467368"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b/>
                <w:bCs/>
                <w:color w:val="2B2B2B"/>
              </w:rPr>
              <w:t xml:space="preserve">Автодром </w:t>
            </w:r>
            <w:r w:rsidR="006710C0" w:rsidRPr="009C7BA0">
              <w:rPr>
                <w:rFonts w:ascii="Times New Roman" w:hAnsi="Times New Roman"/>
                <w:b/>
                <w:bCs/>
                <w:color w:val="2B2B2B"/>
              </w:rPr>
              <w:t xml:space="preserve">или площадка </w:t>
            </w:r>
            <w:r w:rsidRPr="009C7BA0">
              <w:rPr>
                <w:rFonts w:ascii="Times New Roman" w:hAnsi="Times New Roman"/>
                <w:b/>
                <w:bCs/>
                <w:color w:val="2B2B2B"/>
              </w:rPr>
              <w:t>учебной езды:</w:t>
            </w:r>
          </w:p>
          <w:p w14:paraId="7F80D5F6"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площадка для выполнения задач начального обучения вождению и кольцевого;</w:t>
            </w:r>
          </w:p>
          <w:p w14:paraId="0C9D4D42"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lastRenderedPageBreak/>
              <w:t>- габаритный "тоннель", "дворик", "восьмерка", зигзагообразный проезд (или "змейка");</w:t>
            </w:r>
          </w:p>
          <w:p w14:paraId="09A99F71"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железнодорожная платформа и переезд, эстакада;</w:t>
            </w:r>
          </w:p>
          <w:p w14:paraId="4B5669F2"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холм и косогор;</w:t>
            </w:r>
          </w:p>
          <w:p w14:paraId="4D2B5616"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регулируемый перекресток;</w:t>
            </w:r>
          </w:p>
          <w:p w14:paraId="1292566C"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 дорожные знаки, светофор, разметки проезжей части, ориентиры</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A2B34"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lastRenderedPageBreak/>
              <w:t>1</w:t>
            </w:r>
          </w:p>
        </w:tc>
        <w:tc>
          <w:tcPr>
            <w:tcW w:w="1007" w:type="pct"/>
            <w:tcBorders>
              <w:top w:val="nil"/>
              <w:left w:val="nil"/>
              <w:bottom w:val="single" w:sz="8" w:space="0" w:color="auto"/>
              <w:right w:val="single" w:sz="8" w:space="0" w:color="auto"/>
            </w:tcBorders>
            <w:shd w:val="clear" w:color="auto" w:fill="FFFFFF"/>
          </w:tcPr>
          <w:p w14:paraId="082825B0" w14:textId="77777777" w:rsidR="0073610D" w:rsidRPr="009C7BA0" w:rsidRDefault="0073610D" w:rsidP="0073610D">
            <w:pPr>
              <w:spacing w:after="60" w:line="240" w:lineRule="auto"/>
              <w:jc w:val="center"/>
              <w:rPr>
                <w:rFonts w:ascii="Times New Roman" w:hAnsi="Times New Roman"/>
                <w:color w:val="2B2B2B"/>
              </w:rPr>
            </w:pPr>
          </w:p>
        </w:tc>
      </w:tr>
      <w:tr w:rsidR="0073610D" w:rsidRPr="009C7BA0" w14:paraId="176F97A6"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ABEB8A" w14:textId="77777777" w:rsidR="0073610D" w:rsidRPr="009C7BA0" w:rsidRDefault="0073610D" w:rsidP="0073610D">
            <w:pPr>
              <w:spacing w:after="0" w:line="240" w:lineRule="auto"/>
              <w:jc w:val="center"/>
              <w:rPr>
                <w:rFonts w:ascii="Times New Roman" w:hAnsi="Times New Roman"/>
                <w:color w:val="2B2B2B"/>
              </w:rPr>
            </w:pPr>
            <w:r w:rsidRPr="009C7BA0">
              <w:rPr>
                <w:rFonts w:ascii="Times New Roman" w:hAnsi="Times New Roman"/>
                <w:color w:val="2B2B2B"/>
              </w:rPr>
              <w:t>4</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7804F1"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Учебники и учебно-методические пособия (процент обеспеченности)</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627C65" w14:textId="77777777" w:rsidR="0073610D" w:rsidRPr="009C7BA0" w:rsidRDefault="0073610D" w:rsidP="0073610D">
            <w:pPr>
              <w:spacing w:after="0" w:line="240" w:lineRule="auto"/>
              <w:jc w:val="center"/>
              <w:rPr>
                <w:rFonts w:ascii="Times New Roman" w:hAnsi="Times New Roman"/>
                <w:color w:val="2B2B2B"/>
              </w:rPr>
            </w:pPr>
            <w:r w:rsidRPr="009C7BA0">
              <w:rPr>
                <w:rFonts w:ascii="Times New Roman" w:hAnsi="Times New Roman"/>
                <w:color w:val="2B2B2B"/>
              </w:rPr>
              <w:t>1</w:t>
            </w:r>
          </w:p>
        </w:tc>
        <w:tc>
          <w:tcPr>
            <w:tcW w:w="1007" w:type="pct"/>
            <w:tcBorders>
              <w:top w:val="nil"/>
              <w:left w:val="nil"/>
              <w:bottom w:val="single" w:sz="8" w:space="0" w:color="auto"/>
              <w:right w:val="single" w:sz="8" w:space="0" w:color="auto"/>
            </w:tcBorders>
            <w:shd w:val="clear" w:color="auto" w:fill="FFFFFF"/>
          </w:tcPr>
          <w:p w14:paraId="184B2FA5" w14:textId="77777777" w:rsidR="0073610D" w:rsidRPr="009C7BA0" w:rsidRDefault="0073610D" w:rsidP="0073610D">
            <w:pPr>
              <w:spacing w:after="0" w:line="240" w:lineRule="auto"/>
              <w:jc w:val="center"/>
              <w:rPr>
                <w:rFonts w:ascii="Times New Roman" w:hAnsi="Times New Roman"/>
                <w:color w:val="2B2B2B"/>
              </w:rPr>
            </w:pPr>
          </w:p>
        </w:tc>
      </w:tr>
      <w:tr w:rsidR="0073610D" w:rsidRPr="009C7BA0" w14:paraId="117930CE" w14:textId="77777777" w:rsidTr="009B72A9">
        <w:tc>
          <w:tcPr>
            <w:tcW w:w="2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197274"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5</w:t>
            </w:r>
          </w:p>
        </w:tc>
        <w:tc>
          <w:tcPr>
            <w:tcW w:w="27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4899FD" w14:textId="77777777" w:rsidR="0073610D" w:rsidRPr="009C7BA0" w:rsidRDefault="0073610D" w:rsidP="0073610D">
            <w:pPr>
              <w:spacing w:after="60" w:line="240" w:lineRule="auto"/>
              <w:rPr>
                <w:rFonts w:ascii="Times New Roman" w:hAnsi="Times New Roman"/>
                <w:color w:val="2B2B2B"/>
              </w:rPr>
            </w:pPr>
            <w:r w:rsidRPr="009C7BA0">
              <w:rPr>
                <w:rFonts w:ascii="Times New Roman" w:hAnsi="Times New Roman"/>
                <w:color w:val="2B2B2B"/>
              </w:rPr>
              <w:t>Число учащихся на 1 компьютер</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48748C"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6</w:t>
            </w:r>
          </w:p>
        </w:tc>
        <w:tc>
          <w:tcPr>
            <w:tcW w:w="1007" w:type="pct"/>
            <w:tcBorders>
              <w:top w:val="nil"/>
              <w:left w:val="nil"/>
              <w:bottom w:val="single" w:sz="8" w:space="0" w:color="auto"/>
              <w:right w:val="single" w:sz="8" w:space="0" w:color="auto"/>
            </w:tcBorders>
            <w:shd w:val="clear" w:color="auto" w:fill="FFFFFF"/>
          </w:tcPr>
          <w:p w14:paraId="70ABFF97" w14:textId="77777777" w:rsidR="0073610D" w:rsidRPr="009C7BA0" w:rsidRDefault="0073610D" w:rsidP="0073610D">
            <w:pPr>
              <w:spacing w:after="60" w:line="240" w:lineRule="auto"/>
              <w:jc w:val="center"/>
              <w:rPr>
                <w:rFonts w:ascii="Times New Roman" w:hAnsi="Times New Roman"/>
                <w:color w:val="2B2B2B"/>
              </w:rPr>
            </w:pPr>
          </w:p>
        </w:tc>
      </w:tr>
      <w:tr w:rsidR="0073610D" w:rsidRPr="009C7BA0" w14:paraId="64F53253" w14:textId="77777777" w:rsidTr="009B72A9">
        <w:tc>
          <w:tcPr>
            <w:tcW w:w="263"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71520681"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6</w:t>
            </w:r>
          </w:p>
        </w:tc>
        <w:tc>
          <w:tcPr>
            <w:tcW w:w="2738" w:type="pct"/>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72D0817D" w14:textId="77777777" w:rsidR="0073610D" w:rsidRPr="009C7BA0" w:rsidRDefault="0073610D" w:rsidP="0073610D">
            <w:pPr>
              <w:spacing w:after="0" w:line="240" w:lineRule="auto"/>
              <w:jc w:val="both"/>
              <w:rPr>
                <w:rFonts w:ascii="Times New Roman" w:hAnsi="Times New Roman"/>
                <w:color w:val="2B2B2B"/>
              </w:rPr>
            </w:pPr>
            <w:r w:rsidRPr="009C7BA0">
              <w:rPr>
                <w:rFonts w:ascii="Times New Roman" w:hAnsi="Times New Roman"/>
                <w:color w:val="2B2B2B"/>
              </w:rPr>
              <w:t>Учебные автомобили соответствующей категории, обозначенные опознавательными знаками "Учебное транспортное средство" и оборудованные дублирующими педалями тормоза, сцепления и зеркалом заднего вида для обучающего, без тонировки стекол</w:t>
            </w:r>
          </w:p>
        </w:tc>
        <w:tc>
          <w:tcPr>
            <w:tcW w:w="992" w:type="pct"/>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440497B7" w14:textId="77777777" w:rsidR="0073610D" w:rsidRPr="009C7BA0" w:rsidRDefault="0073610D" w:rsidP="0073610D">
            <w:pPr>
              <w:spacing w:after="60" w:line="240" w:lineRule="auto"/>
              <w:jc w:val="center"/>
              <w:rPr>
                <w:rFonts w:ascii="Times New Roman" w:hAnsi="Times New Roman"/>
                <w:color w:val="2B2B2B"/>
              </w:rPr>
            </w:pPr>
            <w:r w:rsidRPr="009C7BA0">
              <w:rPr>
                <w:rFonts w:ascii="Times New Roman" w:hAnsi="Times New Roman"/>
                <w:color w:val="2B2B2B"/>
              </w:rPr>
              <w:t>1 автомобиль на 7 обучающихся в день</w:t>
            </w:r>
          </w:p>
        </w:tc>
        <w:tc>
          <w:tcPr>
            <w:tcW w:w="1007" w:type="pct"/>
            <w:tcBorders>
              <w:top w:val="single" w:sz="8" w:space="0" w:color="auto"/>
              <w:left w:val="nil"/>
              <w:bottom w:val="single" w:sz="4" w:space="0" w:color="auto"/>
              <w:right w:val="single" w:sz="8" w:space="0" w:color="auto"/>
            </w:tcBorders>
            <w:shd w:val="clear" w:color="auto" w:fill="FFFFFF"/>
          </w:tcPr>
          <w:p w14:paraId="7F3D1255" w14:textId="77777777" w:rsidR="0073610D" w:rsidRPr="009C7BA0" w:rsidRDefault="0073610D" w:rsidP="0073610D">
            <w:pPr>
              <w:spacing w:after="60" w:line="240" w:lineRule="auto"/>
              <w:jc w:val="center"/>
              <w:rPr>
                <w:rFonts w:ascii="Times New Roman" w:hAnsi="Times New Roman"/>
                <w:color w:val="2B2B2B"/>
              </w:rPr>
            </w:pPr>
          </w:p>
        </w:tc>
      </w:tr>
    </w:tbl>
    <w:p w14:paraId="65E1CA7D" w14:textId="77777777" w:rsidR="0060011F" w:rsidRPr="009C7BA0" w:rsidRDefault="0060011F" w:rsidP="0073610D">
      <w:pPr>
        <w:spacing w:after="0" w:line="240" w:lineRule="auto"/>
        <w:ind w:firstLine="708"/>
        <w:jc w:val="both"/>
        <w:rPr>
          <w:rFonts w:ascii="Times New Roman" w:hAnsi="Times New Roman"/>
          <w:sz w:val="28"/>
        </w:rPr>
      </w:pPr>
    </w:p>
    <w:p w14:paraId="4BC912A0" w14:textId="2A7F04A4" w:rsidR="0073610D" w:rsidRPr="009C7BA0" w:rsidRDefault="0073610D" w:rsidP="0073610D">
      <w:pPr>
        <w:spacing w:after="0" w:line="240" w:lineRule="auto"/>
        <w:ind w:firstLine="708"/>
        <w:jc w:val="both"/>
        <w:rPr>
          <w:rFonts w:ascii="Times New Roman" w:hAnsi="Times New Roman"/>
          <w:sz w:val="28"/>
        </w:rPr>
      </w:pPr>
      <w:r w:rsidRPr="009C7BA0">
        <w:rPr>
          <w:rFonts w:ascii="Times New Roman" w:hAnsi="Times New Roman"/>
          <w:sz w:val="28"/>
        </w:rPr>
        <w:t xml:space="preserve">По итогам проверки соответствия лицензионных требований образовательной деятельности по подготовке и переподготовке водителей автомототранспортных средств </w:t>
      </w:r>
      <w:r w:rsidRPr="009C7BA0">
        <w:rPr>
          <w:rFonts w:ascii="Times New Roman" w:hAnsi="Times New Roman"/>
          <w:b/>
          <w:sz w:val="28"/>
        </w:rPr>
        <w:t>полагал бы:</w:t>
      </w:r>
    </w:p>
    <w:p w14:paraId="7BDC6108" w14:textId="77777777" w:rsidR="0073610D" w:rsidRPr="009C7BA0" w:rsidRDefault="0073610D" w:rsidP="0073610D">
      <w:pPr>
        <w:spacing w:after="0" w:line="240" w:lineRule="auto"/>
        <w:rPr>
          <w:rFonts w:ascii="Times New Roman" w:hAnsi="Times New Roman"/>
          <w:noProof/>
          <w:sz w:val="28"/>
          <w:lang w:eastAsia="ru-RU"/>
        </w:rPr>
      </w:pPr>
      <w:r w:rsidRPr="009C7BA0">
        <w:rPr>
          <w:rFonts w:ascii="Times New Roman" w:hAnsi="Times New Roman"/>
          <w:noProof/>
          <w:sz w:val="28"/>
          <w:lang w:eastAsia="ru-RU"/>
        </w:rPr>
        <mc:AlternateContent>
          <mc:Choice Requires="wps">
            <w:drawing>
              <wp:anchor distT="0" distB="0" distL="114300" distR="114300" simplePos="0" relativeHeight="251700224" behindDoc="0" locked="0" layoutInCell="1" allowOverlap="1" wp14:anchorId="355DC3C0" wp14:editId="5771FA5C">
                <wp:simplePos x="0" y="0"/>
                <wp:positionH relativeFrom="margin">
                  <wp:align>right</wp:align>
                </wp:positionH>
                <wp:positionV relativeFrom="paragraph">
                  <wp:posOffset>157624</wp:posOffset>
                </wp:positionV>
                <wp:extent cx="5184475" cy="17253"/>
                <wp:effectExtent l="0" t="0" r="35560" b="20955"/>
                <wp:wrapNone/>
                <wp:docPr id="40" name="Прямая соединительная линия 40"/>
                <wp:cNvGraphicFramePr/>
                <a:graphic xmlns:a="http://schemas.openxmlformats.org/drawingml/2006/main">
                  <a:graphicData uri="http://schemas.microsoft.com/office/word/2010/wordprocessingShape">
                    <wps:wsp>
                      <wps:cNvCnPr/>
                      <wps:spPr>
                        <a:xfrm flipV="1">
                          <a:off x="0" y="0"/>
                          <a:ext cx="5184475"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67F206" id="Прямая соединительная линия 40"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57.05pt,12.4pt" to="76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" strokecolor="black [3200]" strokeweight=".5pt">
                <v:stroke joinstyle="miter"/>
                <w10:wrap anchorx="margin"/>
              </v:line>
            </w:pict>
          </mc:Fallback>
        </mc:AlternateContent>
      </w:r>
      <w:r w:rsidRPr="009C7BA0">
        <w:rPr>
          <w:rFonts w:ascii="Times New Roman" w:hAnsi="Times New Roman"/>
          <w:sz w:val="28"/>
        </w:rPr>
        <w:t>1.</w:t>
      </w:r>
      <w:r w:rsidRPr="009C7BA0">
        <w:rPr>
          <w:rFonts w:ascii="Times New Roman" w:hAnsi="Times New Roman"/>
          <w:noProof/>
          <w:sz w:val="28"/>
          <w:lang w:eastAsia="ru-RU"/>
        </w:rPr>
        <w:t xml:space="preserve"> </w:t>
      </w:r>
    </w:p>
    <w:p w14:paraId="50837919" w14:textId="77777777" w:rsidR="0073610D" w:rsidRPr="009C7BA0" w:rsidRDefault="0073610D" w:rsidP="0073610D">
      <w:pPr>
        <w:spacing w:after="0" w:line="240" w:lineRule="auto"/>
        <w:jc w:val="center"/>
        <w:rPr>
          <w:rFonts w:ascii="Times New Roman" w:hAnsi="Times New Roman"/>
        </w:rPr>
      </w:pPr>
      <w:r w:rsidRPr="009C7BA0">
        <w:rPr>
          <w:rFonts w:ascii="Times New Roman" w:hAnsi="Times New Roman"/>
          <w:noProof/>
          <w:lang w:eastAsia="ru-RU"/>
        </w:rPr>
        <w:t>(замечания, предложения)</w:t>
      </w:r>
    </w:p>
    <w:p w14:paraId="5EC9A466" w14:textId="77777777" w:rsidR="0073610D" w:rsidRPr="009C7BA0" w:rsidRDefault="0073610D" w:rsidP="0073610D">
      <w:pPr>
        <w:spacing w:after="0" w:line="240" w:lineRule="auto"/>
        <w:rPr>
          <w:rFonts w:ascii="Times New Roman" w:hAnsi="Times New Roman"/>
          <w:b/>
          <w:sz w:val="28"/>
        </w:rPr>
      </w:pPr>
    </w:p>
    <w:p w14:paraId="78B4C19B" w14:textId="77777777" w:rsidR="0073610D" w:rsidRPr="009C7BA0" w:rsidRDefault="0073610D" w:rsidP="0073610D">
      <w:pPr>
        <w:spacing w:after="0" w:line="240" w:lineRule="auto"/>
        <w:jc w:val="center"/>
        <w:rPr>
          <w:rFonts w:ascii="Times New Roman" w:hAnsi="Times New Roman"/>
          <w:b/>
          <w:sz w:val="28"/>
        </w:rPr>
      </w:pPr>
      <w:r w:rsidRPr="009C7BA0">
        <w:rPr>
          <w:rFonts w:ascii="Times New Roman" w:hAnsi="Times New Roman"/>
          <w:b/>
          <w:sz w:val="28"/>
        </w:rPr>
        <w:t>З А К Л Ю Ч Е Н И Е</w:t>
      </w:r>
    </w:p>
    <w:p w14:paraId="49744E5F" w14:textId="6B63E3C4" w:rsidR="0073610D" w:rsidRPr="009C7BA0" w:rsidRDefault="008E51F1" w:rsidP="0073610D">
      <w:pPr>
        <w:spacing w:after="0" w:line="240" w:lineRule="auto"/>
        <w:ind w:firstLine="708"/>
        <w:jc w:val="both"/>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02272" behindDoc="0" locked="0" layoutInCell="1" allowOverlap="1" wp14:anchorId="41B0E4B4" wp14:editId="2110526D">
                <wp:simplePos x="0" y="0"/>
                <wp:positionH relativeFrom="margin">
                  <wp:align>right</wp:align>
                </wp:positionH>
                <wp:positionV relativeFrom="paragraph">
                  <wp:posOffset>203068</wp:posOffset>
                </wp:positionV>
                <wp:extent cx="3303916" cy="8627"/>
                <wp:effectExtent l="0" t="0" r="29845" b="29845"/>
                <wp:wrapNone/>
                <wp:docPr id="41" name="Прямая соединительная линия 41"/>
                <wp:cNvGraphicFramePr/>
                <a:graphic xmlns:a="http://schemas.openxmlformats.org/drawingml/2006/main">
                  <a:graphicData uri="http://schemas.microsoft.com/office/word/2010/wordprocessingShape">
                    <wps:wsp>
                      <wps:cNvCnPr/>
                      <wps:spPr>
                        <a:xfrm flipV="1">
                          <a:off x="0" y="0"/>
                          <a:ext cx="3303916" cy="86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8DC942" id="Прямая соединительная линия 41"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08.95pt,16pt" to="469.1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" strokecolor="black [3200]" strokeweight=".5pt">
                <v:stroke joinstyle="miter"/>
                <w10:wrap anchorx="margin"/>
              </v:line>
            </w:pict>
          </mc:Fallback>
        </mc:AlternateContent>
      </w:r>
      <w:r w:rsidR="0073610D" w:rsidRPr="009C7BA0">
        <w:rPr>
          <w:rFonts w:ascii="Times New Roman" w:hAnsi="Times New Roman"/>
          <w:sz w:val="28"/>
        </w:rPr>
        <w:t xml:space="preserve">По итогам проверки </w:t>
      </w:r>
    </w:p>
    <w:p w14:paraId="0DEF5E1E" w14:textId="3FC10830" w:rsidR="0073610D" w:rsidRPr="009C7BA0" w:rsidRDefault="0073610D" w:rsidP="0073610D">
      <w:pPr>
        <w:spacing w:after="0" w:line="240" w:lineRule="auto"/>
        <w:rPr>
          <w:rFonts w:ascii="Times New Roman" w:hAnsi="Times New Roman"/>
          <w:sz w:val="28"/>
        </w:rPr>
      </w:pPr>
    </w:p>
    <w:p w14:paraId="32FA62F1" w14:textId="77777777" w:rsidR="0073610D" w:rsidRPr="009C7BA0" w:rsidRDefault="0073610D" w:rsidP="0073610D">
      <w:pPr>
        <w:spacing w:after="0" w:line="240" w:lineRule="auto"/>
        <w:jc w:val="center"/>
        <w:rPr>
          <w:rFonts w:ascii="Times New Roman" w:hAnsi="Times New Roman"/>
          <w:sz w:val="28"/>
        </w:rPr>
      </w:pPr>
      <w:r w:rsidRPr="009C7BA0">
        <w:rPr>
          <w:rFonts w:ascii="Times New Roman" w:hAnsi="Times New Roman"/>
          <w:noProof/>
          <w:lang w:eastAsia="ru-RU"/>
        </w:rPr>
        <mc:AlternateContent>
          <mc:Choice Requires="wps">
            <w:drawing>
              <wp:anchor distT="0" distB="0" distL="114300" distR="114300" simplePos="0" relativeHeight="251701248" behindDoc="0" locked="0" layoutInCell="1" allowOverlap="1" wp14:anchorId="28A0A4EB" wp14:editId="0E6083E2">
                <wp:simplePos x="0" y="0"/>
                <wp:positionH relativeFrom="margin">
                  <wp:align>right</wp:align>
                </wp:positionH>
                <wp:positionV relativeFrom="paragraph">
                  <wp:posOffset>9788</wp:posOffset>
                </wp:positionV>
                <wp:extent cx="5339416" cy="17253"/>
                <wp:effectExtent l="0" t="0" r="33020" b="20955"/>
                <wp:wrapNone/>
                <wp:docPr id="42" name="Прямая соединительная линия 42"/>
                <wp:cNvGraphicFramePr/>
                <a:graphic xmlns:a="http://schemas.openxmlformats.org/drawingml/2006/main">
                  <a:graphicData uri="http://schemas.microsoft.com/office/word/2010/wordprocessingShape">
                    <wps:wsp>
                      <wps:cNvCnPr/>
                      <wps:spPr>
                        <a:xfrm flipV="1">
                          <a:off x="0" y="0"/>
                          <a:ext cx="5339416" cy="172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74D2BD" id="Прямая соединительная линия 42" o:spid="_x0000_s1026" style="position:absolute;flip:y;z-index:251701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9.25pt,.75pt" to="789.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" strokecolor="black [3200]" strokeweight=".5pt">
                <v:stroke joinstyle="miter"/>
                <w10:wrap anchorx="margin"/>
              </v:line>
            </w:pict>
          </mc:Fallback>
        </mc:AlternateContent>
      </w:r>
      <w:r w:rsidRPr="009C7BA0">
        <w:rPr>
          <w:rFonts w:ascii="Times New Roman" w:hAnsi="Times New Roman"/>
        </w:rPr>
        <w:t>(полное наименование)</w:t>
      </w:r>
    </w:p>
    <w:p w14:paraId="4AB27A50"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lang w:eastAsia="ru-RU"/>
        </w:rPr>
        <mc:AlternateContent>
          <mc:Choice Requires="wps">
            <w:drawing>
              <wp:anchor distT="0" distB="0" distL="114300" distR="114300" simplePos="0" relativeHeight="251703296" behindDoc="0" locked="0" layoutInCell="1" allowOverlap="1" wp14:anchorId="7900DD64" wp14:editId="2BDAF1FA">
                <wp:simplePos x="0" y="0"/>
                <wp:positionH relativeFrom="margin">
                  <wp:posOffset>-1833</wp:posOffset>
                </wp:positionH>
                <wp:positionV relativeFrom="paragraph">
                  <wp:posOffset>185563</wp:posOffset>
                </wp:positionV>
                <wp:extent cx="5382883" cy="25772"/>
                <wp:effectExtent l="0" t="0" r="27940" b="31750"/>
                <wp:wrapNone/>
                <wp:docPr id="43" name="Прямая соединительная линия 43"/>
                <wp:cNvGraphicFramePr/>
                <a:graphic xmlns:a="http://schemas.openxmlformats.org/drawingml/2006/main">
                  <a:graphicData uri="http://schemas.microsoft.com/office/word/2010/wordprocessingShape">
                    <wps:wsp>
                      <wps:cNvCnPr/>
                      <wps:spPr>
                        <a:xfrm flipV="1">
                          <a:off x="0" y="0"/>
                          <a:ext cx="5382883" cy="2577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8A2E6D" id="Прямая соединительная линия 43" o:spid="_x0000_s1026" style="position:absolute;flip:y;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4.6pt" to="423.7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" strokecolor="black [3200]" strokeweight=".5pt">
                <v:stroke joinstyle="miter"/>
                <w10:wrap anchorx="margin"/>
              </v:line>
            </w:pict>
          </mc:Fallback>
        </mc:AlternateContent>
      </w:r>
    </w:p>
    <w:p w14:paraId="3C0B22D5" w14:textId="77777777" w:rsidR="0073610D" w:rsidRPr="009C7BA0" w:rsidRDefault="0073610D" w:rsidP="0073610D">
      <w:pPr>
        <w:spacing w:after="0" w:line="240" w:lineRule="auto"/>
        <w:jc w:val="both"/>
        <w:rPr>
          <w:rFonts w:ascii="Times New Roman" w:hAnsi="Times New Roman"/>
          <w:sz w:val="28"/>
        </w:rPr>
      </w:pPr>
    </w:p>
    <w:p w14:paraId="12442211" w14:textId="77777777" w:rsidR="0073610D" w:rsidRPr="009C7BA0" w:rsidRDefault="0073610D" w:rsidP="0073610D">
      <w:pPr>
        <w:spacing w:after="0" w:line="240" w:lineRule="auto"/>
        <w:jc w:val="both"/>
        <w:rPr>
          <w:rFonts w:ascii="Times New Roman" w:hAnsi="Times New Roman"/>
          <w:sz w:val="28"/>
        </w:rPr>
      </w:pPr>
      <w:r w:rsidRPr="009C7BA0">
        <w:rPr>
          <w:rFonts w:ascii="Times New Roman" w:hAnsi="Times New Roman"/>
          <w:sz w:val="28"/>
        </w:rPr>
        <w:t>, установлено соответствие/несоответствие с лицензионными требованиями образовательной деятельности по подготовке и переподготовке водителей автомототранспортных средств.</w:t>
      </w:r>
    </w:p>
    <w:p w14:paraId="5ADBB41A" w14:textId="77777777" w:rsidR="0073610D" w:rsidRPr="009C7BA0" w:rsidRDefault="0073610D" w:rsidP="0073610D">
      <w:pPr>
        <w:spacing w:after="0" w:line="240" w:lineRule="auto"/>
        <w:jc w:val="both"/>
        <w:rPr>
          <w:rFonts w:ascii="Times New Roman" w:hAnsi="Times New Roman"/>
          <w:sz w:val="28"/>
        </w:rPr>
      </w:pPr>
    </w:p>
    <w:p w14:paraId="39991FB0" w14:textId="77777777" w:rsidR="0073610D" w:rsidRPr="009C7BA0" w:rsidRDefault="0073610D" w:rsidP="0073610D">
      <w:pPr>
        <w:spacing w:after="0" w:line="240" w:lineRule="auto"/>
        <w:jc w:val="both"/>
        <w:rPr>
          <w:rFonts w:ascii="Times New Roman" w:hAnsi="Times New Roman"/>
          <w:b/>
          <w:sz w:val="28"/>
        </w:rPr>
      </w:pPr>
    </w:p>
    <w:p w14:paraId="42617F66" w14:textId="77777777" w:rsidR="0073610D" w:rsidRPr="009C7BA0" w:rsidRDefault="0073610D" w:rsidP="0073610D">
      <w:pPr>
        <w:spacing w:after="0" w:line="240" w:lineRule="auto"/>
        <w:rPr>
          <w:rFonts w:ascii="Times New Roman" w:hAnsi="Times New Roman"/>
          <w:b/>
          <w:sz w:val="28"/>
        </w:rPr>
      </w:pPr>
      <w:r w:rsidRPr="009C7BA0">
        <w:rPr>
          <w:rFonts w:ascii="Times New Roman" w:hAnsi="Times New Roman"/>
          <w:b/>
          <w:sz w:val="28"/>
        </w:rPr>
        <w:tab/>
      </w:r>
      <w:r w:rsidRPr="009C7BA0">
        <w:rPr>
          <w:rFonts w:ascii="Times New Roman" w:hAnsi="Times New Roman"/>
          <w:b/>
          <w:sz w:val="28"/>
        </w:rPr>
        <w:tab/>
      </w:r>
      <w:r w:rsidRPr="009C7BA0">
        <w:rPr>
          <w:rFonts w:ascii="Times New Roman" w:hAnsi="Times New Roman"/>
          <w:b/>
          <w:sz w:val="28"/>
        </w:rPr>
        <w:tab/>
      </w:r>
      <w:r w:rsidRPr="009C7BA0">
        <w:rPr>
          <w:rFonts w:ascii="Times New Roman" w:hAnsi="Times New Roman"/>
          <w:b/>
          <w:sz w:val="28"/>
        </w:rPr>
        <w:tab/>
      </w:r>
      <w:r w:rsidRPr="009C7BA0">
        <w:rPr>
          <w:rFonts w:ascii="Times New Roman" w:hAnsi="Times New Roman"/>
          <w:b/>
          <w:sz w:val="28"/>
        </w:rPr>
        <w:tab/>
      </w:r>
    </w:p>
    <w:p w14:paraId="31614B71" w14:textId="77777777" w:rsidR="0073610D" w:rsidRPr="009C7BA0" w:rsidRDefault="0073610D" w:rsidP="0073610D">
      <w:pPr>
        <w:spacing w:after="0" w:line="240" w:lineRule="auto"/>
        <w:rPr>
          <w:rFonts w:ascii="Times New Roman" w:hAnsi="Times New Roman"/>
          <w:sz w:val="28"/>
        </w:rPr>
      </w:pPr>
      <w:r w:rsidRPr="009C7BA0">
        <w:rPr>
          <w:rFonts w:ascii="Times New Roman" w:hAnsi="Times New Roman"/>
          <w:noProof/>
          <w:sz w:val="28"/>
          <w:lang w:eastAsia="ru-RU"/>
        </w:rPr>
        <mc:AlternateContent>
          <mc:Choice Requires="wps">
            <w:drawing>
              <wp:anchor distT="0" distB="0" distL="114300" distR="114300" simplePos="0" relativeHeight="251704320" behindDoc="0" locked="0" layoutInCell="1" allowOverlap="1" wp14:anchorId="210C20DE" wp14:editId="695598CC">
                <wp:simplePos x="0" y="0"/>
                <wp:positionH relativeFrom="margin">
                  <wp:align>right</wp:align>
                </wp:positionH>
                <wp:positionV relativeFrom="paragraph">
                  <wp:posOffset>178663</wp:posOffset>
                </wp:positionV>
                <wp:extent cx="4407907" cy="17252"/>
                <wp:effectExtent l="0" t="0" r="31115" b="20955"/>
                <wp:wrapNone/>
                <wp:docPr id="44" name="Прямая соединительная линия 44"/>
                <wp:cNvGraphicFramePr/>
                <a:graphic xmlns:a="http://schemas.openxmlformats.org/drawingml/2006/main">
                  <a:graphicData uri="http://schemas.microsoft.com/office/word/2010/wordprocessingShape">
                    <wps:wsp>
                      <wps:cNvCnPr/>
                      <wps:spPr>
                        <a:xfrm flipV="1">
                          <a:off x="0" y="0"/>
                          <a:ext cx="4407907" cy="172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AD7888" id="Прямая соединительная линия 44"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95.9pt,14.05pt" to="643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" strokecolor="black [3200]" strokeweight=".5pt">
                <v:stroke joinstyle="miter"/>
                <w10:wrap anchorx="margin"/>
              </v:line>
            </w:pict>
          </mc:Fallback>
        </mc:AlternateContent>
      </w:r>
      <w:r w:rsidRPr="009C7BA0">
        <w:rPr>
          <w:rFonts w:ascii="Times New Roman" w:hAnsi="Times New Roman"/>
          <w:sz w:val="28"/>
        </w:rPr>
        <w:t>Должностное лицо:</w:t>
      </w:r>
      <w:r w:rsidRPr="009C7BA0">
        <w:rPr>
          <w:rFonts w:ascii="Times New Roman" w:hAnsi="Times New Roman"/>
          <w:noProof/>
          <w:sz w:val="28"/>
          <w:lang w:eastAsia="ru-RU"/>
        </w:rPr>
        <w:t xml:space="preserve"> </w:t>
      </w:r>
    </w:p>
    <w:p w14:paraId="7C97EA4A" w14:textId="77777777" w:rsidR="0073610D" w:rsidRPr="009C7BA0" w:rsidRDefault="0073610D" w:rsidP="0073610D">
      <w:pPr>
        <w:spacing w:after="0" w:line="240" w:lineRule="auto"/>
        <w:rPr>
          <w:rFonts w:ascii="Times New Roman" w:hAnsi="Times New Roman"/>
          <w:b/>
          <w:sz w:val="28"/>
        </w:rPr>
      </w:pPr>
    </w:p>
    <w:p w14:paraId="257EA2E8" w14:textId="6B902879" w:rsidR="0073610D" w:rsidRPr="009C7BA0" w:rsidRDefault="0073610D" w:rsidP="0073610D">
      <w:pPr>
        <w:spacing w:after="0" w:line="240" w:lineRule="auto"/>
        <w:rPr>
          <w:rFonts w:ascii="Times New Roman" w:hAnsi="Times New Roman"/>
          <w:b/>
          <w:sz w:val="28"/>
        </w:rPr>
      </w:pPr>
      <w:r w:rsidRPr="009C7BA0">
        <w:rPr>
          <w:rFonts w:ascii="Times New Roman" w:hAnsi="Times New Roman"/>
          <w:noProof/>
          <w:lang w:eastAsia="ru-RU"/>
        </w:rPr>
        <mc:AlternateContent>
          <mc:Choice Requires="wps">
            <w:drawing>
              <wp:anchor distT="0" distB="0" distL="114300" distR="114300" simplePos="0" relativeHeight="251705344" behindDoc="0" locked="0" layoutInCell="1" allowOverlap="1" wp14:anchorId="13D3B423" wp14:editId="796F3ECA">
                <wp:simplePos x="0" y="0"/>
                <wp:positionH relativeFrom="margin">
                  <wp:posOffset>-1833</wp:posOffset>
                </wp:positionH>
                <wp:positionV relativeFrom="paragraph">
                  <wp:posOffset>34601</wp:posOffset>
                </wp:positionV>
                <wp:extent cx="5373693" cy="25771"/>
                <wp:effectExtent l="0" t="0" r="36830" b="31750"/>
                <wp:wrapNone/>
                <wp:docPr id="45" name="Прямая соединительная линия 45"/>
                <wp:cNvGraphicFramePr/>
                <a:graphic xmlns:a="http://schemas.openxmlformats.org/drawingml/2006/main">
                  <a:graphicData uri="http://schemas.microsoft.com/office/word/2010/wordprocessingShape">
                    <wps:wsp>
                      <wps:cNvCnPr/>
                      <wps:spPr>
                        <a:xfrm flipV="1">
                          <a:off x="0" y="0"/>
                          <a:ext cx="5373693" cy="257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347630" id="Прямая соединительная линия 45" o:spid="_x0000_s1026" style="position:absolute;flip:y;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2.7pt" to="42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" strokecolor="black [3200]" strokeweight=".5pt">
                <v:stroke joinstyle="miter"/>
                <w10:wrap anchorx="margin"/>
              </v:line>
            </w:pict>
          </mc:Fallback>
        </mc:AlternateContent>
      </w:r>
    </w:p>
    <w:p w14:paraId="063C76DA" w14:textId="77777777" w:rsidR="0073610D" w:rsidRPr="009C7BA0" w:rsidRDefault="0073610D" w:rsidP="0073610D">
      <w:pPr>
        <w:spacing w:after="0" w:line="240" w:lineRule="auto"/>
        <w:rPr>
          <w:rFonts w:ascii="Times New Roman" w:hAnsi="Times New Roman"/>
          <w:b/>
          <w:sz w:val="28"/>
        </w:rPr>
      </w:pPr>
      <w:r w:rsidRPr="009C7BA0">
        <w:rPr>
          <w:rFonts w:ascii="Times New Roman" w:hAnsi="Times New Roman"/>
          <w:noProof/>
          <w:sz w:val="28"/>
          <w:lang w:eastAsia="ru-RU"/>
        </w:rPr>
        <mc:AlternateContent>
          <mc:Choice Requires="wps">
            <w:drawing>
              <wp:anchor distT="0" distB="0" distL="114300" distR="114300" simplePos="0" relativeHeight="251706368" behindDoc="0" locked="0" layoutInCell="1" allowOverlap="1" wp14:anchorId="43C1060D" wp14:editId="584653B1">
                <wp:simplePos x="0" y="0"/>
                <wp:positionH relativeFrom="margin">
                  <wp:align>right</wp:align>
                </wp:positionH>
                <wp:positionV relativeFrom="paragraph">
                  <wp:posOffset>161924</wp:posOffset>
                </wp:positionV>
                <wp:extent cx="3545205" cy="19050"/>
                <wp:effectExtent l="0" t="0" r="36195" b="19050"/>
                <wp:wrapNone/>
                <wp:docPr id="46" name="Прямая соединительная линия 46"/>
                <wp:cNvGraphicFramePr/>
                <a:graphic xmlns:a="http://schemas.openxmlformats.org/drawingml/2006/main">
                  <a:graphicData uri="http://schemas.microsoft.com/office/word/2010/wordprocessingShape">
                    <wps:wsp>
                      <wps:cNvCnPr/>
                      <wps:spPr>
                        <a:xfrm flipV="1">
                          <a:off x="0" y="0"/>
                          <a:ext cx="354520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F6F524" id="Прямая соединительная линия 46"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27.95pt,12.75pt" to="507.1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" strokecolor="black [3200]" strokeweight=".5pt">
                <v:stroke joinstyle="miter"/>
                <w10:wrap anchorx="margin"/>
              </v:line>
            </w:pict>
          </mc:Fallback>
        </mc:AlternateContent>
      </w:r>
      <w:r w:rsidRPr="009C7BA0">
        <w:rPr>
          <w:rFonts w:ascii="Times New Roman" w:hAnsi="Times New Roman"/>
          <w:b/>
          <w:sz w:val="28"/>
        </w:rPr>
        <w:t xml:space="preserve">С актом ознакомлен: </w:t>
      </w:r>
    </w:p>
    <w:p w14:paraId="58A83122" w14:textId="77777777" w:rsidR="0073610D" w:rsidRPr="009C7BA0" w:rsidRDefault="0073610D" w:rsidP="0073610D">
      <w:pPr>
        <w:spacing w:after="0" w:line="240" w:lineRule="auto"/>
        <w:jc w:val="center"/>
        <w:rPr>
          <w:rFonts w:ascii="Times New Roman" w:hAnsi="Times New Roman"/>
        </w:rPr>
      </w:pPr>
    </w:p>
    <w:p w14:paraId="4771B813" w14:textId="77777777" w:rsidR="0073610D" w:rsidRPr="009C7BA0" w:rsidRDefault="0073610D" w:rsidP="0073610D">
      <w:pPr>
        <w:spacing w:after="0" w:line="240" w:lineRule="auto"/>
        <w:jc w:val="center"/>
        <w:rPr>
          <w:rFonts w:ascii="Times New Roman" w:hAnsi="Times New Roman"/>
        </w:rPr>
      </w:pPr>
      <w:r w:rsidRPr="009C7BA0">
        <w:rPr>
          <w:rFonts w:ascii="Times New Roman" w:hAnsi="Times New Roman"/>
          <w:noProof/>
          <w:sz w:val="28"/>
          <w:lang w:eastAsia="ru-RU"/>
        </w:rPr>
        <mc:AlternateContent>
          <mc:Choice Requires="wps">
            <w:drawing>
              <wp:anchor distT="0" distB="0" distL="114300" distR="114300" simplePos="0" relativeHeight="251707392" behindDoc="0" locked="0" layoutInCell="1" allowOverlap="1" wp14:anchorId="4EA9A4C9" wp14:editId="1EFAE0AD">
                <wp:simplePos x="0" y="0"/>
                <wp:positionH relativeFrom="margin">
                  <wp:posOffset>-1833</wp:posOffset>
                </wp:positionH>
                <wp:positionV relativeFrom="paragraph">
                  <wp:posOffset>150878</wp:posOffset>
                </wp:positionV>
                <wp:extent cx="5382883" cy="0"/>
                <wp:effectExtent l="0" t="0" r="27940" b="19050"/>
                <wp:wrapNone/>
                <wp:docPr id="47" name="Прямая соединительная линия 47"/>
                <wp:cNvGraphicFramePr/>
                <a:graphic xmlns:a="http://schemas.openxmlformats.org/drawingml/2006/main">
                  <a:graphicData uri="http://schemas.microsoft.com/office/word/2010/wordprocessingShape">
                    <wps:wsp>
                      <wps:cNvCnPr/>
                      <wps:spPr>
                        <a:xfrm flipV="1">
                          <a:off x="0" y="0"/>
                          <a:ext cx="53828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9C76F3" id="Прямая соединительная линия 47" o:spid="_x0000_s1026" style="position:absolute;flip:y;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1.9pt" to="423.7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" strokecolor="black [3200]" strokeweight=".5pt">
                <v:stroke joinstyle="miter"/>
                <w10:wrap anchorx="margin"/>
              </v:line>
            </w:pict>
          </mc:Fallback>
        </mc:AlternateContent>
      </w:r>
    </w:p>
    <w:p w14:paraId="70AF78C2" w14:textId="1565516A" w:rsidR="0073610D" w:rsidRPr="009C7BA0" w:rsidRDefault="0073610D" w:rsidP="0073610D">
      <w:pPr>
        <w:spacing w:after="0" w:line="240" w:lineRule="auto"/>
        <w:jc w:val="center"/>
        <w:rPr>
          <w:rFonts w:ascii="Times New Roman" w:hAnsi="Times New Roman"/>
        </w:rPr>
      </w:pPr>
      <w:r w:rsidRPr="009C7BA0">
        <w:rPr>
          <w:rFonts w:ascii="Times New Roman" w:hAnsi="Times New Roman"/>
        </w:rPr>
        <w:t>(Ф.И.О.</w:t>
      </w:r>
      <w:r w:rsidR="009A3892" w:rsidRPr="009C7BA0">
        <w:rPr>
          <w:rFonts w:ascii="Times New Roman" w:hAnsi="Times New Roman"/>
        </w:rPr>
        <w:t>,</w:t>
      </w:r>
      <w:r w:rsidRPr="009C7BA0">
        <w:rPr>
          <w:rFonts w:ascii="Times New Roman" w:hAnsi="Times New Roman"/>
        </w:rPr>
        <w:t xml:space="preserve"> </w:t>
      </w:r>
      <w:r w:rsidR="009A3892" w:rsidRPr="009C7BA0">
        <w:rPr>
          <w:rFonts w:ascii="Times New Roman" w:hAnsi="Times New Roman"/>
        </w:rPr>
        <w:t xml:space="preserve">дата, роспись </w:t>
      </w:r>
      <w:r w:rsidRPr="009C7BA0">
        <w:rPr>
          <w:rFonts w:ascii="Times New Roman" w:hAnsi="Times New Roman"/>
        </w:rPr>
        <w:t>руководителя образовательной деятельности по подготовке и переподготовке водителей автомототранспортных средств или законного представителя)</w:t>
      </w:r>
    </w:p>
    <w:p w14:paraId="68760353" w14:textId="77777777" w:rsidR="009B72A9" w:rsidRPr="009C7BA0" w:rsidRDefault="009B72A9" w:rsidP="009F2556">
      <w:pPr>
        <w:pStyle w:val="tkTekst"/>
        <w:jc w:val="right"/>
        <w:rPr>
          <w:rFonts w:ascii="Times New Roman" w:hAnsi="Times New Roman" w:cs="Times New Roman"/>
        </w:rPr>
      </w:pPr>
    </w:p>
    <w:p w14:paraId="755C878C" w14:textId="77777777" w:rsidR="009B72A9" w:rsidRPr="009C7BA0" w:rsidRDefault="009B72A9" w:rsidP="009F2556">
      <w:pPr>
        <w:pStyle w:val="tkTekst"/>
        <w:jc w:val="right"/>
        <w:rPr>
          <w:rFonts w:ascii="Times New Roman" w:hAnsi="Times New Roman" w:cs="Times New Roman"/>
        </w:rPr>
      </w:pPr>
    </w:p>
    <w:p w14:paraId="60DBB14F" w14:textId="77777777" w:rsidR="009B72A9" w:rsidRPr="009C7BA0" w:rsidRDefault="009B72A9" w:rsidP="009F2556">
      <w:pPr>
        <w:pStyle w:val="tkTekst"/>
        <w:jc w:val="right"/>
        <w:rPr>
          <w:rFonts w:ascii="Times New Roman" w:hAnsi="Times New Roman" w:cs="Times New Roman"/>
        </w:rPr>
      </w:pPr>
    </w:p>
    <w:p w14:paraId="7226FDEB" w14:textId="77777777" w:rsidR="009B72A9" w:rsidRPr="009C7BA0" w:rsidRDefault="009B72A9" w:rsidP="009F2556">
      <w:pPr>
        <w:pStyle w:val="tkTekst"/>
        <w:jc w:val="right"/>
        <w:rPr>
          <w:rFonts w:ascii="Times New Roman" w:hAnsi="Times New Roman" w:cs="Times New Roman"/>
        </w:rPr>
      </w:pPr>
    </w:p>
    <w:p w14:paraId="31CDD1F5" w14:textId="77777777" w:rsidR="009B72A9" w:rsidRPr="009C7BA0" w:rsidRDefault="009B72A9" w:rsidP="009F2556">
      <w:pPr>
        <w:pStyle w:val="tkTekst"/>
        <w:jc w:val="right"/>
        <w:rPr>
          <w:rFonts w:ascii="Times New Roman" w:hAnsi="Times New Roman" w:cs="Times New Roman"/>
        </w:rPr>
      </w:pPr>
    </w:p>
    <w:p w14:paraId="40877BB3" w14:textId="77777777" w:rsidR="009B72A9" w:rsidRPr="009C7BA0" w:rsidRDefault="009B72A9" w:rsidP="009F2556">
      <w:pPr>
        <w:pStyle w:val="tkTekst"/>
        <w:jc w:val="right"/>
        <w:rPr>
          <w:rFonts w:ascii="Times New Roman" w:hAnsi="Times New Roman" w:cs="Times New Roman"/>
        </w:rPr>
      </w:pPr>
    </w:p>
    <w:p w14:paraId="4B632BA5" w14:textId="4B957A73" w:rsidR="009F2556" w:rsidRPr="009C7BA0" w:rsidRDefault="009F2556" w:rsidP="009F2556">
      <w:pPr>
        <w:pStyle w:val="tkTekst"/>
        <w:jc w:val="right"/>
        <w:rPr>
          <w:rFonts w:ascii="Times New Roman" w:hAnsi="Times New Roman" w:cs="Times New Roman"/>
        </w:rPr>
      </w:pPr>
      <w:r w:rsidRPr="009C7BA0">
        <w:rPr>
          <w:rFonts w:ascii="Times New Roman" w:hAnsi="Times New Roman" w:cs="Times New Roman"/>
        </w:rPr>
        <w:lastRenderedPageBreak/>
        <w:t xml:space="preserve">Приложение </w:t>
      </w:r>
      <w:r w:rsidR="009B72A9" w:rsidRPr="009C7BA0">
        <w:rPr>
          <w:rFonts w:ascii="Times New Roman" w:hAnsi="Times New Roman" w:cs="Times New Roman"/>
        </w:rPr>
        <w:t>15</w:t>
      </w:r>
    </w:p>
    <w:p w14:paraId="4AEF1F8F" w14:textId="209874B9" w:rsidR="009F2556" w:rsidRPr="009C7BA0" w:rsidRDefault="00573B9B" w:rsidP="009F2556">
      <w:pPr>
        <w:shd w:val="clear" w:color="auto" w:fill="FFFFFF"/>
        <w:spacing w:after="0"/>
        <w:ind w:left="1134" w:right="1134"/>
        <w:jc w:val="center"/>
        <w:rPr>
          <w:rFonts w:ascii="Times New Roman" w:hAnsi="Times New Roman"/>
          <w:b/>
          <w:bCs/>
          <w:color w:val="2B2B2B"/>
        </w:rPr>
      </w:pPr>
      <w:r w:rsidRPr="009C7BA0">
        <w:rPr>
          <w:rFonts w:ascii="Times New Roman" w:hAnsi="Times New Roman"/>
          <w:b/>
          <w:bCs/>
          <w:color w:val="2B2B2B"/>
        </w:rPr>
        <w:t xml:space="preserve">ДОПОЛНИТЕЛЬНЫЕ </w:t>
      </w:r>
      <w:r w:rsidR="009F2556" w:rsidRPr="009C7BA0">
        <w:rPr>
          <w:rFonts w:ascii="Times New Roman" w:hAnsi="Times New Roman"/>
          <w:b/>
          <w:bCs/>
          <w:color w:val="2B2B2B"/>
        </w:rPr>
        <w:t xml:space="preserve">ЛИЦЕНЗИОННЫЕ ТРЕБОВАНИЯ </w:t>
      </w:r>
    </w:p>
    <w:p w14:paraId="529A8B50" w14:textId="77777777" w:rsidR="009F2556" w:rsidRPr="009C7BA0" w:rsidRDefault="009F2556" w:rsidP="003D4384">
      <w:pPr>
        <w:shd w:val="clear" w:color="auto" w:fill="FFFFFF"/>
        <w:spacing w:after="0" w:line="240" w:lineRule="auto"/>
        <w:ind w:left="1134" w:right="1134"/>
        <w:jc w:val="center"/>
        <w:rPr>
          <w:rFonts w:ascii="Times New Roman" w:hAnsi="Times New Roman"/>
          <w:b/>
          <w:bCs/>
          <w:color w:val="2B2B2B"/>
        </w:rPr>
      </w:pPr>
      <w:r w:rsidRPr="009C7BA0">
        <w:rPr>
          <w:rFonts w:ascii="Times New Roman" w:hAnsi="Times New Roman"/>
          <w:b/>
          <w:bCs/>
          <w:color w:val="2B2B2B"/>
        </w:rPr>
        <w:t>для реализации программ по подготовке водителей транспортных средств</w:t>
      </w:r>
    </w:p>
    <w:tbl>
      <w:tblPr>
        <w:tblW w:w="5000" w:type="pct"/>
        <w:shd w:val="clear" w:color="auto" w:fill="FFFFFF"/>
        <w:tblCellMar>
          <w:left w:w="0" w:type="dxa"/>
          <w:right w:w="0" w:type="dxa"/>
        </w:tblCellMar>
        <w:tblLook w:val="04A0" w:firstRow="1" w:lastRow="0" w:firstColumn="1" w:lastColumn="0" w:noHBand="0" w:noVBand="1"/>
      </w:tblPr>
      <w:tblGrid>
        <w:gridCol w:w="567"/>
        <w:gridCol w:w="5808"/>
        <w:gridCol w:w="2109"/>
      </w:tblGrid>
      <w:tr w:rsidR="009F2556" w:rsidRPr="009C7BA0" w14:paraId="6E729E5B" w14:textId="77777777" w:rsidTr="007E3659">
        <w:tc>
          <w:tcPr>
            <w:tcW w:w="334"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458CB6"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b/>
                <w:bCs/>
                <w:color w:val="2B2B2B"/>
              </w:rPr>
              <w:t>№</w:t>
            </w:r>
          </w:p>
        </w:tc>
        <w:tc>
          <w:tcPr>
            <w:tcW w:w="342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333F2F8"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b/>
                <w:bCs/>
                <w:color w:val="2B2B2B"/>
              </w:rPr>
              <w:t>Наименование показателей</w:t>
            </w:r>
          </w:p>
        </w:tc>
        <w:tc>
          <w:tcPr>
            <w:tcW w:w="12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FCC733"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b/>
                <w:bCs/>
                <w:color w:val="2B2B2B"/>
              </w:rPr>
              <w:t>Нормативные значения</w:t>
            </w:r>
          </w:p>
        </w:tc>
      </w:tr>
      <w:tr w:rsidR="009F2556" w:rsidRPr="009C7BA0" w14:paraId="492CA0A3" w14:textId="77777777" w:rsidTr="007E3659">
        <w:tc>
          <w:tcPr>
            <w:tcW w:w="33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31F70E"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1</w:t>
            </w: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DFA071"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Укомплектованность штатными инженерно-педагогическими кадрами</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1AC60D"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50%</w:t>
            </w:r>
          </w:p>
        </w:tc>
      </w:tr>
      <w:tr w:rsidR="009F2556" w:rsidRPr="009C7BA0" w14:paraId="4558FA41" w14:textId="77777777" w:rsidTr="007E3659">
        <w:tc>
          <w:tcPr>
            <w:tcW w:w="33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1B64BB" w14:textId="77777777" w:rsidR="009F2556" w:rsidRPr="009C7BA0" w:rsidRDefault="009F2556" w:rsidP="007E3659">
            <w:pPr>
              <w:spacing w:after="0" w:line="240" w:lineRule="auto"/>
              <w:jc w:val="center"/>
              <w:rPr>
                <w:rFonts w:ascii="Times New Roman" w:hAnsi="Times New Roman"/>
                <w:color w:val="2B2B2B"/>
              </w:rPr>
            </w:pPr>
            <w:r w:rsidRPr="009C7BA0">
              <w:rPr>
                <w:rFonts w:ascii="Times New Roman" w:hAnsi="Times New Roman"/>
                <w:color w:val="2B2B2B"/>
              </w:rPr>
              <w:t>2</w:t>
            </w:r>
          </w:p>
        </w:tc>
        <w:tc>
          <w:tcPr>
            <w:tcW w:w="466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F439C4"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Сотрудники (инструкторы), обучающие практике вождения, должны иметь документ на право обучения вождению транспортного средства данной категории и водительский стаж более 3 лет, а также удостоверение на право управления транспортным средством соответствующей категории</w:t>
            </w:r>
          </w:p>
        </w:tc>
      </w:tr>
      <w:tr w:rsidR="009F2556" w:rsidRPr="009C7BA0" w14:paraId="0CFE3F71" w14:textId="77777777" w:rsidTr="007E3659">
        <w:tc>
          <w:tcPr>
            <w:tcW w:w="334"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857898" w14:textId="77777777" w:rsidR="009F2556" w:rsidRPr="009C7BA0" w:rsidRDefault="009F2556" w:rsidP="007E3659">
            <w:pPr>
              <w:spacing w:after="0" w:line="240" w:lineRule="auto"/>
              <w:jc w:val="center"/>
              <w:rPr>
                <w:rFonts w:ascii="Times New Roman" w:hAnsi="Times New Roman"/>
                <w:color w:val="2B2B2B"/>
              </w:rPr>
            </w:pPr>
            <w:r w:rsidRPr="009C7BA0">
              <w:rPr>
                <w:rFonts w:ascii="Times New Roman" w:hAnsi="Times New Roman"/>
                <w:color w:val="2B2B2B"/>
              </w:rPr>
              <w:t>3</w:t>
            </w: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6FFEAF" w14:textId="67806480" w:rsidR="009F2556" w:rsidRPr="009C7BA0" w:rsidRDefault="009F2556" w:rsidP="00484BBF">
            <w:pPr>
              <w:spacing w:after="0" w:line="240" w:lineRule="auto"/>
              <w:jc w:val="both"/>
              <w:rPr>
                <w:rFonts w:ascii="Times New Roman" w:hAnsi="Times New Roman"/>
                <w:color w:val="2B2B2B"/>
              </w:rPr>
            </w:pPr>
            <w:r w:rsidRPr="009C7BA0">
              <w:rPr>
                <w:rFonts w:ascii="Times New Roman" w:hAnsi="Times New Roman"/>
                <w:color w:val="2B2B2B"/>
              </w:rPr>
              <w:t xml:space="preserve">Учебная площадь помещения на 1 обучающегося с учетом </w:t>
            </w:r>
            <w:r w:rsidR="00484BBF" w:rsidRPr="009C7BA0">
              <w:rPr>
                <w:rFonts w:ascii="Times New Roman" w:hAnsi="Times New Roman"/>
                <w:color w:val="2B2B2B"/>
              </w:rPr>
              <w:t>2</w:t>
            </w:r>
            <w:r w:rsidRPr="009C7BA0">
              <w:rPr>
                <w:rFonts w:ascii="Times New Roman" w:hAnsi="Times New Roman"/>
                <w:color w:val="2B2B2B"/>
              </w:rPr>
              <w:t>-сменности занятий</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8A8ADD" w14:textId="77777777" w:rsidR="009F2556" w:rsidRPr="009C7BA0" w:rsidRDefault="009F2556" w:rsidP="007E3659">
            <w:pPr>
              <w:spacing w:after="0" w:line="240" w:lineRule="auto"/>
              <w:jc w:val="center"/>
              <w:rPr>
                <w:rFonts w:ascii="Times New Roman" w:hAnsi="Times New Roman"/>
                <w:color w:val="2B2B2B"/>
              </w:rPr>
            </w:pPr>
            <w:r w:rsidRPr="009C7BA0">
              <w:rPr>
                <w:rFonts w:ascii="Times New Roman" w:hAnsi="Times New Roman"/>
                <w:color w:val="2B2B2B"/>
              </w:rPr>
              <w:t xml:space="preserve">3 </w:t>
            </w:r>
            <w:proofErr w:type="spellStart"/>
            <w:r w:rsidRPr="009C7BA0">
              <w:rPr>
                <w:rFonts w:ascii="Times New Roman" w:hAnsi="Times New Roman"/>
                <w:color w:val="2B2B2B"/>
              </w:rPr>
              <w:t>кв.м</w:t>
            </w:r>
            <w:proofErr w:type="spellEnd"/>
          </w:p>
        </w:tc>
      </w:tr>
      <w:tr w:rsidR="009F2556" w:rsidRPr="009C7BA0" w14:paraId="7CA72D17" w14:textId="77777777" w:rsidTr="007E3659">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0D48EF8" w14:textId="77777777" w:rsidR="009F2556" w:rsidRPr="009C7BA0" w:rsidRDefault="009F2556" w:rsidP="007E3659">
            <w:pPr>
              <w:spacing w:line="240" w:lineRule="auto"/>
              <w:rPr>
                <w:rFonts w:ascii="Times New Roman" w:hAnsi="Times New Roman"/>
                <w:color w:val="2B2B2B"/>
              </w:rPr>
            </w:pPr>
          </w:p>
        </w:tc>
        <w:tc>
          <w:tcPr>
            <w:tcW w:w="4666"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7D8D6B"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xml:space="preserve">Все учебные помещения должны быть оборудованы аппаратурой видеонаблюдения с хранением их записей сроком на </w:t>
            </w:r>
            <w:r w:rsidRPr="009C7BA0">
              <w:rPr>
                <w:rFonts w:ascii="Times New Roman" w:hAnsi="Times New Roman"/>
              </w:rPr>
              <w:t>1 год</w:t>
            </w:r>
            <w:r w:rsidRPr="009C7BA0">
              <w:rPr>
                <w:rFonts w:ascii="Times New Roman" w:hAnsi="Times New Roman"/>
                <w:color w:val="2B2B2B"/>
              </w:rPr>
              <w:t>, компьютером и проектором</w:t>
            </w:r>
          </w:p>
        </w:tc>
      </w:tr>
      <w:tr w:rsidR="009F2556" w:rsidRPr="009C7BA0" w14:paraId="0924834B" w14:textId="77777777" w:rsidTr="007E3659">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479C8C9" w14:textId="77777777" w:rsidR="009F2556" w:rsidRPr="009C7BA0" w:rsidRDefault="009F2556" w:rsidP="007E3659">
            <w:pPr>
              <w:spacing w:line="240" w:lineRule="auto"/>
              <w:rPr>
                <w:rFonts w:ascii="Times New Roman" w:hAnsi="Times New Roman"/>
                <w:color w:val="2B2B2B"/>
              </w:rPr>
            </w:pP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18A38E"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b/>
                <w:bCs/>
                <w:color w:val="2B2B2B"/>
              </w:rPr>
              <w:t>Класс по устройству автомобиля и технического обслуживания автомобилей:</w:t>
            </w:r>
          </w:p>
          <w:p w14:paraId="2F4764F0"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комплекты основных сборочных единиц автомобилей (автобусов) в разрезе (двигатель в сборе со сцеплением и коробкой передач, раздаточная коробка, передний, средний и задние мосты в сборе с механизмами управления) по категориям подготовки; отдельные механизмы, систем и частей автомобиля (автобуса, прицепа) по категориям подготовки;</w:t>
            </w:r>
          </w:p>
          <w:p w14:paraId="60F829AC"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отдельные механизмы, систем и частей автомобиля (автобуса, прицепа) по категориям подготовки;</w:t>
            </w:r>
          </w:p>
          <w:p w14:paraId="2B638733"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демонстрационные стенды (рабочий цикл двигателя, кривошипно-шатунный и газораспределительные механизмы; системы питания, смазки, охлаждения; электрооборудование, рулевое управление, тормозные системы).</w:t>
            </w:r>
          </w:p>
          <w:p w14:paraId="24466F98" w14:textId="77777777" w:rsidR="009F2556" w:rsidRPr="009C7BA0" w:rsidRDefault="009F2556" w:rsidP="007E3659">
            <w:pPr>
              <w:pStyle w:val="a8"/>
              <w:spacing w:after="0" w:line="240" w:lineRule="auto"/>
              <w:ind w:left="0" w:firstLine="390"/>
              <w:jc w:val="both"/>
              <w:rPr>
                <w:rFonts w:ascii="Times New Roman" w:hAnsi="Times New Roman"/>
                <w:sz w:val="24"/>
                <w:szCs w:val="24"/>
              </w:rPr>
            </w:pPr>
            <w:r w:rsidRPr="003D4384">
              <w:rPr>
                <w:rFonts w:ascii="Times New Roman" w:hAnsi="Times New Roman"/>
                <w:szCs w:val="24"/>
              </w:rPr>
              <w:t xml:space="preserve">При отсутствии вышеуказанных узловых агрегатов разрешается использование мультимедийных устройств с обязательным наличием видеоматериалов необходимых для изучения вышеуказанных предметов. </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33D94F"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1</w:t>
            </w:r>
          </w:p>
        </w:tc>
      </w:tr>
      <w:tr w:rsidR="009F2556" w:rsidRPr="009C7BA0" w14:paraId="6322B349" w14:textId="77777777" w:rsidTr="007E3659">
        <w:tc>
          <w:tcPr>
            <w:tcW w:w="33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CD94AF"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CDDF81"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b/>
                <w:bCs/>
                <w:color w:val="2B2B2B"/>
              </w:rPr>
              <w:t>Класс по правилам и безопасности дорожного движения:</w:t>
            </w:r>
          </w:p>
          <w:p w14:paraId="32044137"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дорожные знаки и дополнительные средства информации;</w:t>
            </w:r>
          </w:p>
          <w:p w14:paraId="68469D4A"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комплекты плакатов по Правилам дорожного движения;</w:t>
            </w:r>
          </w:p>
          <w:p w14:paraId="780D1691"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комплекты схем перекрестков и площадей, макетов транспортных средств, предназначенных для решения задач на разводку транспорта;</w:t>
            </w:r>
          </w:p>
          <w:p w14:paraId="2927AE17"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учебно-наглядные пособия по дорожной разметке и ее применению на дорогах, мостах путепроводах и других местах;</w:t>
            </w:r>
          </w:p>
          <w:p w14:paraId="724E741B"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электрифицированные модели светофоров (всех типов);</w:t>
            </w:r>
          </w:p>
          <w:p w14:paraId="46C92226"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xml:space="preserve">- учебно-наглядные пособия для изучения сигналов светофора и регулировщика, расположения транспортных средств на проезжей части, маневрирования, обгона, проезда железнодорожных переездов, перевозки людей и грузов, движения в колонне, технического состояния и оборудования автотранспортных средств, номерных, опознавательных и предупредительных знаков, надписей и обозначений, по теории движения автомобиля и </w:t>
            </w:r>
            <w:r w:rsidRPr="009C7BA0">
              <w:rPr>
                <w:rFonts w:ascii="Times New Roman" w:hAnsi="Times New Roman"/>
                <w:color w:val="2B2B2B"/>
              </w:rPr>
              <w:lastRenderedPageBreak/>
              <w:t>психофизиологическим основам вождения автомобиля, по техническим приемам безопасного вождения в различных дорожных и гидрометеорологических условиях;</w:t>
            </w:r>
          </w:p>
          <w:p w14:paraId="2D2FECD7"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схемы автомобиля (автобуса) с указанием механизмов и приборов, влияющих на безопасность движения;</w:t>
            </w:r>
          </w:p>
          <w:p w14:paraId="229DB033"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стенды для наглядного отображения дорожно-транспортных происшествий с учетом причин их возникновения</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7D61EE"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lastRenderedPageBreak/>
              <w:t>1</w:t>
            </w:r>
          </w:p>
        </w:tc>
      </w:tr>
      <w:tr w:rsidR="009F2556" w:rsidRPr="009C7BA0" w14:paraId="146D504D" w14:textId="77777777" w:rsidTr="007E3659">
        <w:tc>
          <w:tcPr>
            <w:tcW w:w="33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44F0D4"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D7D1C8"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b/>
                <w:bCs/>
                <w:color w:val="2B2B2B"/>
              </w:rPr>
              <w:t>Лаборатория по устройству и техническому обслуживанию автомобилей:</w:t>
            </w:r>
          </w:p>
          <w:p w14:paraId="7297942F"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укомплектованный автомобиль (автобусы, прицепы) по категориям подготовки;</w:t>
            </w:r>
          </w:p>
          <w:p w14:paraId="3C1CC790"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двигатель для горячей регулировки основных изучаемых марок на подставках;</w:t>
            </w:r>
          </w:p>
          <w:p w14:paraId="3720A153"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щиты с таблицами регулировочных данных, перечнями работ по видам техобслуживания;</w:t>
            </w:r>
          </w:p>
          <w:p w14:paraId="79D9C7F6"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карта смазок изучаемых автомобилей (автобусов, прицепов);</w:t>
            </w:r>
          </w:p>
          <w:p w14:paraId="32D92E44"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набор эксплуатационных материалов для проведения работ по техническому обслуживанию;</w:t>
            </w:r>
          </w:p>
          <w:p w14:paraId="50D0B0F5"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комплекты инструментов, приспособлений и съемников для проведения разборочно-сборочных работ;</w:t>
            </w:r>
          </w:p>
          <w:p w14:paraId="71218111"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рабочие столы (верстаки слесарные)</w:t>
            </w:r>
          </w:p>
          <w:p w14:paraId="2D614FC1" w14:textId="77777777" w:rsidR="009F2556" w:rsidRPr="009C7BA0" w:rsidRDefault="009F2556" w:rsidP="007E3659">
            <w:pPr>
              <w:spacing w:after="0" w:line="240" w:lineRule="auto"/>
              <w:ind w:firstLine="391"/>
              <w:jc w:val="both"/>
              <w:rPr>
                <w:rFonts w:ascii="Times New Roman" w:hAnsi="Times New Roman"/>
                <w:color w:val="2B2B2B"/>
              </w:rPr>
            </w:pPr>
            <w:r w:rsidRPr="009C7BA0">
              <w:rPr>
                <w:rFonts w:ascii="Times New Roman" w:hAnsi="Times New Roman"/>
              </w:rPr>
              <w:t>При отсутствии вышеуказанных узловых агрегатов разрешается использование мультимедийных устройств с обязательным наличием видеоматериалов необходимых для изучения вышеуказанных предметов.</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3D6C38"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1</w:t>
            </w:r>
          </w:p>
        </w:tc>
      </w:tr>
      <w:tr w:rsidR="009F2556" w:rsidRPr="009C7BA0" w14:paraId="7877D656" w14:textId="77777777" w:rsidTr="007E3659">
        <w:tc>
          <w:tcPr>
            <w:tcW w:w="33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AE570A"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4DF5E4"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b/>
                <w:bCs/>
                <w:color w:val="2B2B2B"/>
              </w:rPr>
              <w:t>Класс оказания первой медицинской помощи, охрана труда и производственная экология:</w:t>
            </w:r>
          </w:p>
          <w:p w14:paraId="78DF352B"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xml:space="preserve">- медицинская аптечка и шины </w:t>
            </w:r>
            <w:r w:rsidRPr="009C7BA0">
              <w:rPr>
                <w:rFonts w:ascii="Times New Roman" w:hAnsi="Times New Roman"/>
                <w:szCs w:val="28"/>
              </w:rPr>
              <w:t>для фиксации переломов по их видам</w:t>
            </w:r>
            <w:r w:rsidRPr="009C7BA0">
              <w:rPr>
                <w:rFonts w:ascii="Times New Roman" w:hAnsi="Times New Roman"/>
                <w:color w:val="2B2B2B"/>
              </w:rPr>
              <w:t>;</w:t>
            </w:r>
          </w:p>
          <w:p w14:paraId="2607B0E1"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кушетка и носилки;</w:t>
            </w:r>
          </w:p>
          <w:p w14:paraId="10195DC4"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плакаты по оказанию первой помощи и др.</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2EDA42"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1</w:t>
            </w:r>
          </w:p>
        </w:tc>
      </w:tr>
      <w:tr w:rsidR="009F2556" w:rsidRPr="009C7BA0" w14:paraId="685839C8" w14:textId="77777777" w:rsidTr="007E3659">
        <w:tc>
          <w:tcPr>
            <w:tcW w:w="33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66A292"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77824D" w14:textId="77777777" w:rsidR="009F2556" w:rsidRPr="009C7BA0" w:rsidRDefault="009F2556" w:rsidP="003D4384">
            <w:pPr>
              <w:spacing w:after="0" w:line="240" w:lineRule="auto"/>
              <w:rPr>
                <w:rFonts w:ascii="Times New Roman" w:hAnsi="Times New Roman"/>
                <w:color w:val="2B2B2B"/>
              </w:rPr>
            </w:pPr>
            <w:r w:rsidRPr="009C7BA0">
              <w:rPr>
                <w:rFonts w:ascii="Times New Roman" w:hAnsi="Times New Roman"/>
                <w:b/>
                <w:bCs/>
                <w:color w:val="2B2B2B"/>
              </w:rPr>
              <w:t>Класс автотренажеров:</w:t>
            </w:r>
          </w:p>
          <w:p w14:paraId="77CE6D7B" w14:textId="77777777" w:rsidR="009F2556" w:rsidRPr="009C7BA0" w:rsidRDefault="009F2556" w:rsidP="003D4384">
            <w:pPr>
              <w:spacing w:after="0" w:line="240" w:lineRule="auto"/>
              <w:rPr>
                <w:rFonts w:ascii="Times New Roman" w:hAnsi="Times New Roman"/>
                <w:color w:val="2B2B2B"/>
              </w:rPr>
            </w:pPr>
            <w:r w:rsidRPr="009C7BA0">
              <w:rPr>
                <w:rFonts w:ascii="Times New Roman" w:hAnsi="Times New Roman"/>
                <w:color w:val="2B2B2B"/>
              </w:rPr>
              <w:t>- автотренажеры</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4AF9A6"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1</w:t>
            </w:r>
          </w:p>
        </w:tc>
      </w:tr>
      <w:tr w:rsidR="009F2556" w:rsidRPr="009C7BA0" w14:paraId="032B9F33" w14:textId="77777777" w:rsidTr="007E3659">
        <w:tc>
          <w:tcPr>
            <w:tcW w:w="33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AD9DC0"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 </w:t>
            </w: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899E65" w14:textId="0772DACC"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b/>
                <w:bCs/>
                <w:color w:val="2B2B2B"/>
              </w:rPr>
              <w:t xml:space="preserve">Автодром </w:t>
            </w:r>
            <w:r w:rsidR="006710C0" w:rsidRPr="009C7BA0">
              <w:rPr>
                <w:rFonts w:ascii="Times New Roman" w:hAnsi="Times New Roman"/>
                <w:b/>
                <w:bCs/>
                <w:color w:val="2B2B2B"/>
              </w:rPr>
              <w:t xml:space="preserve">или площадка </w:t>
            </w:r>
            <w:r w:rsidRPr="009C7BA0">
              <w:rPr>
                <w:rFonts w:ascii="Times New Roman" w:hAnsi="Times New Roman"/>
                <w:b/>
                <w:bCs/>
                <w:color w:val="2B2B2B"/>
              </w:rPr>
              <w:t>учебной езды:</w:t>
            </w:r>
          </w:p>
          <w:p w14:paraId="308E8C1E"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площадка для выполнения задач начального обучения вождению и кольцевого;</w:t>
            </w:r>
          </w:p>
          <w:p w14:paraId="67A22573" w14:textId="77777777" w:rsidR="009F2556" w:rsidRPr="009C7BA0" w:rsidRDefault="009F2556" w:rsidP="00B8524D">
            <w:pPr>
              <w:tabs>
                <w:tab w:val="left" w:pos="164"/>
              </w:tabs>
              <w:spacing w:after="0" w:line="240" w:lineRule="auto"/>
              <w:jc w:val="both"/>
              <w:rPr>
                <w:rFonts w:ascii="Times New Roman" w:hAnsi="Times New Roman"/>
                <w:color w:val="2B2B2B"/>
              </w:rPr>
            </w:pPr>
            <w:r w:rsidRPr="009C7BA0">
              <w:rPr>
                <w:rFonts w:ascii="Times New Roman" w:hAnsi="Times New Roman"/>
                <w:color w:val="2B2B2B"/>
              </w:rPr>
              <w:t>- габаритный "тоннель", "дворик", "восьмерка", зигзагообразный проезд (или "змейка");</w:t>
            </w:r>
          </w:p>
          <w:p w14:paraId="5283A2B7"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железнодорожная платформа и переезд, эстакада;</w:t>
            </w:r>
          </w:p>
          <w:p w14:paraId="1F061C93"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холм и косогор;</w:t>
            </w:r>
          </w:p>
          <w:p w14:paraId="488301ED"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регулируемый перекресток;</w:t>
            </w:r>
          </w:p>
          <w:p w14:paraId="64EDC8B9"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 дорожные знаки, светофор, разметки проезжей части, ориентиры</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3A4311"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1</w:t>
            </w:r>
          </w:p>
        </w:tc>
      </w:tr>
      <w:tr w:rsidR="009F2556" w:rsidRPr="009C7BA0" w14:paraId="07F9DE67" w14:textId="77777777" w:rsidTr="007E3659">
        <w:tc>
          <w:tcPr>
            <w:tcW w:w="33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870799" w14:textId="77777777" w:rsidR="009F2556" w:rsidRPr="009C7BA0" w:rsidRDefault="009F2556" w:rsidP="007E3659">
            <w:pPr>
              <w:spacing w:after="0" w:line="240" w:lineRule="auto"/>
              <w:jc w:val="center"/>
              <w:rPr>
                <w:rFonts w:ascii="Times New Roman" w:hAnsi="Times New Roman"/>
                <w:color w:val="2B2B2B"/>
              </w:rPr>
            </w:pPr>
            <w:r w:rsidRPr="009C7BA0">
              <w:rPr>
                <w:rFonts w:ascii="Times New Roman" w:hAnsi="Times New Roman"/>
                <w:color w:val="2B2B2B"/>
              </w:rPr>
              <w:t>4</w:t>
            </w: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3B4888"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Учебники и учебно-методические пособия (процент обеспеченности)</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5A72FA" w14:textId="77777777" w:rsidR="009F2556" w:rsidRPr="009C7BA0" w:rsidRDefault="009F2556" w:rsidP="007E3659">
            <w:pPr>
              <w:spacing w:after="0" w:line="240" w:lineRule="auto"/>
              <w:jc w:val="center"/>
              <w:rPr>
                <w:rFonts w:ascii="Times New Roman" w:hAnsi="Times New Roman"/>
                <w:color w:val="2B2B2B"/>
              </w:rPr>
            </w:pPr>
            <w:r w:rsidRPr="009C7BA0">
              <w:rPr>
                <w:rFonts w:ascii="Times New Roman" w:hAnsi="Times New Roman"/>
                <w:color w:val="2B2B2B"/>
              </w:rPr>
              <w:t>1</w:t>
            </w:r>
          </w:p>
        </w:tc>
      </w:tr>
      <w:tr w:rsidR="009F2556" w:rsidRPr="009C7BA0" w14:paraId="78A0FCAE" w14:textId="77777777" w:rsidTr="007E3659">
        <w:tc>
          <w:tcPr>
            <w:tcW w:w="33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D5D961"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5</w:t>
            </w:r>
          </w:p>
        </w:tc>
        <w:tc>
          <w:tcPr>
            <w:tcW w:w="34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012E6A" w14:textId="77777777" w:rsidR="009F2556" w:rsidRPr="009C7BA0" w:rsidRDefault="009F2556" w:rsidP="003D4384">
            <w:pPr>
              <w:spacing w:after="0" w:line="240" w:lineRule="auto"/>
              <w:rPr>
                <w:rFonts w:ascii="Times New Roman" w:hAnsi="Times New Roman"/>
                <w:color w:val="2B2B2B"/>
              </w:rPr>
            </w:pPr>
            <w:r w:rsidRPr="009C7BA0">
              <w:rPr>
                <w:rFonts w:ascii="Times New Roman" w:hAnsi="Times New Roman"/>
                <w:color w:val="2B2B2B"/>
              </w:rPr>
              <w:t>Число учащихся на 1 компьютер</w:t>
            </w: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5E59A0" w14:textId="77777777" w:rsidR="009F2556" w:rsidRPr="009C7BA0" w:rsidRDefault="009F2556" w:rsidP="003D4384">
            <w:pPr>
              <w:spacing w:after="0" w:line="240" w:lineRule="auto"/>
              <w:jc w:val="center"/>
              <w:rPr>
                <w:rFonts w:ascii="Times New Roman" w:hAnsi="Times New Roman"/>
                <w:color w:val="2B2B2B"/>
              </w:rPr>
            </w:pPr>
            <w:r w:rsidRPr="009C7BA0">
              <w:rPr>
                <w:rFonts w:ascii="Times New Roman" w:hAnsi="Times New Roman"/>
                <w:color w:val="2B2B2B"/>
              </w:rPr>
              <w:t>6</w:t>
            </w:r>
          </w:p>
        </w:tc>
      </w:tr>
      <w:tr w:rsidR="009F2556" w:rsidRPr="009C7BA0" w14:paraId="3C9FF770" w14:textId="77777777" w:rsidTr="007E3659">
        <w:tc>
          <w:tcPr>
            <w:tcW w:w="334"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530AA0D5"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6</w:t>
            </w:r>
          </w:p>
        </w:tc>
        <w:tc>
          <w:tcPr>
            <w:tcW w:w="3423" w:type="pct"/>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59C8E6DD" w14:textId="77777777" w:rsidR="009F2556" w:rsidRPr="009C7BA0" w:rsidRDefault="009F2556" w:rsidP="007E3659">
            <w:pPr>
              <w:spacing w:after="0" w:line="240" w:lineRule="auto"/>
              <w:jc w:val="both"/>
              <w:rPr>
                <w:rFonts w:ascii="Times New Roman" w:hAnsi="Times New Roman"/>
                <w:color w:val="2B2B2B"/>
              </w:rPr>
            </w:pPr>
            <w:r w:rsidRPr="009C7BA0">
              <w:rPr>
                <w:rFonts w:ascii="Times New Roman" w:hAnsi="Times New Roman"/>
                <w:color w:val="2B2B2B"/>
              </w:rPr>
              <w:t>Учебные автомобили соответствующей категории, обозначенные опознавательными знаками "Учебное транспортное средство" и оборудованные дублирующими педалями тормоза, сцепления и зеркалом заднего вида для обучающего, без тонировки стекол</w:t>
            </w:r>
          </w:p>
        </w:tc>
        <w:tc>
          <w:tcPr>
            <w:tcW w:w="1243" w:type="pct"/>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0B4DA42D" w14:textId="77777777" w:rsidR="009F2556" w:rsidRPr="009C7BA0" w:rsidRDefault="009F2556" w:rsidP="007E3659">
            <w:pPr>
              <w:spacing w:after="60" w:line="240" w:lineRule="auto"/>
              <w:jc w:val="center"/>
              <w:rPr>
                <w:rFonts w:ascii="Times New Roman" w:hAnsi="Times New Roman"/>
                <w:color w:val="2B2B2B"/>
              </w:rPr>
            </w:pPr>
            <w:r w:rsidRPr="009C7BA0">
              <w:rPr>
                <w:rFonts w:ascii="Times New Roman" w:hAnsi="Times New Roman"/>
                <w:color w:val="2B2B2B"/>
              </w:rPr>
              <w:t>1 автомобиль на 7 обучающихся в день</w:t>
            </w:r>
          </w:p>
        </w:tc>
      </w:tr>
    </w:tbl>
    <w:p w14:paraId="5FE45A27" w14:textId="77777777" w:rsidR="009F2556" w:rsidRPr="003D4384" w:rsidRDefault="009F2556" w:rsidP="009F2556">
      <w:pPr>
        <w:pStyle w:val="tkTekst"/>
        <w:spacing w:after="0" w:line="240" w:lineRule="auto"/>
        <w:rPr>
          <w:rFonts w:ascii="Times New Roman" w:hAnsi="Times New Roman" w:cs="Times New Roman"/>
          <w:sz w:val="22"/>
        </w:rPr>
      </w:pPr>
      <w:r w:rsidRPr="003D4384">
        <w:rPr>
          <w:rFonts w:ascii="Times New Roman" w:hAnsi="Times New Roman" w:cs="Times New Roman"/>
          <w:sz w:val="22"/>
        </w:rPr>
        <w:t xml:space="preserve">Примечание: Обязательное прохождение инструктора и курсанта </w:t>
      </w:r>
      <w:proofErr w:type="spellStart"/>
      <w:r w:rsidRPr="003D4384">
        <w:rPr>
          <w:rFonts w:ascii="Times New Roman" w:hAnsi="Times New Roman" w:cs="Times New Roman"/>
          <w:sz w:val="22"/>
        </w:rPr>
        <w:t>предрейсового</w:t>
      </w:r>
      <w:proofErr w:type="spellEnd"/>
      <w:r w:rsidRPr="003D4384">
        <w:rPr>
          <w:rFonts w:ascii="Times New Roman" w:hAnsi="Times New Roman" w:cs="Times New Roman"/>
          <w:sz w:val="22"/>
        </w:rPr>
        <w:t xml:space="preserve"> медицинского освидетельствования и </w:t>
      </w:r>
      <w:proofErr w:type="spellStart"/>
      <w:r w:rsidRPr="003D4384">
        <w:rPr>
          <w:rFonts w:ascii="Times New Roman" w:hAnsi="Times New Roman" w:cs="Times New Roman"/>
          <w:sz w:val="22"/>
        </w:rPr>
        <w:t>предрейсового</w:t>
      </w:r>
      <w:proofErr w:type="spellEnd"/>
      <w:r w:rsidRPr="003D4384">
        <w:rPr>
          <w:rFonts w:ascii="Times New Roman" w:hAnsi="Times New Roman" w:cs="Times New Roman"/>
          <w:sz w:val="22"/>
        </w:rPr>
        <w:t xml:space="preserve"> технического осмотра учебного автомобиля.</w:t>
      </w:r>
      <w:bookmarkStart w:id="2" w:name="_GoBack"/>
      <w:bookmarkEnd w:id="2"/>
    </w:p>
    <w:sectPr w:rsidR="009F2556" w:rsidRPr="003D4384" w:rsidSect="003D4384">
      <w:footerReference w:type="default" r:id="rId7"/>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3F38A" w14:textId="77777777" w:rsidR="006D299F" w:rsidRDefault="006D299F">
      <w:pPr>
        <w:spacing w:after="0" w:line="240" w:lineRule="auto"/>
      </w:pPr>
      <w:r>
        <w:separator/>
      </w:r>
    </w:p>
  </w:endnote>
  <w:endnote w:type="continuationSeparator" w:id="0">
    <w:p w14:paraId="5C91E68A" w14:textId="77777777" w:rsidR="006D299F" w:rsidRDefault="006D2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D3668" w14:textId="0A7DED81" w:rsidR="0073610D" w:rsidRPr="00234CAE" w:rsidRDefault="0073610D" w:rsidP="004A7F31">
    <w:pPr>
      <w:pStyle w:val="a6"/>
      <w:jc w:val="right"/>
      <w:rPr>
        <w:rFonts w:ascii="Arial" w:hAnsi="Arial" w:cs="Arial"/>
        <w:color w:val="000000"/>
        <w:sz w:val="20"/>
      </w:rPr>
    </w:pPr>
    <w:r>
      <w:rPr>
        <w:rFonts w:ascii="Arial" w:hAnsi="Arial" w:cs="Arial"/>
        <w:color w:val="000000"/>
        <w:sz w:val="20"/>
      </w:rPr>
      <w:fldChar w:fldCharType="begin"/>
    </w:r>
    <w:r>
      <w:rPr>
        <w:rFonts w:ascii="Arial" w:hAnsi="Arial" w:cs="Arial"/>
        <w:color w:val="000000"/>
        <w:sz w:val="20"/>
      </w:rPr>
      <w:instrText xml:space="preserve"> PAGE  \* MERGEFORMAT </w:instrText>
    </w:r>
    <w:r>
      <w:rPr>
        <w:rFonts w:ascii="Arial" w:hAnsi="Arial" w:cs="Arial"/>
        <w:color w:val="000000"/>
        <w:sz w:val="20"/>
      </w:rPr>
      <w:fldChar w:fldCharType="separate"/>
    </w:r>
    <w:r w:rsidR="00B30B29">
      <w:rPr>
        <w:rFonts w:ascii="Arial" w:hAnsi="Arial" w:cs="Arial"/>
        <w:noProof/>
        <w:color w:val="000000"/>
        <w:sz w:val="20"/>
      </w:rPr>
      <w:t>36</w:t>
    </w:r>
    <w:r>
      <w:rPr>
        <w:rFonts w:ascii="Arial" w:hAnsi="Arial" w:cs="Arial"/>
        <w:color w:val="00000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BC59B" w14:textId="77777777" w:rsidR="006D299F" w:rsidRDefault="006D299F">
      <w:pPr>
        <w:spacing w:after="0" w:line="240" w:lineRule="auto"/>
      </w:pPr>
      <w:r>
        <w:separator/>
      </w:r>
    </w:p>
  </w:footnote>
  <w:footnote w:type="continuationSeparator" w:id="0">
    <w:p w14:paraId="0153652B" w14:textId="77777777" w:rsidR="006D299F" w:rsidRDefault="006D29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36C85"/>
    <w:multiLevelType w:val="hybridMultilevel"/>
    <w:tmpl w:val="7E143FF2"/>
    <w:lvl w:ilvl="0" w:tplc="BBDC8214">
      <w:start w:val="1"/>
      <w:numFmt w:val="decimal"/>
      <w:lvlText w:val="%1."/>
      <w:lvlJc w:val="left"/>
      <w:pPr>
        <w:tabs>
          <w:tab w:val="num" w:pos="502"/>
        </w:tabs>
        <w:ind w:left="502" w:hanging="360"/>
      </w:pPr>
      <w:rPr>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73C"/>
    <w:rsid w:val="000104B9"/>
    <w:rsid w:val="00016FA3"/>
    <w:rsid w:val="00043385"/>
    <w:rsid w:val="000570EE"/>
    <w:rsid w:val="00086E6E"/>
    <w:rsid w:val="00094495"/>
    <w:rsid w:val="000E3E29"/>
    <w:rsid w:val="000E56C9"/>
    <w:rsid w:val="000F2244"/>
    <w:rsid w:val="000F6B51"/>
    <w:rsid w:val="001346E3"/>
    <w:rsid w:val="00136858"/>
    <w:rsid w:val="001654A1"/>
    <w:rsid w:val="00173FDA"/>
    <w:rsid w:val="00192305"/>
    <w:rsid w:val="001A6235"/>
    <w:rsid w:val="001A6895"/>
    <w:rsid w:val="00202C5A"/>
    <w:rsid w:val="00232941"/>
    <w:rsid w:val="002456E4"/>
    <w:rsid w:val="00270B8C"/>
    <w:rsid w:val="00272154"/>
    <w:rsid w:val="00281B0E"/>
    <w:rsid w:val="0029651B"/>
    <w:rsid w:val="002A773C"/>
    <w:rsid w:val="002B16B4"/>
    <w:rsid w:val="002D6B0D"/>
    <w:rsid w:val="002E081D"/>
    <w:rsid w:val="002E242C"/>
    <w:rsid w:val="00337AFE"/>
    <w:rsid w:val="00357860"/>
    <w:rsid w:val="003A17BF"/>
    <w:rsid w:val="003D0F72"/>
    <w:rsid w:val="003D4384"/>
    <w:rsid w:val="003E3D05"/>
    <w:rsid w:val="00444347"/>
    <w:rsid w:val="00447B61"/>
    <w:rsid w:val="00481347"/>
    <w:rsid w:val="00484BBF"/>
    <w:rsid w:val="004A7F31"/>
    <w:rsid w:val="004B13B0"/>
    <w:rsid w:val="004E4892"/>
    <w:rsid w:val="00501B56"/>
    <w:rsid w:val="005124DE"/>
    <w:rsid w:val="0056250A"/>
    <w:rsid w:val="005672B8"/>
    <w:rsid w:val="00573B9B"/>
    <w:rsid w:val="0058264C"/>
    <w:rsid w:val="005A6A09"/>
    <w:rsid w:val="005C63BC"/>
    <w:rsid w:val="005D4F47"/>
    <w:rsid w:val="005D7C44"/>
    <w:rsid w:val="0060011F"/>
    <w:rsid w:val="0060244E"/>
    <w:rsid w:val="00631374"/>
    <w:rsid w:val="006610E5"/>
    <w:rsid w:val="006710C0"/>
    <w:rsid w:val="00692D79"/>
    <w:rsid w:val="006B23AB"/>
    <w:rsid w:val="006D299F"/>
    <w:rsid w:val="006D5AC0"/>
    <w:rsid w:val="0073201D"/>
    <w:rsid w:val="0073610D"/>
    <w:rsid w:val="007442C2"/>
    <w:rsid w:val="00771967"/>
    <w:rsid w:val="00793290"/>
    <w:rsid w:val="007A3038"/>
    <w:rsid w:val="007A63E5"/>
    <w:rsid w:val="007D5150"/>
    <w:rsid w:val="007D5ED7"/>
    <w:rsid w:val="007E3659"/>
    <w:rsid w:val="007E7C2E"/>
    <w:rsid w:val="00804627"/>
    <w:rsid w:val="0081405C"/>
    <w:rsid w:val="0082231F"/>
    <w:rsid w:val="00834064"/>
    <w:rsid w:val="00855FEA"/>
    <w:rsid w:val="00860EC3"/>
    <w:rsid w:val="00861A1C"/>
    <w:rsid w:val="00862A10"/>
    <w:rsid w:val="0086630D"/>
    <w:rsid w:val="00884055"/>
    <w:rsid w:val="00886815"/>
    <w:rsid w:val="008E51F1"/>
    <w:rsid w:val="008F4567"/>
    <w:rsid w:val="00904C76"/>
    <w:rsid w:val="00924351"/>
    <w:rsid w:val="00957233"/>
    <w:rsid w:val="009755A7"/>
    <w:rsid w:val="00985E35"/>
    <w:rsid w:val="009A3892"/>
    <w:rsid w:val="009A4240"/>
    <w:rsid w:val="009A6D95"/>
    <w:rsid w:val="009B72A9"/>
    <w:rsid w:val="009C7BA0"/>
    <w:rsid w:val="009F2556"/>
    <w:rsid w:val="00A05615"/>
    <w:rsid w:val="00A25B88"/>
    <w:rsid w:val="00A2673E"/>
    <w:rsid w:val="00A55C9C"/>
    <w:rsid w:val="00A70EF0"/>
    <w:rsid w:val="00A875E2"/>
    <w:rsid w:val="00AB6E19"/>
    <w:rsid w:val="00AC75A4"/>
    <w:rsid w:val="00B14094"/>
    <w:rsid w:val="00B20509"/>
    <w:rsid w:val="00B3041F"/>
    <w:rsid w:val="00B30B29"/>
    <w:rsid w:val="00B33A82"/>
    <w:rsid w:val="00B43EDA"/>
    <w:rsid w:val="00B5755B"/>
    <w:rsid w:val="00B618BF"/>
    <w:rsid w:val="00B8524D"/>
    <w:rsid w:val="00BA4BAC"/>
    <w:rsid w:val="00BD488C"/>
    <w:rsid w:val="00C46F17"/>
    <w:rsid w:val="00C60D41"/>
    <w:rsid w:val="00C76D24"/>
    <w:rsid w:val="00C8180D"/>
    <w:rsid w:val="00C94B43"/>
    <w:rsid w:val="00CF7AA0"/>
    <w:rsid w:val="00D010A3"/>
    <w:rsid w:val="00D739B1"/>
    <w:rsid w:val="00D93D41"/>
    <w:rsid w:val="00DA53A3"/>
    <w:rsid w:val="00DC6C4E"/>
    <w:rsid w:val="00DE5D64"/>
    <w:rsid w:val="00DE70C7"/>
    <w:rsid w:val="00E332E7"/>
    <w:rsid w:val="00E37217"/>
    <w:rsid w:val="00E43878"/>
    <w:rsid w:val="00E61A0D"/>
    <w:rsid w:val="00E74026"/>
    <w:rsid w:val="00E84C6E"/>
    <w:rsid w:val="00EF33A3"/>
    <w:rsid w:val="00F2352D"/>
    <w:rsid w:val="00F708F1"/>
    <w:rsid w:val="00F86BA3"/>
    <w:rsid w:val="00FA3EC8"/>
    <w:rsid w:val="00FE4992"/>
    <w:rsid w:val="00FF0CB3"/>
    <w:rsid w:val="00FF7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56DB1"/>
  <w15:chartTrackingRefBased/>
  <w15:docId w15:val="{82F75B3D-F93E-4CC8-A48E-16CAC4C37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38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043385"/>
    <w:rPr>
      <w:rFonts w:ascii="Calibri" w:eastAsia="Calibri" w:hAnsi="Calibri" w:cs="Times New Roman"/>
    </w:rPr>
  </w:style>
  <w:style w:type="paragraph" w:styleId="a4">
    <w:name w:val="header"/>
    <w:basedOn w:val="a"/>
    <w:link w:val="a3"/>
    <w:uiPriority w:val="99"/>
    <w:unhideWhenUsed/>
    <w:rsid w:val="00043385"/>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043385"/>
    <w:rPr>
      <w:rFonts w:ascii="Calibri" w:eastAsia="Calibri" w:hAnsi="Calibri" w:cs="Times New Roman"/>
    </w:rPr>
  </w:style>
  <w:style w:type="character" w:customStyle="1" w:styleId="a5">
    <w:name w:val="Нижний колонтитул Знак"/>
    <w:basedOn w:val="a0"/>
    <w:link w:val="a6"/>
    <w:uiPriority w:val="99"/>
    <w:rsid w:val="00043385"/>
    <w:rPr>
      <w:rFonts w:ascii="Calibri" w:eastAsia="Calibri" w:hAnsi="Calibri" w:cs="Times New Roman"/>
    </w:rPr>
  </w:style>
  <w:style w:type="paragraph" w:styleId="a6">
    <w:name w:val="footer"/>
    <w:basedOn w:val="a"/>
    <w:link w:val="a5"/>
    <w:uiPriority w:val="99"/>
    <w:unhideWhenUsed/>
    <w:rsid w:val="00043385"/>
    <w:pPr>
      <w:tabs>
        <w:tab w:val="center" w:pos="4677"/>
        <w:tab w:val="right" w:pos="9355"/>
      </w:tabs>
      <w:spacing w:after="0" w:line="240" w:lineRule="auto"/>
    </w:pPr>
  </w:style>
  <w:style w:type="character" w:customStyle="1" w:styleId="10">
    <w:name w:val="Нижний колонтитул Знак1"/>
    <w:basedOn w:val="a0"/>
    <w:uiPriority w:val="99"/>
    <w:semiHidden/>
    <w:rsid w:val="00043385"/>
    <w:rPr>
      <w:rFonts w:ascii="Calibri" w:eastAsia="Calibri" w:hAnsi="Calibri" w:cs="Times New Roman"/>
    </w:rPr>
  </w:style>
  <w:style w:type="paragraph" w:customStyle="1" w:styleId="tkNazvanie">
    <w:name w:val="_Название (tkNazvanie)"/>
    <w:basedOn w:val="a"/>
    <w:rsid w:val="0004338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Zagolovok3">
    <w:name w:val="_Заголовок Глава (tkZagolovok3)"/>
    <w:basedOn w:val="a"/>
    <w:rsid w:val="00043385"/>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043385"/>
    <w:pPr>
      <w:spacing w:after="60" w:line="276" w:lineRule="auto"/>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043385"/>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043385"/>
    <w:pPr>
      <w:spacing w:after="60" w:line="276" w:lineRule="auto"/>
      <w:jc w:val="center"/>
    </w:pPr>
    <w:rPr>
      <w:rFonts w:ascii="Arial" w:eastAsia="Times New Roman" w:hAnsi="Arial" w:cs="Arial"/>
      <w:sz w:val="20"/>
      <w:szCs w:val="20"/>
      <w:lang w:eastAsia="ru-RU"/>
    </w:rPr>
  </w:style>
  <w:style w:type="paragraph" w:customStyle="1" w:styleId="tkTablica">
    <w:name w:val="_Текст таблицы (tkTablica)"/>
    <w:basedOn w:val="a"/>
    <w:rsid w:val="00043385"/>
    <w:pPr>
      <w:spacing w:after="60" w:line="276" w:lineRule="auto"/>
    </w:pPr>
    <w:rPr>
      <w:rFonts w:ascii="Arial" w:eastAsia="Times New Roman" w:hAnsi="Arial" w:cs="Arial"/>
      <w:sz w:val="20"/>
      <w:szCs w:val="20"/>
      <w:lang w:eastAsia="ru-RU"/>
    </w:rPr>
  </w:style>
  <w:style w:type="paragraph" w:customStyle="1" w:styleId="tkZagolovok2">
    <w:name w:val="_Заголовок Раздел (tkZagolovok2)"/>
    <w:basedOn w:val="a"/>
    <w:rsid w:val="00043385"/>
    <w:pPr>
      <w:spacing w:before="200" w:after="200" w:line="276" w:lineRule="auto"/>
      <w:ind w:left="1134" w:right="1134"/>
      <w:jc w:val="center"/>
    </w:pPr>
    <w:rPr>
      <w:rFonts w:ascii="Arial" w:eastAsia="Times New Roman" w:hAnsi="Arial" w:cs="Arial"/>
      <w:b/>
      <w:bCs/>
      <w:sz w:val="24"/>
      <w:szCs w:val="24"/>
      <w:lang w:eastAsia="ru-RU"/>
    </w:rPr>
  </w:style>
  <w:style w:type="character" w:styleId="a7">
    <w:name w:val="Hyperlink"/>
    <w:basedOn w:val="a0"/>
    <w:uiPriority w:val="99"/>
    <w:semiHidden/>
    <w:unhideWhenUsed/>
    <w:rsid w:val="00043385"/>
    <w:rPr>
      <w:color w:val="0000FF"/>
      <w:u w:val="single"/>
    </w:rPr>
  </w:style>
  <w:style w:type="paragraph" w:styleId="a8">
    <w:name w:val="List Paragraph"/>
    <w:basedOn w:val="a"/>
    <w:link w:val="a9"/>
    <w:uiPriority w:val="34"/>
    <w:qFormat/>
    <w:rsid w:val="009F2556"/>
    <w:pPr>
      <w:spacing w:after="200" w:line="276" w:lineRule="auto"/>
      <w:ind w:left="720"/>
      <w:contextualSpacing/>
    </w:pPr>
  </w:style>
  <w:style w:type="table" w:styleId="aa">
    <w:name w:val="Table Grid"/>
    <w:basedOn w:val="a1"/>
    <w:uiPriority w:val="39"/>
    <w:rsid w:val="00736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link w:val="a8"/>
    <w:uiPriority w:val="34"/>
    <w:locked/>
    <w:rsid w:val="0073610D"/>
    <w:rPr>
      <w:rFonts w:ascii="Calibri" w:eastAsia="Calibri" w:hAnsi="Calibri" w:cs="Times New Roman"/>
    </w:rPr>
  </w:style>
  <w:style w:type="paragraph" w:styleId="ab">
    <w:name w:val="Balloon Text"/>
    <w:basedOn w:val="a"/>
    <w:link w:val="ac"/>
    <w:uiPriority w:val="99"/>
    <w:semiHidden/>
    <w:unhideWhenUsed/>
    <w:rsid w:val="00B30B2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30B2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TotalTime>
  <Pages>37</Pages>
  <Words>9169</Words>
  <Characters>52267</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Самбаев Нурдин</dc:creator>
  <cp:keywords/>
  <dc:description/>
  <cp:lastModifiedBy>User</cp:lastModifiedBy>
  <cp:revision>428</cp:revision>
  <cp:lastPrinted>2022-03-24T07:43:00Z</cp:lastPrinted>
  <dcterms:created xsi:type="dcterms:W3CDTF">2022-03-10T08:34:00Z</dcterms:created>
  <dcterms:modified xsi:type="dcterms:W3CDTF">2022-03-24T07:44:00Z</dcterms:modified>
</cp:coreProperties>
</file>